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50133B78" w14:textId="77777777" w:rsidR="005740CF" w:rsidRPr="00855130" w:rsidRDefault="005740CF" w:rsidP="005740CF">
          <w:pPr>
            <w:spacing w:after="120" w:line="20" w:lineRule="atLeast"/>
            <w:contextualSpacing/>
            <w:jc w:val="center"/>
            <w:rPr>
              <w:rFonts w:cstheme="minorHAnsi"/>
              <w:b/>
              <w:bCs/>
              <w:sz w:val="24"/>
              <w:szCs w:val="24"/>
            </w:rPr>
          </w:pPr>
          <w:r w:rsidRPr="00855130">
            <w:rPr>
              <w:rFonts w:cstheme="minorHAnsi"/>
              <w:b/>
              <w:bCs/>
              <w:sz w:val="24"/>
              <w:szCs w:val="24"/>
            </w:rPr>
            <w:t>KAUNO MIESTO SAVIVALDYBĖS ADMINISTRACIJA</w:t>
          </w:r>
        </w:p>
        <w:p w14:paraId="0CDD397F" w14:textId="77777777" w:rsidR="005740CF" w:rsidRPr="00855130" w:rsidRDefault="005740CF" w:rsidP="005740CF">
          <w:pPr>
            <w:spacing w:after="120" w:line="20" w:lineRule="atLeast"/>
            <w:contextualSpacing/>
            <w:jc w:val="center"/>
            <w:rPr>
              <w:rFonts w:cstheme="minorHAnsi"/>
              <w:b/>
              <w:iCs/>
              <w:sz w:val="24"/>
              <w:szCs w:val="24"/>
            </w:rPr>
          </w:pPr>
          <w:r w:rsidRPr="00855130">
            <w:rPr>
              <w:rFonts w:cstheme="minorHAnsi"/>
              <w:b/>
              <w:iCs/>
              <w:sz w:val="24"/>
              <w:szCs w:val="24"/>
            </w:rPr>
            <w:t>Juridinio asmens kodas 188764867</w:t>
          </w:r>
        </w:p>
        <w:p w14:paraId="649D3B60" w14:textId="1DF37AE1" w:rsidR="00BF7F00" w:rsidRPr="00855130" w:rsidRDefault="005740CF" w:rsidP="005740CF">
          <w:pPr>
            <w:spacing w:after="120" w:line="20" w:lineRule="atLeast"/>
            <w:contextualSpacing/>
            <w:jc w:val="center"/>
            <w:rPr>
              <w:rFonts w:cstheme="minorHAnsi"/>
              <w:b/>
              <w:iCs/>
              <w:sz w:val="24"/>
              <w:szCs w:val="24"/>
            </w:rPr>
          </w:pPr>
          <w:r w:rsidRPr="00855130">
            <w:rPr>
              <w:rFonts w:cstheme="minorHAnsi"/>
              <w:b/>
              <w:iCs/>
              <w:sz w:val="24"/>
              <w:szCs w:val="24"/>
            </w:rPr>
            <w:t>Laisvės al. 96, LT-44251 Kaunas</w:t>
          </w:r>
        </w:p>
        <w:p w14:paraId="1D1088F0" w14:textId="77777777" w:rsidR="005740CF" w:rsidRPr="00855130" w:rsidRDefault="005740CF" w:rsidP="005740CF">
          <w:pPr>
            <w:spacing w:after="120" w:line="20" w:lineRule="atLeast"/>
            <w:contextualSpacing/>
            <w:jc w:val="center"/>
            <w:rPr>
              <w:rFonts w:cstheme="minorHAnsi"/>
              <w:sz w:val="24"/>
              <w:szCs w:val="24"/>
            </w:rPr>
          </w:pPr>
        </w:p>
        <w:p w14:paraId="01671847" w14:textId="77777777" w:rsidR="005740CF" w:rsidRPr="00855130" w:rsidRDefault="005740CF" w:rsidP="005740CF">
          <w:pPr>
            <w:spacing w:after="120" w:line="20" w:lineRule="atLeast"/>
            <w:contextualSpacing/>
            <w:jc w:val="center"/>
            <w:rPr>
              <w:rFonts w:cstheme="minorHAnsi"/>
              <w:sz w:val="24"/>
              <w:szCs w:val="24"/>
            </w:rPr>
          </w:pPr>
        </w:p>
        <w:p w14:paraId="7EFBB17B" w14:textId="77777777" w:rsidR="00BF7F00" w:rsidRPr="00855130" w:rsidRDefault="00BF7F00" w:rsidP="00BF7F00">
          <w:pPr>
            <w:spacing w:after="120" w:line="20" w:lineRule="atLeast"/>
            <w:ind w:left="5245" w:firstLine="567"/>
            <w:contextualSpacing/>
            <w:jc w:val="both"/>
            <w:rPr>
              <w:rFonts w:cstheme="minorHAnsi"/>
              <w:sz w:val="24"/>
              <w:szCs w:val="24"/>
            </w:rPr>
          </w:pPr>
          <w:r w:rsidRPr="00855130">
            <w:rPr>
              <w:rFonts w:cstheme="minorHAnsi"/>
              <w:sz w:val="24"/>
              <w:szCs w:val="24"/>
            </w:rPr>
            <w:t xml:space="preserve">PATVIRTINTA </w:t>
          </w:r>
        </w:p>
        <w:p w14:paraId="18D4B332" w14:textId="77777777" w:rsidR="00BF7F00" w:rsidRPr="00855130" w:rsidRDefault="00BF7F00" w:rsidP="00BF7F00">
          <w:pPr>
            <w:ind w:firstLine="5812"/>
            <w:jc w:val="both"/>
            <w:rPr>
              <w:rFonts w:cstheme="minorHAnsi"/>
              <w:sz w:val="24"/>
              <w:szCs w:val="24"/>
            </w:rPr>
          </w:pPr>
          <w:r w:rsidRPr="00855130">
            <w:rPr>
              <w:rFonts w:cstheme="minorHAnsi"/>
              <w:sz w:val="24"/>
              <w:szCs w:val="24"/>
            </w:rPr>
            <w:t>Viešojo pirkimo komisijos posėdžio</w:t>
          </w:r>
        </w:p>
        <w:p w14:paraId="32EB5437" w14:textId="4E69EA8D" w:rsidR="00BF7F00" w:rsidRPr="00855130" w:rsidRDefault="00BF7F00" w:rsidP="00BF7F00">
          <w:pPr>
            <w:tabs>
              <w:tab w:val="left" w:pos="5220"/>
            </w:tabs>
            <w:ind w:firstLine="5812"/>
            <w:jc w:val="both"/>
            <w:rPr>
              <w:rFonts w:cstheme="minorHAnsi"/>
              <w:sz w:val="24"/>
              <w:szCs w:val="24"/>
            </w:rPr>
          </w:pPr>
          <w:r w:rsidRPr="00855130">
            <w:rPr>
              <w:rFonts w:cstheme="minorHAnsi"/>
              <w:sz w:val="24"/>
              <w:szCs w:val="24"/>
            </w:rPr>
            <w:t>202</w:t>
          </w:r>
          <w:r w:rsidR="00357C0E" w:rsidRPr="00855130">
            <w:rPr>
              <w:rFonts w:cstheme="minorHAnsi"/>
              <w:sz w:val="24"/>
              <w:szCs w:val="24"/>
            </w:rPr>
            <w:t xml:space="preserve">5 m. </w:t>
          </w:r>
          <w:r w:rsidR="00D664D9">
            <w:rPr>
              <w:rFonts w:cstheme="minorHAnsi"/>
              <w:sz w:val="24"/>
              <w:szCs w:val="24"/>
            </w:rPr>
            <w:t xml:space="preserve">lapkričio 26 </w:t>
          </w:r>
          <w:r w:rsidRPr="00855130">
            <w:rPr>
              <w:rFonts w:cstheme="minorHAnsi"/>
              <w:sz w:val="24"/>
              <w:szCs w:val="24"/>
            </w:rPr>
            <w:t xml:space="preserve">d.  </w:t>
          </w:r>
        </w:p>
        <w:p w14:paraId="090A8DA9" w14:textId="5A018714" w:rsidR="00BF7F00" w:rsidRPr="00855130" w:rsidRDefault="00BF7F00" w:rsidP="00BF7F00">
          <w:pPr>
            <w:ind w:firstLine="5812"/>
            <w:jc w:val="both"/>
            <w:rPr>
              <w:rFonts w:cstheme="minorHAnsi"/>
              <w:sz w:val="24"/>
              <w:szCs w:val="24"/>
            </w:rPr>
          </w:pPr>
          <w:r w:rsidRPr="00855130">
            <w:rPr>
              <w:rFonts w:cstheme="minorHAnsi"/>
              <w:sz w:val="24"/>
              <w:szCs w:val="24"/>
            </w:rPr>
            <w:t>protokolu Nr. 32-16-</w:t>
          </w:r>
          <w:r w:rsidR="00D664D9">
            <w:rPr>
              <w:rFonts w:cstheme="minorHAnsi"/>
              <w:sz w:val="24"/>
              <w:szCs w:val="24"/>
            </w:rPr>
            <w:t>97</w:t>
          </w:r>
        </w:p>
        <w:p w14:paraId="47EF0C37" w14:textId="710D123A" w:rsidR="00D526C8" w:rsidRPr="00855130" w:rsidRDefault="00D526C8" w:rsidP="00BF7F00">
          <w:pPr>
            <w:spacing w:after="120" w:line="20" w:lineRule="atLeast"/>
            <w:contextualSpacing/>
            <w:rPr>
              <w:rFonts w:cstheme="minorHAnsi"/>
              <w:color w:val="00B050"/>
              <w:sz w:val="24"/>
              <w:szCs w:val="24"/>
            </w:rPr>
          </w:pPr>
        </w:p>
        <w:p w14:paraId="7350A7E2" w14:textId="78457EBC" w:rsidR="00D526C8" w:rsidRPr="00855130" w:rsidRDefault="00D526C8" w:rsidP="004E4612">
          <w:pPr>
            <w:spacing w:after="120" w:line="20" w:lineRule="atLeast"/>
            <w:contextualSpacing/>
            <w:jc w:val="center"/>
            <w:rPr>
              <w:rFonts w:cstheme="minorHAnsi"/>
              <w:sz w:val="24"/>
              <w:szCs w:val="24"/>
            </w:rPr>
          </w:pPr>
        </w:p>
        <w:p w14:paraId="0DAE86ED" w14:textId="77777777" w:rsidR="00BF7F00" w:rsidRPr="00855130" w:rsidRDefault="00BF7F00" w:rsidP="004E4612">
          <w:pPr>
            <w:spacing w:after="120" w:line="20" w:lineRule="atLeast"/>
            <w:contextualSpacing/>
            <w:jc w:val="center"/>
            <w:rPr>
              <w:rFonts w:cstheme="minorHAnsi"/>
              <w:b/>
              <w:bCs/>
              <w:color w:val="00B050"/>
              <w:sz w:val="28"/>
              <w:szCs w:val="28"/>
            </w:rPr>
          </w:pPr>
        </w:p>
        <w:p w14:paraId="38E14997" w14:textId="77777777" w:rsidR="00BF7F00" w:rsidRPr="005B346A" w:rsidRDefault="00BF7F00" w:rsidP="004E4612">
          <w:pPr>
            <w:spacing w:after="120" w:line="20" w:lineRule="atLeast"/>
            <w:contextualSpacing/>
            <w:jc w:val="center"/>
            <w:rPr>
              <w:rFonts w:cstheme="minorHAnsi"/>
              <w:b/>
              <w:bCs/>
              <w:sz w:val="24"/>
              <w:szCs w:val="24"/>
            </w:rPr>
          </w:pPr>
        </w:p>
        <w:p w14:paraId="03671E62" w14:textId="6A4A0843" w:rsidR="005B346A" w:rsidRPr="005B346A" w:rsidRDefault="00357C0E" w:rsidP="005B346A">
          <w:pPr>
            <w:spacing w:line="320" w:lineRule="exact"/>
            <w:jc w:val="center"/>
            <w:rPr>
              <w:rFonts w:eastAsia="Calibri" w:cstheme="minorHAnsi"/>
              <w:b/>
              <w:caps/>
              <w:sz w:val="24"/>
              <w:szCs w:val="24"/>
            </w:rPr>
          </w:pPr>
          <w:r w:rsidRPr="005B346A">
            <w:rPr>
              <w:rFonts w:cstheme="minorHAnsi"/>
              <w:b/>
              <w:bCs/>
              <w:sz w:val="24"/>
              <w:szCs w:val="24"/>
            </w:rPr>
            <w:t>TARPTAUTINIO VIEŠOJO PIRKIMO „</w:t>
          </w:r>
          <w:r w:rsidR="005B346A" w:rsidRPr="005B346A">
            <w:rPr>
              <w:rFonts w:eastAsia="Calibri" w:cstheme="minorHAnsi"/>
              <w:b/>
              <w:sz w:val="24"/>
              <w:szCs w:val="24"/>
            </w:rPr>
            <w:t>VIEŠOJO PAVILJONO SU AUTOMOBILIŲ SAUGYKLA</w:t>
          </w:r>
        </w:p>
        <w:p w14:paraId="1D1BF965" w14:textId="07C6673F" w:rsidR="00D526C8" w:rsidRPr="005B346A" w:rsidRDefault="005B346A" w:rsidP="005B346A">
          <w:pPr>
            <w:jc w:val="center"/>
            <w:rPr>
              <w:rFonts w:eastAsia="Times New Roman" w:cstheme="minorHAnsi"/>
              <w:b/>
              <w:sz w:val="24"/>
              <w:szCs w:val="24"/>
              <w:shd w:val="clear" w:color="auto" w:fill="FFFFFF"/>
              <w:lang w:eastAsia="en-US"/>
            </w:rPr>
          </w:pPr>
          <w:r w:rsidRPr="005B346A">
            <w:rPr>
              <w:rFonts w:eastAsia="Calibri" w:cstheme="minorHAnsi"/>
              <w:b/>
              <w:sz w:val="24"/>
              <w:szCs w:val="24"/>
            </w:rPr>
            <w:t>M. K. ČIURLIONIO G.25, KAUNE, STATYBOS</w:t>
          </w:r>
          <w:r w:rsidRPr="005B346A">
            <w:rPr>
              <w:rFonts w:eastAsia="Times New Roman" w:cstheme="minorHAnsi"/>
              <w:b/>
              <w:sz w:val="24"/>
              <w:szCs w:val="24"/>
              <w:shd w:val="clear" w:color="auto" w:fill="FFFFFF"/>
              <w:lang w:eastAsia="en-US"/>
            </w:rPr>
            <w:t xml:space="preserve"> DARBŲ </w:t>
          </w:r>
          <w:r w:rsidR="00357C0E" w:rsidRPr="005B346A">
            <w:rPr>
              <w:rFonts w:eastAsia="Times New Roman" w:cstheme="minorHAnsi"/>
              <w:b/>
              <w:sz w:val="24"/>
              <w:szCs w:val="24"/>
              <w:shd w:val="clear" w:color="auto" w:fill="FFFFFF"/>
              <w:lang w:eastAsia="en-US"/>
            </w:rPr>
            <w:t>PIRKIMAS</w:t>
          </w:r>
          <w:r w:rsidR="00357C0E" w:rsidRPr="005B346A">
            <w:rPr>
              <w:rFonts w:cstheme="minorHAnsi"/>
              <w:b/>
              <w:bCs/>
              <w:sz w:val="24"/>
              <w:szCs w:val="24"/>
            </w:rPr>
            <w:t>“</w:t>
          </w:r>
        </w:p>
        <w:p w14:paraId="18ACC6AD" w14:textId="38B12A29" w:rsidR="00D526C8" w:rsidRPr="005B346A" w:rsidRDefault="00D526C8" w:rsidP="004E4612">
          <w:pPr>
            <w:spacing w:after="120" w:line="20" w:lineRule="atLeast"/>
            <w:contextualSpacing/>
            <w:jc w:val="center"/>
            <w:rPr>
              <w:rFonts w:cstheme="minorHAnsi"/>
              <w:b/>
              <w:bCs/>
              <w:sz w:val="24"/>
              <w:szCs w:val="24"/>
            </w:rPr>
          </w:pPr>
          <w:r w:rsidRPr="005B346A">
            <w:rPr>
              <w:rFonts w:cstheme="minorHAnsi"/>
              <w:b/>
              <w:bCs/>
              <w:sz w:val="24"/>
              <w:szCs w:val="24"/>
            </w:rPr>
            <w:t xml:space="preserve">ATVIRO KONKURSO </w:t>
          </w:r>
          <w:r w:rsidR="00EB164F" w:rsidRPr="005B346A">
            <w:rPr>
              <w:rFonts w:cstheme="minorHAnsi"/>
              <w:b/>
              <w:bCs/>
              <w:sz w:val="24"/>
              <w:szCs w:val="24"/>
            </w:rPr>
            <w:t xml:space="preserve">SPECIALIOSIOS </w:t>
          </w:r>
          <w:r w:rsidRPr="005B346A">
            <w:rPr>
              <w:rFonts w:cstheme="minorHAnsi"/>
              <w:b/>
              <w:bCs/>
              <w:sz w:val="24"/>
              <w:szCs w:val="24"/>
            </w:rPr>
            <w:t>SĄLYGOS</w:t>
          </w:r>
          <w:r w:rsidR="00EC4CB7" w:rsidRPr="005B346A">
            <w:rPr>
              <w:rFonts w:cstheme="minorHAnsi"/>
              <w:b/>
              <w:bCs/>
              <w:sz w:val="24"/>
              <w:szCs w:val="24"/>
            </w:rPr>
            <w:t xml:space="preserve"> </w:t>
          </w:r>
        </w:p>
        <w:p w14:paraId="2A083BA5" w14:textId="77777777" w:rsidR="00BF7F00" w:rsidRPr="00855130" w:rsidRDefault="005F13F0" w:rsidP="004E4612">
          <w:pPr>
            <w:pStyle w:val="Turinioantrat"/>
            <w:spacing w:before="0" w:line="20" w:lineRule="atLeast"/>
            <w:ind w:left="432" w:hanging="432"/>
            <w:contextualSpacing/>
            <w:rPr>
              <w:rFonts w:asciiTheme="minorHAnsi" w:hAnsiTheme="minorHAnsi" w:cstheme="minorHAnsi"/>
            </w:rPr>
          </w:pPr>
          <w:r w:rsidRPr="00855130">
            <w:rPr>
              <w:rFonts w:asciiTheme="minorHAnsi" w:hAnsiTheme="minorHAnsi" w:cstheme="minorHAnsi"/>
            </w:rPr>
            <w:br w:type="page"/>
          </w:r>
        </w:p>
        <w:sdt>
          <w:sdtPr>
            <w:rPr>
              <w:rFonts w:asciiTheme="minorHAnsi" w:eastAsiaTheme="minorEastAsia" w:hAnsiTheme="minorHAnsi" w:cstheme="minorHAnsi"/>
              <w:color w:val="auto"/>
              <w:sz w:val="21"/>
              <w:szCs w:val="21"/>
            </w:rPr>
            <w:id w:val="-148216254"/>
            <w:docPartObj>
              <w:docPartGallery w:val="Table of Contents"/>
              <w:docPartUnique/>
            </w:docPartObj>
          </w:sdtPr>
          <w:sdtEndPr>
            <w:rPr>
              <w:b/>
              <w:bCs/>
            </w:rPr>
          </w:sdtEndPr>
          <w:sdtContent>
            <w:p w14:paraId="25C58115" w14:textId="74C318A6" w:rsidR="0061594E" w:rsidRPr="00855130" w:rsidRDefault="0061594E">
              <w:pPr>
                <w:pStyle w:val="Turinioantrat"/>
                <w:rPr>
                  <w:rFonts w:asciiTheme="minorHAnsi" w:hAnsiTheme="minorHAnsi" w:cstheme="minorHAnsi"/>
                </w:rPr>
              </w:pPr>
              <w:r w:rsidRPr="00855130">
                <w:rPr>
                  <w:rFonts w:asciiTheme="minorHAnsi" w:hAnsiTheme="minorHAnsi" w:cstheme="minorHAnsi"/>
                </w:rPr>
                <w:t>Turinys</w:t>
              </w:r>
            </w:p>
            <w:p w14:paraId="00316580" w14:textId="02BC9EDD" w:rsidR="005013CC" w:rsidRPr="00855130" w:rsidRDefault="0061594E" w:rsidP="00E40213">
              <w:pPr>
                <w:pStyle w:val="Turinys1"/>
                <w:rPr>
                  <w:sz w:val="22"/>
                  <w:szCs w:val="22"/>
                </w:rPr>
              </w:pPr>
              <w:r w:rsidRPr="00855130">
                <w:rPr>
                  <w:rFonts w:cstheme="minorHAnsi"/>
                  <w:b/>
                  <w:bCs/>
                </w:rPr>
                <w:fldChar w:fldCharType="begin"/>
              </w:r>
              <w:r w:rsidRPr="00855130">
                <w:rPr>
                  <w:rFonts w:cstheme="minorHAnsi"/>
                  <w:b/>
                  <w:bCs/>
                </w:rPr>
                <w:instrText xml:space="preserve"> TOC \o "1-3" \h \z \u </w:instrText>
              </w:r>
              <w:r w:rsidRPr="00855130">
                <w:rPr>
                  <w:rFonts w:cstheme="minorHAnsi"/>
                  <w:b/>
                  <w:bCs/>
                </w:rPr>
                <w:fldChar w:fldCharType="separate"/>
              </w:r>
              <w:hyperlink w:anchor="_Toc194931988" w:history="1">
                <w:r w:rsidR="005013CC" w:rsidRPr="00855130">
                  <w:rPr>
                    <w:rStyle w:val="Hipersaitas"/>
                    <w:rFonts w:cstheme="minorHAnsi"/>
                  </w:rPr>
                  <w:t>1.</w:t>
                </w:r>
                <w:r w:rsidR="005013CC" w:rsidRPr="00855130">
                  <w:rPr>
                    <w:sz w:val="22"/>
                    <w:szCs w:val="22"/>
                  </w:rPr>
                  <w:tab/>
                </w:r>
                <w:r w:rsidR="005013CC" w:rsidRPr="00855130">
                  <w:rPr>
                    <w:rStyle w:val="Hipersaitas"/>
                    <w:rFonts w:cstheme="minorHAnsi"/>
                  </w:rPr>
                  <w:t>Bendra informacija</w:t>
                </w:r>
                <w:r w:rsidR="00E40213">
                  <w:rPr>
                    <w:rStyle w:val="Hipersaitas"/>
                    <w:rFonts w:cstheme="minorHAnsi"/>
                  </w:rPr>
                  <w:t>...</w:t>
                </w:r>
                <w:r w:rsidR="005013CC" w:rsidRPr="00855130">
                  <w:rPr>
                    <w:webHidden/>
                  </w:rPr>
                  <w:tab/>
                </w:r>
                <w:r w:rsidR="005013CC" w:rsidRPr="00855130">
                  <w:rPr>
                    <w:webHidden/>
                  </w:rPr>
                  <w:fldChar w:fldCharType="begin"/>
                </w:r>
                <w:r w:rsidR="005013CC" w:rsidRPr="00855130">
                  <w:rPr>
                    <w:webHidden/>
                  </w:rPr>
                  <w:instrText xml:space="preserve"> PAGEREF _Toc194931988 \h </w:instrText>
                </w:r>
                <w:r w:rsidR="005013CC" w:rsidRPr="00855130">
                  <w:rPr>
                    <w:webHidden/>
                  </w:rPr>
                </w:r>
                <w:r w:rsidR="005013CC" w:rsidRPr="00855130">
                  <w:rPr>
                    <w:webHidden/>
                  </w:rPr>
                  <w:fldChar w:fldCharType="separate"/>
                </w:r>
                <w:r w:rsidR="00DB0A2B">
                  <w:rPr>
                    <w:noProof/>
                    <w:webHidden/>
                  </w:rPr>
                  <w:t>2</w:t>
                </w:r>
                <w:r w:rsidR="005013CC" w:rsidRPr="00855130">
                  <w:rPr>
                    <w:webHidden/>
                  </w:rPr>
                  <w:fldChar w:fldCharType="end"/>
                </w:r>
              </w:hyperlink>
            </w:p>
            <w:p w14:paraId="020F96F3" w14:textId="547BAC86" w:rsidR="005013CC" w:rsidRPr="00855130" w:rsidRDefault="005013CC" w:rsidP="00E40213">
              <w:pPr>
                <w:pStyle w:val="Turinys1"/>
                <w:rPr>
                  <w:sz w:val="22"/>
                  <w:szCs w:val="22"/>
                </w:rPr>
              </w:pPr>
              <w:hyperlink w:anchor="_Toc194931989" w:history="1">
                <w:r w:rsidRPr="00855130">
                  <w:rPr>
                    <w:rStyle w:val="Hipersaitas"/>
                    <w:rFonts w:cstheme="minorHAnsi"/>
                  </w:rPr>
                  <w:t>2. Pirkimo objektas</w:t>
                </w:r>
                <w:r w:rsidRPr="00855130">
                  <w:rPr>
                    <w:webHidden/>
                  </w:rPr>
                  <w:tab/>
                </w:r>
                <w:r w:rsidRPr="00855130">
                  <w:rPr>
                    <w:webHidden/>
                  </w:rPr>
                  <w:fldChar w:fldCharType="begin"/>
                </w:r>
                <w:r w:rsidRPr="00855130">
                  <w:rPr>
                    <w:webHidden/>
                  </w:rPr>
                  <w:instrText xml:space="preserve"> PAGEREF _Toc194931989 \h </w:instrText>
                </w:r>
                <w:r w:rsidRPr="00855130">
                  <w:rPr>
                    <w:webHidden/>
                  </w:rPr>
                </w:r>
                <w:r w:rsidRPr="00855130">
                  <w:rPr>
                    <w:webHidden/>
                  </w:rPr>
                  <w:fldChar w:fldCharType="separate"/>
                </w:r>
                <w:r w:rsidR="00DB0A2B">
                  <w:rPr>
                    <w:noProof/>
                    <w:webHidden/>
                  </w:rPr>
                  <w:t>2</w:t>
                </w:r>
                <w:r w:rsidRPr="00855130">
                  <w:rPr>
                    <w:webHidden/>
                  </w:rPr>
                  <w:fldChar w:fldCharType="end"/>
                </w:r>
              </w:hyperlink>
            </w:p>
            <w:p w14:paraId="2B1EABA4" w14:textId="52B78883" w:rsidR="005013CC" w:rsidRPr="00855130" w:rsidRDefault="005013CC" w:rsidP="00E40213">
              <w:pPr>
                <w:pStyle w:val="Turinys1"/>
                <w:rPr>
                  <w:sz w:val="22"/>
                  <w:szCs w:val="22"/>
                </w:rPr>
              </w:pPr>
              <w:hyperlink w:anchor="_Toc194931990" w:history="1">
                <w:r w:rsidRPr="00855130">
                  <w:rPr>
                    <w:rStyle w:val="Hipersaitas"/>
                    <w:rFonts w:cstheme="minorHAnsi"/>
                  </w:rPr>
                  <w:t>3. Susitikimai su tiekėjais ir objekto apžiūra</w:t>
                </w:r>
                <w:r w:rsidRPr="00855130">
                  <w:rPr>
                    <w:webHidden/>
                  </w:rPr>
                  <w:tab/>
                </w:r>
                <w:r w:rsidRPr="00855130">
                  <w:rPr>
                    <w:webHidden/>
                  </w:rPr>
                  <w:fldChar w:fldCharType="begin"/>
                </w:r>
                <w:r w:rsidRPr="00855130">
                  <w:rPr>
                    <w:webHidden/>
                  </w:rPr>
                  <w:instrText xml:space="preserve"> PAGEREF _Toc194931990 \h </w:instrText>
                </w:r>
                <w:r w:rsidRPr="00855130">
                  <w:rPr>
                    <w:webHidden/>
                  </w:rPr>
                </w:r>
                <w:r w:rsidRPr="00855130">
                  <w:rPr>
                    <w:webHidden/>
                  </w:rPr>
                  <w:fldChar w:fldCharType="separate"/>
                </w:r>
                <w:r w:rsidR="00DB0A2B">
                  <w:rPr>
                    <w:noProof/>
                    <w:webHidden/>
                  </w:rPr>
                  <w:t>3</w:t>
                </w:r>
                <w:r w:rsidRPr="00855130">
                  <w:rPr>
                    <w:webHidden/>
                  </w:rPr>
                  <w:fldChar w:fldCharType="end"/>
                </w:r>
              </w:hyperlink>
            </w:p>
            <w:p w14:paraId="52AB7FBE" w14:textId="30ADF025" w:rsidR="005013CC" w:rsidRPr="00855130" w:rsidRDefault="005013CC" w:rsidP="00E40213">
              <w:pPr>
                <w:pStyle w:val="Turinys1"/>
                <w:rPr>
                  <w:sz w:val="22"/>
                  <w:szCs w:val="22"/>
                </w:rPr>
              </w:pPr>
              <w:hyperlink w:anchor="_Toc194931991" w:history="1">
                <w:r w:rsidRPr="00855130">
                  <w:rPr>
                    <w:rStyle w:val="Hipersaitas"/>
                    <w:rFonts w:cstheme="minorHAnsi"/>
                  </w:rPr>
                  <w:t>4. Tiekėjų pašalinimo pagrindai ir kvalifikacijos reikalavimai</w:t>
                </w:r>
                <w:r w:rsidRPr="00855130">
                  <w:rPr>
                    <w:webHidden/>
                  </w:rPr>
                  <w:tab/>
                </w:r>
                <w:r w:rsidRPr="00855130">
                  <w:rPr>
                    <w:webHidden/>
                  </w:rPr>
                  <w:fldChar w:fldCharType="begin"/>
                </w:r>
                <w:r w:rsidRPr="00855130">
                  <w:rPr>
                    <w:webHidden/>
                  </w:rPr>
                  <w:instrText xml:space="preserve"> PAGEREF _Toc194931991 \h </w:instrText>
                </w:r>
                <w:r w:rsidRPr="00855130">
                  <w:rPr>
                    <w:webHidden/>
                  </w:rPr>
                </w:r>
                <w:r w:rsidRPr="00855130">
                  <w:rPr>
                    <w:webHidden/>
                  </w:rPr>
                  <w:fldChar w:fldCharType="separate"/>
                </w:r>
                <w:r w:rsidR="00DB0A2B">
                  <w:rPr>
                    <w:noProof/>
                    <w:webHidden/>
                  </w:rPr>
                  <w:t>3</w:t>
                </w:r>
                <w:r w:rsidRPr="00855130">
                  <w:rPr>
                    <w:webHidden/>
                  </w:rPr>
                  <w:fldChar w:fldCharType="end"/>
                </w:r>
              </w:hyperlink>
            </w:p>
            <w:p w14:paraId="1850796D" w14:textId="73D2C628" w:rsidR="005013CC" w:rsidRPr="00855130" w:rsidRDefault="005013CC" w:rsidP="00E40213">
              <w:pPr>
                <w:pStyle w:val="Turinys1"/>
                <w:rPr>
                  <w:sz w:val="22"/>
                  <w:szCs w:val="22"/>
                </w:rPr>
              </w:pPr>
              <w:hyperlink w:anchor="_Toc194931992" w:history="1">
                <w:r w:rsidRPr="00855130">
                  <w:rPr>
                    <w:rStyle w:val="Hipersaitas"/>
                    <w:rFonts w:cstheme="minorHAnsi"/>
                  </w:rPr>
                  <w:t>5.</w:t>
                </w:r>
                <w:r w:rsidR="005740CF" w:rsidRPr="00855130">
                  <w:rPr>
                    <w:rStyle w:val="Hipersaitas"/>
                    <w:rFonts w:cstheme="minorHAnsi"/>
                  </w:rPr>
                  <w:t xml:space="preserve"> </w:t>
                </w:r>
                <w:r w:rsidRPr="00855130">
                  <w:rPr>
                    <w:rStyle w:val="Hipersaitas"/>
                    <w:rFonts w:cstheme="minorHAnsi"/>
                  </w:rPr>
                  <w:t>Reikalavimai, susiję su nacionaliniu saugumu</w:t>
                </w:r>
                <w:r w:rsidRPr="00855130">
                  <w:rPr>
                    <w:webHidden/>
                  </w:rPr>
                  <w:tab/>
                </w:r>
                <w:r w:rsidR="00160EF0">
                  <w:rPr>
                    <w:webHidden/>
                  </w:rPr>
                  <w:t>4</w:t>
                </w:r>
              </w:hyperlink>
            </w:p>
            <w:p w14:paraId="624EFADA" w14:textId="5BEDBAB3" w:rsidR="005013CC" w:rsidRPr="00855130" w:rsidRDefault="005013CC" w:rsidP="00E40213">
              <w:pPr>
                <w:pStyle w:val="Turinys1"/>
                <w:rPr>
                  <w:sz w:val="22"/>
                  <w:szCs w:val="22"/>
                </w:rPr>
              </w:pPr>
              <w:hyperlink w:anchor="_Toc194931993" w:history="1">
                <w:r w:rsidRPr="00855130">
                  <w:rPr>
                    <w:rStyle w:val="Hipersaitas"/>
                    <w:rFonts w:cstheme="minorHAnsi"/>
                  </w:rPr>
                  <w:t>6. Specialieji reikalavimai pasiūlymų rengimui ir pateikimui</w:t>
                </w:r>
                <w:r w:rsidRPr="00855130">
                  <w:rPr>
                    <w:webHidden/>
                  </w:rPr>
                  <w:tab/>
                </w:r>
                <w:r w:rsidRPr="00855130">
                  <w:rPr>
                    <w:webHidden/>
                  </w:rPr>
                  <w:fldChar w:fldCharType="begin"/>
                </w:r>
                <w:r w:rsidRPr="00855130">
                  <w:rPr>
                    <w:webHidden/>
                  </w:rPr>
                  <w:instrText xml:space="preserve"> PAGEREF _Toc194931993 \h </w:instrText>
                </w:r>
                <w:r w:rsidRPr="00855130">
                  <w:rPr>
                    <w:webHidden/>
                  </w:rPr>
                </w:r>
                <w:r w:rsidRPr="00855130">
                  <w:rPr>
                    <w:webHidden/>
                  </w:rPr>
                  <w:fldChar w:fldCharType="separate"/>
                </w:r>
                <w:r w:rsidR="00DB0A2B">
                  <w:rPr>
                    <w:noProof/>
                    <w:webHidden/>
                  </w:rPr>
                  <w:t>4</w:t>
                </w:r>
                <w:r w:rsidRPr="00855130">
                  <w:rPr>
                    <w:webHidden/>
                  </w:rPr>
                  <w:fldChar w:fldCharType="end"/>
                </w:r>
              </w:hyperlink>
            </w:p>
            <w:p w14:paraId="0AFA5624" w14:textId="5BA7FEA4" w:rsidR="005013CC" w:rsidRPr="00855130" w:rsidRDefault="005013CC" w:rsidP="00E40213">
              <w:pPr>
                <w:pStyle w:val="Turinys1"/>
                <w:rPr>
                  <w:sz w:val="22"/>
                  <w:szCs w:val="22"/>
                </w:rPr>
              </w:pPr>
              <w:hyperlink w:anchor="_Toc194931994" w:history="1">
                <w:r w:rsidRPr="00855130">
                  <w:rPr>
                    <w:rStyle w:val="Hipersaitas"/>
                    <w:rFonts w:cstheme="minorHAnsi"/>
                  </w:rPr>
                  <w:t>7.</w:t>
                </w:r>
                <w:r w:rsidRPr="00855130">
                  <w:rPr>
                    <w:sz w:val="22"/>
                    <w:szCs w:val="22"/>
                  </w:rPr>
                  <w:tab/>
                </w:r>
                <w:r w:rsidRPr="00855130">
                  <w:rPr>
                    <w:rStyle w:val="Hipersaitas"/>
                    <w:rFonts w:cstheme="minorHAnsi"/>
                  </w:rPr>
                  <w:t>Pasiūlymo galiojimo užtikrinimas</w:t>
                </w:r>
                <w:r w:rsidRPr="00855130">
                  <w:rPr>
                    <w:webHidden/>
                  </w:rPr>
                  <w:tab/>
                </w:r>
                <w:r w:rsidR="00E40213">
                  <w:rPr>
                    <w:webHidden/>
                  </w:rPr>
                  <w:t>8</w:t>
                </w:r>
              </w:hyperlink>
            </w:p>
            <w:p w14:paraId="40C7477E" w14:textId="0691D310" w:rsidR="005013CC" w:rsidRPr="00855130" w:rsidRDefault="005013CC" w:rsidP="00E40213">
              <w:pPr>
                <w:pStyle w:val="Turinys1"/>
                <w:rPr>
                  <w:sz w:val="22"/>
                  <w:szCs w:val="22"/>
                </w:rPr>
              </w:pPr>
              <w:hyperlink w:anchor="_Toc194931995" w:history="1">
                <w:r w:rsidRPr="00855130">
                  <w:rPr>
                    <w:rStyle w:val="Hipersaitas"/>
                    <w:rFonts w:cstheme="minorHAnsi"/>
                  </w:rPr>
                  <w:t>8.</w:t>
                </w:r>
                <w:r w:rsidRPr="00855130">
                  <w:rPr>
                    <w:sz w:val="22"/>
                    <w:szCs w:val="22"/>
                  </w:rPr>
                  <w:tab/>
                </w:r>
                <w:r w:rsidRPr="00855130">
                  <w:rPr>
                    <w:rStyle w:val="Hipersaitas"/>
                    <w:rFonts w:cstheme="minorHAnsi"/>
                  </w:rPr>
                  <w:t>Elektroninis aukcionas</w:t>
                </w:r>
                <w:r w:rsidRPr="00855130">
                  <w:rPr>
                    <w:webHidden/>
                  </w:rPr>
                  <w:tab/>
                </w:r>
                <w:r w:rsidR="00E40213">
                  <w:rPr>
                    <w:webHidden/>
                  </w:rPr>
                  <w:t>9</w:t>
                </w:r>
              </w:hyperlink>
            </w:p>
            <w:p w14:paraId="380E9141" w14:textId="6B506B66" w:rsidR="005013CC" w:rsidRPr="00855130" w:rsidRDefault="005013CC" w:rsidP="00E40213">
              <w:pPr>
                <w:pStyle w:val="Turinys1"/>
                <w:rPr>
                  <w:sz w:val="22"/>
                  <w:szCs w:val="22"/>
                </w:rPr>
              </w:pPr>
              <w:hyperlink w:anchor="_Toc194931996" w:history="1">
                <w:r w:rsidRPr="00855130">
                  <w:rPr>
                    <w:rStyle w:val="Hipersaitas"/>
                    <w:rFonts w:cstheme="minorHAnsi"/>
                  </w:rPr>
                  <w:t>9.</w:t>
                </w:r>
                <w:r w:rsidRPr="00855130">
                  <w:rPr>
                    <w:sz w:val="22"/>
                    <w:szCs w:val="22"/>
                  </w:rPr>
                  <w:tab/>
                </w:r>
                <w:r w:rsidRPr="00855130">
                  <w:rPr>
                    <w:rStyle w:val="Hipersaitas"/>
                    <w:rFonts w:cstheme="minorHAnsi"/>
                  </w:rPr>
                  <w:t>Pasiūlymų vertinimas</w:t>
                </w:r>
                <w:r w:rsidRPr="00855130">
                  <w:rPr>
                    <w:webHidden/>
                  </w:rPr>
                  <w:tab/>
                </w:r>
                <w:r w:rsidR="00E40213">
                  <w:rPr>
                    <w:webHidden/>
                  </w:rPr>
                  <w:t>9</w:t>
                </w:r>
              </w:hyperlink>
            </w:p>
            <w:p w14:paraId="21E73458" w14:textId="199BE8AA" w:rsidR="005013CC" w:rsidRPr="00855130" w:rsidRDefault="005013CC" w:rsidP="00E40213">
              <w:pPr>
                <w:pStyle w:val="Turinys1"/>
                <w:rPr>
                  <w:sz w:val="22"/>
                  <w:szCs w:val="22"/>
                </w:rPr>
              </w:pPr>
              <w:hyperlink w:anchor="_Toc194931997" w:history="1">
                <w:r w:rsidRPr="00855130">
                  <w:rPr>
                    <w:rStyle w:val="Hipersaitas"/>
                    <w:rFonts w:cstheme="minorHAnsi"/>
                  </w:rPr>
                  <w:t>10.</w:t>
                </w:r>
                <w:r w:rsidRPr="00855130">
                  <w:rPr>
                    <w:sz w:val="22"/>
                    <w:szCs w:val="22"/>
                  </w:rPr>
                  <w:tab/>
                </w:r>
                <w:r w:rsidRPr="00855130">
                  <w:rPr>
                    <w:rStyle w:val="Hipersaitas"/>
                    <w:rFonts w:cstheme="minorHAnsi"/>
                  </w:rPr>
                  <w:t>Sutarties sudarymas</w:t>
                </w:r>
                <w:r w:rsidRPr="00855130">
                  <w:rPr>
                    <w:webHidden/>
                  </w:rPr>
                  <w:tab/>
                </w:r>
                <w:r w:rsidR="00E40213">
                  <w:rPr>
                    <w:webHidden/>
                  </w:rPr>
                  <w:t>9</w:t>
                </w:r>
              </w:hyperlink>
            </w:p>
            <w:p w14:paraId="3DCFE39E" w14:textId="24606F40" w:rsidR="005013CC" w:rsidRPr="00855130" w:rsidRDefault="005013CC" w:rsidP="00E40213">
              <w:pPr>
                <w:pStyle w:val="Turinys1"/>
                <w:rPr>
                  <w:sz w:val="22"/>
                  <w:szCs w:val="22"/>
                </w:rPr>
              </w:pPr>
              <w:hyperlink w:anchor="_Toc194931998" w:history="1">
                <w:r w:rsidRPr="00855130">
                  <w:rPr>
                    <w:rStyle w:val="Hipersaitas"/>
                    <w:rFonts w:cstheme="minorHAnsi"/>
                  </w:rPr>
                  <w:t>11.</w:t>
                </w:r>
                <w:r w:rsidRPr="00855130">
                  <w:rPr>
                    <w:sz w:val="22"/>
                    <w:szCs w:val="22"/>
                  </w:rPr>
                  <w:tab/>
                </w:r>
                <w:r w:rsidRPr="00855130">
                  <w:rPr>
                    <w:rStyle w:val="Hipersaitas"/>
                    <w:rFonts w:cstheme="minorHAnsi"/>
                  </w:rPr>
                  <w:t>Kitos sąlygos</w:t>
                </w:r>
                <w:r w:rsidRPr="00855130">
                  <w:rPr>
                    <w:webHidden/>
                  </w:rPr>
                  <w:tab/>
                </w:r>
                <w:r w:rsidR="00E40213">
                  <w:rPr>
                    <w:webHidden/>
                  </w:rPr>
                  <w:t>10</w:t>
                </w:r>
              </w:hyperlink>
            </w:p>
            <w:p w14:paraId="6B5C0175" w14:textId="420C5FB6" w:rsidR="005013CC" w:rsidRPr="00E34209" w:rsidRDefault="005013CC" w:rsidP="00E34209">
              <w:pPr>
                <w:pStyle w:val="Turinys2"/>
                <w:rPr>
                  <w:sz w:val="22"/>
                  <w:szCs w:val="22"/>
                </w:rPr>
              </w:pPr>
              <w:hyperlink w:anchor="_Toc194931999" w:history="1">
                <w:r w:rsidRPr="00E34209">
                  <w:rPr>
                    <w:rStyle w:val="Hipersaitas"/>
                    <w:b w:val="0"/>
                    <w:bCs w:val="0"/>
                  </w:rPr>
                  <w:t>Pirkimo sąlygų 1 priedas „Terminai“</w:t>
                </w:r>
                <w:r w:rsidRPr="00E34209">
                  <w:rPr>
                    <w:b w:val="0"/>
                    <w:bCs w:val="0"/>
                    <w:webHidden/>
                  </w:rPr>
                  <w:tab/>
                </w:r>
                <w:r w:rsidR="00E40213">
                  <w:rPr>
                    <w:b w:val="0"/>
                    <w:bCs w:val="0"/>
                    <w:webHidden/>
                  </w:rPr>
                  <w:t>11</w:t>
                </w:r>
              </w:hyperlink>
            </w:p>
            <w:p w14:paraId="43B0D645" w14:textId="56B6072B" w:rsidR="005013CC" w:rsidRPr="00E34209" w:rsidRDefault="005013CC" w:rsidP="00E34209">
              <w:pPr>
                <w:pStyle w:val="Turinys2"/>
                <w:rPr>
                  <w:b w:val="0"/>
                  <w:bCs w:val="0"/>
                  <w:sz w:val="22"/>
                  <w:szCs w:val="22"/>
                </w:rPr>
              </w:pPr>
              <w:hyperlink w:anchor="_Toc194932000" w:history="1">
                <w:r w:rsidRPr="00E34209">
                  <w:rPr>
                    <w:rStyle w:val="Hipersaitas"/>
                    <w:rFonts w:eastAsia="Calibri" w:cstheme="minorHAnsi"/>
                    <w:b w:val="0"/>
                    <w:bCs w:val="0"/>
                  </w:rPr>
                  <w:t>Pirkimo sąlygų 2 priedas „Pasiūlymas“</w:t>
                </w:r>
                <w:r w:rsidRPr="00E34209">
                  <w:rPr>
                    <w:b w:val="0"/>
                    <w:bCs w:val="0"/>
                    <w:webHidden/>
                  </w:rPr>
                  <w:tab/>
                </w:r>
                <w:r w:rsidRPr="00E34209">
                  <w:rPr>
                    <w:b w:val="0"/>
                    <w:bCs w:val="0"/>
                    <w:webHidden/>
                  </w:rPr>
                  <w:fldChar w:fldCharType="begin"/>
                </w:r>
                <w:r w:rsidRPr="00E34209">
                  <w:rPr>
                    <w:b w:val="0"/>
                    <w:bCs w:val="0"/>
                    <w:webHidden/>
                  </w:rPr>
                  <w:instrText xml:space="preserve"> PAGEREF _Toc194932000 \h </w:instrText>
                </w:r>
                <w:r w:rsidRPr="00E34209">
                  <w:rPr>
                    <w:b w:val="0"/>
                    <w:bCs w:val="0"/>
                    <w:webHidden/>
                  </w:rPr>
                </w:r>
                <w:r w:rsidRPr="00E34209">
                  <w:rPr>
                    <w:b w:val="0"/>
                    <w:bCs w:val="0"/>
                    <w:webHidden/>
                  </w:rPr>
                  <w:fldChar w:fldCharType="separate"/>
                </w:r>
                <w:r w:rsidR="00DB0A2B">
                  <w:rPr>
                    <w:b w:val="0"/>
                    <w:bCs w:val="0"/>
                    <w:noProof/>
                    <w:webHidden/>
                  </w:rPr>
                  <w:t>14</w:t>
                </w:r>
                <w:r w:rsidRPr="00E34209">
                  <w:rPr>
                    <w:b w:val="0"/>
                    <w:bCs w:val="0"/>
                    <w:webHidden/>
                  </w:rPr>
                  <w:fldChar w:fldCharType="end"/>
                </w:r>
              </w:hyperlink>
            </w:p>
            <w:p w14:paraId="7218FD24" w14:textId="7E6AA945" w:rsidR="005013CC" w:rsidRPr="00E34209" w:rsidRDefault="005013CC" w:rsidP="00E34209">
              <w:pPr>
                <w:pStyle w:val="Turinys2"/>
                <w:rPr>
                  <w:b w:val="0"/>
                  <w:bCs w:val="0"/>
                  <w:sz w:val="22"/>
                  <w:szCs w:val="22"/>
                </w:rPr>
              </w:pPr>
              <w:hyperlink w:anchor="_Toc194932001" w:history="1">
                <w:r w:rsidRPr="00E34209">
                  <w:rPr>
                    <w:rStyle w:val="Hipersaitas"/>
                    <w:rFonts w:eastAsia="Calibri" w:cstheme="minorHAnsi"/>
                    <w:b w:val="0"/>
                    <w:bCs w:val="0"/>
                  </w:rPr>
                  <w:t>Pirkimo sąlygų 3 priedas „Tiekėjų pašalinimo pagrindai“</w:t>
                </w:r>
                <w:r w:rsidRPr="00E34209">
                  <w:rPr>
                    <w:b w:val="0"/>
                    <w:bCs w:val="0"/>
                    <w:webHidden/>
                  </w:rPr>
                  <w:tab/>
                </w:r>
                <w:r w:rsidRPr="00E34209">
                  <w:rPr>
                    <w:b w:val="0"/>
                    <w:bCs w:val="0"/>
                    <w:webHidden/>
                  </w:rPr>
                  <w:fldChar w:fldCharType="begin"/>
                </w:r>
                <w:r w:rsidRPr="00E34209">
                  <w:rPr>
                    <w:b w:val="0"/>
                    <w:bCs w:val="0"/>
                    <w:webHidden/>
                  </w:rPr>
                  <w:instrText xml:space="preserve"> PAGEREF _Toc194932001 \h </w:instrText>
                </w:r>
                <w:r w:rsidRPr="00E34209">
                  <w:rPr>
                    <w:b w:val="0"/>
                    <w:bCs w:val="0"/>
                    <w:webHidden/>
                  </w:rPr>
                </w:r>
                <w:r w:rsidRPr="00E34209">
                  <w:rPr>
                    <w:b w:val="0"/>
                    <w:bCs w:val="0"/>
                    <w:webHidden/>
                  </w:rPr>
                  <w:fldChar w:fldCharType="separate"/>
                </w:r>
                <w:r w:rsidR="00DB0A2B">
                  <w:rPr>
                    <w:b w:val="0"/>
                    <w:bCs w:val="0"/>
                    <w:noProof/>
                    <w:webHidden/>
                  </w:rPr>
                  <w:t>19</w:t>
                </w:r>
                <w:r w:rsidRPr="00E34209">
                  <w:rPr>
                    <w:b w:val="0"/>
                    <w:bCs w:val="0"/>
                    <w:webHidden/>
                  </w:rPr>
                  <w:fldChar w:fldCharType="end"/>
                </w:r>
              </w:hyperlink>
            </w:p>
            <w:p w14:paraId="472AACA8" w14:textId="00729B3B" w:rsidR="005013CC" w:rsidRPr="00E34209" w:rsidRDefault="005013CC" w:rsidP="00E34209">
              <w:pPr>
                <w:pStyle w:val="Turinys2"/>
                <w:rPr>
                  <w:b w:val="0"/>
                  <w:bCs w:val="0"/>
                  <w:sz w:val="22"/>
                  <w:szCs w:val="22"/>
                </w:rPr>
              </w:pPr>
              <w:hyperlink w:anchor="_Toc194932004" w:history="1">
                <w:r w:rsidRPr="00E34209">
                  <w:rPr>
                    <w:rStyle w:val="Hipersaitas"/>
                    <w:rFonts w:eastAsia="Calibri" w:cstheme="minorHAnsi"/>
                    <w:b w:val="0"/>
                    <w:bCs w:val="0"/>
                  </w:rPr>
                  <w:t>Pirkimo sąlygų 4 priedas „Tiekėjų kvalifikacijos reikalavimai ir reikalaujami kokybės bei aplinkos apsaugos vadybos sistemų standartai“</w:t>
                </w:r>
                <w:r w:rsidRPr="00E34209">
                  <w:rPr>
                    <w:b w:val="0"/>
                    <w:bCs w:val="0"/>
                    <w:webHidden/>
                  </w:rPr>
                  <w:tab/>
                </w:r>
                <w:r w:rsidRPr="00E34209">
                  <w:rPr>
                    <w:b w:val="0"/>
                    <w:bCs w:val="0"/>
                    <w:webHidden/>
                  </w:rPr>
                  <w:fldChar w:fldCharType="begin"/>
                </w:r>
                <w:r w:rsidRPr="00E34209">
                  <w:rPr>
                    <w:b w:val="0"/>
                    <w:bCs w:val="0"/>
                    <w:webHidden/>
                  </w:rPr>
                  <w:instrText xml:space="preserve"> PAGEREF _Toc194932004 \h </w:instrText>
                </w:r>
                <w:r w:rsidRPr="00E34209">
                  <w:rPr>
                    <w:b w:val="0"/>
                    <w:bCs w:val="0"/>
                    <w:webHidden/>
                  </w:rPr>
                </w:r>
                <w:r w:rsidRPr="00E34209">
                  <w:rPr>
                    <w:b w:val="0"/>
                    <w:bCs w:val="0"/>
                    <w:webHidden/>
                  </w:rPr>
                  <w:fldChar w:fldCharType="separate"/>
                </w:r>
                <w:r w:rsidR="00DB0A2B">
                  <w:rPr>
                    <w:b w:val="0"/>
                    <w:bCs w:val="0"/>
                    <w:noProof/>
                    <w:webHidden/>
                  </w:rPr>
                  <w:t>30</w:t>
                </w:r>
                <w:r w:rsidRPr="00E34209">
                  <w:rPr>
                    <w:b w:val="0"/>
                    <w:bCs w:val="0"/>
                    <w:webHidden/>
                  </w:rPr>
                  <w:fldChar w:fldCharType="end"/>
                </w:r>
              </w:hyperlink>
            </w:p>
            <w:p w14:paraId="4B2E8A5D" w14:textId="021149DE" w:rsidR="005013CC" w:rsidRPr="00E34209" w:rsidRDefault="005013CC" w:rsidP="00E34209">
              <w:pPr>
                <w:pStyle w:val="Turinys2"/>
                <w:rPr>
                  <w:b w:val="0"/>
                  <w:bCs w:val="0"/>
                  <w:sz w:val="22"/>
                  <w:szCs w:val="22"/>
                </w:rPr>
              </w:pPr>
              <w:hyperlink w:anchor="_Toc194932005" w:history="1">
                <w:r w:rsidRPr="00E34209">
                  <w:rPr>
                    <w:rStyle w:val="Hipersaitas"/>
                    <w:rFonts w:eastAsia="Calibri" w:cstheme="minorHAnsi"/>
                    <w:b w:val="0"/>
                    <w:bCs w:val="0"/>
                  </w:rPr>
                  <w:t xml:space="preserve">Pirkimo sąlygų 5 priedas „EBVPD“ </w:t>
                </w:r>
                <w:r w:rsidRPr="00E34209">
                  <w:rPr>
                    <w:rStyle w:val="Hipersaitas"/>
                    <w:rFonts w:cstheme="minorHAnsi"/>
                    <w:b w:val="0"/>
                    <w:bCs w:val="0"/>
                  </w:rPr>
                  <w:t>(XML formatu)</w:t>
                </w:r>
                <w:r w:rsidRPr="00E34209">
                  <w:rPr>
                    <w:b w:val="0"/>
                    <w:bCs w:val="0"/>
                    <w:webHidden/>
                  </w:rPr>
                  <w:tab/>
                </w:r>
                <w:r w:rsidR="00E40213">
                  <w:rPr>
                    <w:b w:val="0"/>
                    <w:bCs w:val="0"/>
                    <w:webHidden/>
                  </w:rPr>
                  <w:t>3</w:t>
                </w:r>
                <w:r w:rsidR="001A39CE">
                  <w:rPr>
                    <w:b w:val="0"/>
                    <w:bCs w:val="0"/>
                    <w:webHidden/>
                  </w:rPr>
                  <w:t>8</w:t>
                </w:r>
              </w:hyperlink>
            </w:p>
            <w:p w14:paraId="537EE9C0" w14:textId="3EE7F1DA" w:rsidR="005013CC" w:rsidRPr="00E34209" w:rsidRDefault="005013CC" w:rsidP="00E34209">
              <w:pPr>
                <w:pStyle w:val="Turinys2"/>
                <w:rPr>
                  <w:b w:val="0"/>
                  <w:bCs w:val="0"/>
                  <w:sz w:val="22"/>
                  <w:szCs w:val="22"/>
                </w:rPr>
              </w:pPr>
              <w:hyperlink w:anchor="_Toc194932006" w:history="1">
                <w:r w:rsidRPr="00E34209">
                  <w:rPr>
                    <w:rStyle w:val="Hipersaitas"/>
                    <w:rFonts w:eastAsia="Calibri" w:cstheme="minorHAnsi"/>
                    <w:b w:val="0"/>
                    <w:bCs w:val="0"/>
                  </w:rPr>
                  <w:t>Pirkimo sąlygų 6 priedas „Pasiūlymų vertinimo kriterijai ir sąlygos“</w:t>
                </w:r>
                <w:r w:rsidRPr="00E34209">
                  <w:rPr>
                    <w:b w:val="0"/>
                    <w:bCs w:val="0"/>
                    <w:webHidden/>
                  </w:rPr>
                  <w:tab/>
                </w:r>
                <w:r w:rsidR="001A39CE">
                  <w:rPr>
                    <w:b w:val="0"/>
                    <w:bCs w:val="0"/>
                    <w:webHidden/>
                  </w:rPr>
                  <w:t>39</w:t>
                </w:r>
              </w:hyperlink>
            </w:p>
            <w:p w14:paraId="46DA4E08" w14:textId="3DB34ACC" w:rsidR="005013CC" w:rsidRPr="00E34209" w:rsidRDefault="005013CC" w:rsidP="00E34209">
              <w:pPr>
                <w:pStyle w:val="Turinys2"/>
                <w:rPr>
                  <w:b w:val="0"/>
                  <w:bCs w:val="0"/>
                  <w:sz w:val="22"/>
                  <w:szCs w:val="22"/>
                </w:rPr>
              </w:pPr>
              <w:hyperlink w:anchor="_Toc194932007" w:history="1">
                <w:r w:rsidRPr="00E34209">
                  <w:rPr>
                    <w:rStyle w:val="Hipersaitas"/>
                    <w:rFonts w:eastAsia="Calibri" w:cstheme="minorHAnsi"/>
                    <w:b w:val="0"/>
                    <w:bCs w:val="0"/>
                  </w:rPr>
                  <w:t>Pirkimo sąlygų 7 priedas „Sutarties projektas“</w:t>
                </w:r>
                <w:r w:rsidRPr="00E34209">
                  <w:rPr>
                    <w:b w:val="0"/>
                    <w:bCs w:val="0"/>
                    <w:webHidden/>
                  </w:rPr>
                  <w:tab/>
                </w:r>
                <w:r w:rsidRPr="00E34209">
                  <w:rPr>
                    <w:b w:val="0"/>
                    <w:bCs w:val="0"/>
                    <w:webHidden/>
                  </w:rPr>
                  <w:fldChar w:fldCharType="begin"/>
                </w:r>
                <w:r w:rsidRPr="00E34209">
                  <w:rPr>
                    <w:b w:val="0"/>
                    <w:bCs w:val="0"/>
                    <w:webHidden/>
                  </w:rPr>
                  <w:instrText xml:space="preserve"> PAGEREF _Toc194932007 \h </w:instrText>
                </w:r>
                <w:r w:rsidRPr="00E34209">
                  <w:rPr>
                    <w:b w:val="0"/>
                    <w:bCs w:val="0"/>
                    <w:webHidden/>
                  </w:rPr>
                </w:r>
                <w:r w:rsidRPr="00E34209">
                  <w:rPr>
                    <w:b w:val="0"/>
                    <w:bCs w:val="0"/>
                    <w:webHidden/>
                  </w:rPr>
                  <w:fldChar w:fldCharType="separate"/>
                </w:r>
                <w:r w:rsidR="00DB0A2B">
                  <w:rPr>
                    <w:b w:val="0"/>
                    <w:bCs w:val="0"/>
                    <w:noProof/>
                    <w:webHidden/>
                  </w:rPr>
                  <w:t>41</w:t>
                </w:r>
                <w:r w:rsidRPr="00E34209">
                  <w:rPr>
                    <w:b w:val="0"/>
                    <w:bCs w:val="0"/>
                    <w:webHidden/>
                  </w:rPr>
                  <w:fldChar w:fldCharType="end"/>
                </w:r>
              </w:hyperlink>
            </w:p>
            <w:p w14:paraId="3FF0563C" w14:textId="6E15996B" w:rsidR="005013CC" w:rsidRPr="00E34209" w:rsidRDefault="005013CC" w:rsidP="00E34209">
              <w:pPr>
                <w:pStyle w:val="Turinys2"/>
                <w:rPr>
                  <w:b w:val="0"/>
                  <w:bCs w:val="0"/>
                  <w:sz w:val="22"/>
                  <w:szCs w:val="22"/>
                </w:rPr>
              </w:pPr>
              <w:hyperlink w:anchor="_Toc194932008" w:history="1">
                <w:r w:rsidRPr="00E34209">
                  <w:rPr>
                    <w:rStyle w:val="Hipersaitas"/>
                    <w:rFonts w:cstheme="minorHAnsi"/>
                    <w:b w:val="0"/>
                    <w:bCs w:val="0"/>
                  </w:rPr>
                  <w:t>Pirkimo sąlygų 8 priedas „Tiekėjo/subtiekėjo deklaracija dėl atitikties Reglamento nuostatoms“</w:t>
                </w:r>
                <w:r w:rsidRPr="00E34209">
                  <w:rPr>
                    <w:b w:val="0"/>
                    <w:bCs w:val="0"/>
                    <w:webHidden/>
                  </w:rPr>
                  <w:tab/>
                </w:r>
                <w:r w:rsidRPr="00E34209">
                  <w:rPr>
                    <w:b w:val="0"/>
                    <w:bCs w:val="0"/>
                    <w:webHidden/>
                  </w:rPr>
                  <w:fldChar w:fldCharType="begin"/>
                </w:r>
                <w:r w:rsidRPr="00E34209">
                  <w:rPr>
                    <w:b w:val="0"/>
                    <w:bCs w:val="0"/>
                    <w:webHidden/>
                  </w:rPr>
                  <w:instrText xml:space="preserve"> PAGEREF _Toc194932008 \h </w:instrText>
                </w:r>
                <w:r w:rsidRPr="00E34209">
                  <w:rPr>
                    <w:b w:val="0"/>
                    <w:bCs w:val="0"/>
                    <w:webHidden/>
                  </w:rPr>
                </w:r>
                <w:r w:rsidRPr="00E34209">
                  <w:rPr>
                    <w:b w:val="0"/>
                    <w:bCs w:val="0"/>
                    <w:webHidden/>
                  </w:rPr>
                  <w:fldChar w:fldCharType="separate"/>
                </w:r>
                <w:r w:rsidR="00DB0A2B">
                  <w:rPr>
                    <w:b w:val="0"/>
                    <w:bCs w:val="0"/>
                    <w:noProof/>
                    <w:webHidden/>
                  </w:rPr>
                  <w:t>42</w:t>
                </w:r>
                <w:r w:rsidRPr="00E34209">
                  <w:rPr>
                    <w:b w:val="0"/>
                    <w:bCs w:val="0"/>
                    <w:webHidden/>
                  </w:rPr>
                  <w:fldChar w:fldCharType="end"/>
                </w:r>
              </w:hyperlink>
            </w:p>
            <w:p w14:paraId="022900A9" w14:textId="47BA403E" w:rsidR="005013CC" w:rsidRPr="00E34209" w:rsidRDefault="005013CC" w:rsidP="00E34209">
              <w:pPr>
                <w:pStyle w:val="Turinys2"/>
                <w:rPr>
                  <w:b w:val="0"/>
                  <w:bCs w:val="0"/>
                </w:rPr>
              </w:pPr>
              <w:hyperlink w:anchor="_Toc194932009" w:history="1">
                <w:r w:rsidRPr="00E34209">
                  <w:rPr>
                    <w:rStyle w:val="Hipersaitas"/>
                    <w:rFonts w:cstheme="minorHAnsi"/>
                    <w:b w:val="0"/>
                    <w:bCs w:val="0"/>
                  </w:rPr>
                  <w:t>Pirkimo sąlygų 9 priedas „Tiekėjo vadovaujančių darbuotojų (specialistų) ir asmenų, atsakingų už sutarties vykdymą, sąrašo forma“</w:t>
                </w:r>
                <w:r w:rsidRPr="00E34209">
                  <w:rPr>
                    <w:b w:val="0"/>
                    <w:bCs w:val="0"/>
                    <w:webHidden/>
                  </w:rPr>
                  <w:tab/>
                </w:r>
                <w:r w:rsidRPr="00E34209">
                  <w:rPr>
                    <w:b w:val="0"/>
                    <w:bCs w:val="0"/>
                    <w:webHidden/>
                  </w:rPr>
                  <w:fldChar w:fldCharType="begin"/>
                </w:r>
                <w:r w:rsidRPr="00E34209">
                  <w:rPr>
                    <w:b w:val="0"/>
                    <w:bCs w:val="0"/>
                    <w:webHidden/>
                  </w:rPr>
                  <w:instrText xml:space="preserve"> PAGEREF _Toc194932009 \h </w:instrText>
                </w:r>
                <w:r w:rsidRPr="00E34209">
                  <w:rPr>
                    <w:b w:val="0"/>
                    <w:bCs w:val="0"/>
                    <w:webHidden/>
                  </w:rPr>
                </w:r>
                <w:r w:rsidRPr="00E34209">
                  <w:rPr>
                    <w:b w:val="0"/>
                    <w:bCs w:val="0"/>
                    <w:webHidden/>
                  </w:rPr>
                  <w:fldChar w:fldCharType="separate"/>
                </w:r>
                <w:r w:rsidR="00DB0A2B">
                  <w:rPr>
                    <w:b w:val="0"/>
                    <w:bCs w:val="0"/>
                    <w:noProof/>
                    <w:webHidden/>
                  </w:rPr>
                  <w:t>43</w:t>
                </w:r>
                <w:r w:rsidRPr="00E34209">
                  <w:rPr>
                    <w:b w:val="0"/>
                    <w:bCs w:val="0"/>
                    <w:webHidden/>
                  </w:rPr>
                  <w:fldChar w:fldCharType="end"/>
                </w:r>
              </w:hyperlink>
            </w:p>
            <w:p w14:paraId="4EAF5B55" w14:textId="2D86C79F" w:rsidR="00340504" w:rsidRPr="00E34209" w:rsidRDefault="00340504" w:rsidP="00E34209">
              <w:pPr>
                <w:pStyle w:val="Turinys2"/>
                <w:rPr>
                  <w:b w:val="0"/>
                  <w:bCs w:val="0"/>
                  <w:sz w:val="22"/>
                  <w:szCs w:val="22"/>
                  <w:lang w:eastAsia="en-US"/>
                </w:rPr>
              </w:pPr>
              <w:hyperlink w:anchor="_Toc126333948" w:history="1">
                <w:r w:rsidRPr="00E34209">
                  <w:rPr>
                    <w:rStyle w:val="Hipersaitas"/>
                    <w:rFonts w:cstheme="minorHAnsi"/>
                    <w:b w:val="0"/>
                    <w:bCs w:val="0"/>
                  </w:rPr>
                  <w:t>Pirkimo sąlygų 10 priedas „Atliktų statybos darbų sąrašo forma“</w:t>
                </w:r>
                <w:r w:rsidRPr="00E34209">
                  <w:rPr>
                    <w:b w:val="0"/>
                    <w:bCs w:val="0"/>
                    <w:webHidden/>
                  </w:rPr>
                  <w:tab/>
                </w:r>
              </w:hyperlink>
              <w:r w:rsidRPr="00E34209">
                <w:rPr>
                  <w:b w:val="0"/>
                  <w:bCs w:val="0"/>
                </w:rPr>
                <w:t>4</w:t>
              </w:r>
              <w:r w:rsidR="001A39CE">
                <w:rPr>
                  <w:b w:val="0"/>
                  <w:bCs w:val="0"/>
                </w:rPr>
                <w:t>4</w:t>
              </w:r>
            </w:p>
            <w:p w14:paraId="7A0B0418" w14:textId="4C42493E" w:rsidR="005013CC" w:rsidRDefault="005013CC" w:rsidP="00E34209">
              <w:pPr>
                <w:pStyle w:val="Turinys2"/>
                <w:rPr>
                  <w:b w:val="0"/>
                  <w:bCs w:val="0"/>
                </w:rPr>
              </w:pPr>
              <w:hyperlink w:anchor="_Toc194932010" w:history="1">
                <w:r w:rsidRPr="00E34209">
                  <w:rPr>
                    <w:rStyle w:val="Hipersaitas"/>
                    <w:rFonts w:cstheme="minorHAnsi"/>
                    <w:b w:val="0"/>
                    <w:bCs w:val="0"/>
                  </w:rPr>
                  <w:t>Pirkimo sąlygų 1</w:t>
                </w:r>
                <w:r w:rsidR="00340504" w:rsidRPr="00E34209">
                  <w:rPr>
                    <w:rStyle w:val="Hipersaitas"/>
                    <w:rFonts w:cstheme="minorHAnsi"/>
                    <w:b w:val="0"/>
                    <w:bCs w:val="0"/>
                  </w:rPr>
                  <w:t>1</w:t>
                </w:r>
                <w:r w:rsidRPr="00E34209">
                  <w:rPr>
                    <w:rStyle w:val="Hipersaitas"/>
                    <w:rFonts w:cstheme="minorHAnsi"/>
                    <w:b w:val="0"/>
                    <w:bCs w:val="0"/>
                  </w:rPr>
                  <w:t xml:space="preserve"> priedas „Deklaracijos dėl tiekėjo atsakingų asmenų forma“</w:t>
                </w:r>
                <w:r w:rsidRPr="00E34209">
                  <w:rPr>
                    <w:b w:val="0"/>
                    <w:bCs w:val="0"/>
                    <w:webHidden/>
                  </w:rPr>
                  <w:tab/>
                </w:r>
                <w:r w:rsidRPr="00E34209">
                  <w:rPr>
                    <w:b w:val="0"/>
                    <w:bCs w:val="0"/>
                    <w:webHidden/>
                  </w:rPr>
                  <w:fldChar w:fldCharType="begin"/>
                </w:r>
                <w:r w:rsidRPr="00E34209">
                  <w:rPr>
                    <w:b w:val="0"/>
                    <w:bCs w:val="0"/>
                    <w:webHidden/>
                  </w:rPr>
                  <w:instrText xml:space="preserve"> PAGEREF _Toc194932010 \h </w:instrText>
                </w:r>
                <w:r w:rsidRPr="00E34209">
                  <w:rPr>
                    <w:b w:val="0"/>
                    <w:bCs w:val="0"/>
                    <w:webHidden/>
                  </w:rPr>
                </w:r>
                <w:r w:rsidRPr="00E34209">
                  <w:rPr>
                    <w:b w:val="0"/>
                    <w:bCs w:val="0"/>
                    <w:webHidden/>
                  </w:rPr>
                  <w:fldChar w:fldCharType="separate"/>
                </w:r>
                <w:r w:rsidR="00DB0A2B">
                  <w:rPr>
                    <w:b w:val="0"/>
                    <w:bCs w:val="0"/>
                    <w:noProof/>
                    <w:webHidden/>
                  </w:rPr>
                  <w:t>45</w:t>
                </w:r>
                <w:r w:rsidRPr="00E34209">
                  <w:rPr>
                    <w:b w:val="0"/>
                    <w:bCs w:val="0"/>
                    <w:webHidden/>
                  </w:rPr>
                  <w:fldChar w:fldCharType="end"/>
                </w:r>
              </w:hyperlink>
            </w:p>
            <w:p w14:paraId="1C8C6EE0" w14:textId="2171E2AA" w:rsidR="00672377" w:rsidRDefault="00672377" w:rsidP="00672377">
              <w:pPr>
                <w:pStyle w:val="Turinys2"/>
                <w:rPr>
                  <w:b w:val="0"/>
                  <w:bCs w:val="0"/>
                </w:rPr>
              </w:pPr>
              <w:hyperlink w:anchor="_Toc194932011" w:history="1">
                <w:r w:rsidRPr="00E34209">
                  <w:rPr>
                    <w:rStyle w:val="Hipersaitas"/>
                    <w:rFonts w:cstheme="minorHAnsi"/>
                    <w:b w:val="0"/>
                    <w:bCs w:val="0"/>
                  </w:rPr>
                  <w:t xml:space="preserve">Pirkimo sąlygų 12 priedas </w:t>
                </w:r>
                <w:r>
                  <w:rPr>
                    <w:rStyle w:val="Hipersaitas"/>
                    <w:rFonts w:cstheme="minorHAnsi"/>
                    <w:b w:val="0"/>
                    <w:bCs w:val="0"/>
                  </w:rPr>
                  <w:t>„</w:t>
                </w:r>
                <w:r w:rsidRPr="00E34209">
                  <w:rPr>
                    <w:rStyle w:val="Hipersaitas"/>
                    <w:rFonts w:cstheme="minorHAnsi"/>
                    <w:b w:val="0"/>
                    <w:bCs w:val="0"/>
                  </w:rPr>
                  <w:t>Techninė dokumentacija“</w:t>
                </w:r>
                <w:r w:rsidRPr="00E34209">
                  <w:rPr>
                    <w:b w:val="0"/>
                    <w:bCs w:val="0"/>
                    <w:webHidden/>
                  </w:rPr>
                  <w:tab/>
                  <w:t>4</w:t>
                </w:r>
                <w:r w:rsidR="001A39CE">
                  <w:rPr>
                    <w:b w:val="0"/>
                    <w:bCs w:val="0"/>
                    <w:webHidden/>
                  </w:rPr>
                  <w:t>6</w:t>
                </w:r>
              </w:hyperlink>
            </w:p>
            <w:p w14:paraId="5286372E" w14:textId="17EC2EB4" w:rsidR="00672377" w:rsidRDefault="00672377" w:rsidP="00672377">
              <w:pPr>
                <w:pStyle w:val="Turinys2"/>
                <w:rPr>
                  <w:b w:val="0"/>
                  <w:bCs w:val="0"/>
                </w:rPr>
              </w:pPr>
              <w:hyperlink w:anchor="_Toc194932011" w:history="1">
                <w:r w:rsidRPr="00E34209">
                  <w:rPr>
                    <w:rStyle w:val="Hipersaitas"/>
                    <w:rFonts w:cstheme="minorHAnsi"/>
                    <w:b w:val="0"/>
                    <w:bCs w:val="0"/>
                  </w:rPr>
                  <w:t>Pirkimo sąlygų 1</w:t>
                </w:r>
                <w:r>
                  <w:rPr>
                    <w:rStyle w:val="Hipersaitas"/>
                    <w:rFonts w:cstheme="minorHAnsi"/>
                    <w:b w:val="0"/>
                    <w:bCs w:val="0"/>
                  </w:rPr>
                  <w:t>3</w:t>
                </w:r>
                <w:r w:rsidRPr="00E34209">
                  <w:rPr>
                    <w:rStyle w:val="Hipersaitas"/>
                    <w:rFonts w:cstheme="minorHAnsi"/>
                    <w:b w:val="0"/>
                    <w:bCs w:val="0"/>
                  </w:rPr>
                  <w:t xml:space="preserve"> pr</w:t>
                </w:r>
                <w:r w:rsidRPr="00672377">
                  <w:rPr>
                    <w:rStyle w:val="Hipersaitas"/>
                    <w:rFonts w:cstheme="minorHAnsi"/>
                    <w:b w:val="0"/>
                    <w:bCs w:val="0"/>
                  </w:rPr>
                  <w:t>iedas „</w:t>
                </w:r>
                <w:r w:rsidRPr="00672377">
                  <w:rPr>
                    <w:rFonts w:cstheme="minorHAnsi"/>
                    <w:b w:val="0"/>
                    <w:bCs w:val="0"/>
                  </w:rPr>
                  <w:t>Tiekėjo vadovaujančio specialisto objektų sąrašo forma</w:t>
                </w:r>
                <w:r w:rsidRPr="00672377">
                  <w:rPr>
                    <w:rStyle w:val="Hipersaitas"/>
                    <w:rFonts w:cstheme="minorHAnsi"/>
                    <w:b w:val="0"/>
                    <w:bCs w:val="0"/>
                  </w:rPr>
                  <w:t>“</w:t>
                </w:r>
                <w:r w:rsidRPr="00E34209">
                  <w:rPr>
                    <w:b w:val="0"/>
                    <w:bCs w:val="0"/>
                    <w:webHidden/>
                  </w:rPr>
                  <w:tab/>
                  <w:t>4</w:t>
                </w:r>
                <w:r w:rsidR="001A39CE">
                  <w:rPr>
                    <w:b w:val="0"/>
                    <w:bCs w:val="0"/>
                    <w:webHidden/>
                  </w:rPr>
                  <w:t>7</w:t>
                </w:r>
              </w:hyperlink>
            </w:p>
            <w:p w14:paraId="27767B66" w14:textId="01065EC6" w:rsidR="00372361" w:rsidRDefault="00372361" w:rsidP="00372361">
              <w:pPr>
                <w:pStyle w:val="Turinys2"/>
                <w:rPr>
                  <w:b w:val="0"/>
                  <w:bCs w:val="0"/>
                </w:rPr>
              </w:pPr>
              <w:hyperlink w:anchor="_Toc194932011" w:history="1">
                <w:r w:rsidRPr="00E34209">
                  <w:rPr>
                    <w:rStyle w:val="Hipersaitas"/>
                    <w:rFonts w:cstheme="minorHAnsi"/>
                    <w:b w:val="0"/>
                    <w:bCs w:val="0"/>
                  </w:rPr>
                  <w:t>Pirkimo sąlygų 1</w:t>
                </w:r>
                <w:r>
                  <w:rPr>
                    <w:rStyle w:val="Hipersaitas"/>
                    <w:rFonts w:cstheme="minorHAnsi"/>
                    <w:b w:val="0"/>
                    <w:bCs w:val="0"/>
                  </w:rPr>
                  <w:t>4</w:t>
                </w:r>
                <w:r w:rsidRPr="00E34209">
                  <w:rPr>
                    <w:rStyle w:val="Hipersaitas"/>
                    <w:rFonts w:cstheme="minorHAnsi"/>
                    <w:b w:val="0"/>
                    <w:bCs w:val="0"/>
                  </w:rPr>
                  <w:t xml:space="preserve"> pr</w:t>
                </w:r>
                <w:r w:rsidRPr="00672377">
                  <w:rPr>
                    <w:rStyle w:val="Hipersaitas"/>
                    <w:rFonts w:cstheme="minorHAnsi"/>
                    <w:b w:val="0"/>
                    <w:bCs w:val="0"/>
                  </w:rPr>
                  <w:t>iedas „</w:t>
                </w:r>
                <w:r>
                  <w:rPr>
                    <w:rFonts w:cstheme="minorHAnsi"/>
                    <w:b w:val="0"/>
                    <w:bCs w:val="0"/>
                  </w:rPr>
                  <w:t>Užsakovo informacijos reikalavimai</w:t>
                </w:r>
                <w:r w:rsidRPr="00672377">
                  <w:rPr>
                    <w:rStyle w:val="Hipersaitas"/>
                    <w:rFonts w:cstheme="minorHAnsi"/>
                    <w:b w:val="0"/>
                    <w:bCs w:val="0"/>
                  </w:rPr>
                  <w:t>“</w:t>
                </w:r>
                <w:r w:rsidRPr="00E34209">
                  <w:rPr>
                    <w:b w:val="0"/>
                    <w:bCs w:val="0"/>
                    <w:webHidden/>
                  </w:rPr>
                  <w:tab/>
                  <w:t>4</w:t>
                </w:r>
                <w:r>
                  <w:rPr>
                    <w:b w:val="0"/>
                    <w:bCs w:val="0"/>
                    <w:webHidden/>
                  </w:rPr>
                  <w:t>9</w:t>
                </w:r>
              </w:hyperlink>
            </w:p>
            <w:p w14:paraId="3F033930" w14:textId="77777777" w:rsidR="00372361" w:rsidRPr="00372361" w:rsidRDefault="00372361" w:rsidP="00372361"/>
            <w:p w14:paraId="161D2799" w14:textId="77777777" w:rsidR="00672377" w:rsidRPr="00672377" w:rsidRDefault="00672377" w:rsidP="00672377"/>
            <w:p w14:paraId="46491019" w14:textId="77777777" w:rsidR="00340504" w:rsidRPr="00855130" w:rsidRDefault="00340504" w:rsidP="00340504"/>
            <w:p w14:paraId="24F5D6ED" w14:textId="4FBC2702" w:rsidR="0061594E" w:rsidRPr="00855130" w:rsidRDefault="0061594E">
              <w:pPr>
                <w:rPr>
                  <w:rFonts w:cstheme="minorHAnsi"/>
                </w:rPr>
              </w:pPr>
              <w:r w:rsidRPr="00855130">
                <w:rPr>
                  <w:rFonts w:cstheme="minorHAnsi"/>
                  <w:b/>
                  <w:bCs/>
                </w:rPr>
                <w:fldChar w:fldCharType="end"/>
              </w:r>
            </w:p>
          </w:sdtContent>
        </w:sdt>
        <w:p w14:paraId="73CCB438" w14:textId="3AC60E43" w:rsidR="005F13F0" w:rsidRPr="00855130" w:rsidRDefault="001C24BC" w:rsidP="004E4612">
          <w:pPr>
            <w:spacing w:after="120" w:line="20" w:lineRule="atLeast"/>
            <w:contextualSpacing/>
            <w:rPr>
              <w:rFonts w:cstheme="minorHAnsi"/>
            </w:rPr>
          </w:pPr>
          <w:r w:rsidRPr="00855130">
            <w:rPr>
              <w:rFonts w:cstheme="minorHAnsi"/>
            </w:rPr>
            <w:br w:type="page"/>
          </w:r>
        </w:p>
      </w:sdtContent>
    </w:sdt>
    <w:p w14:paraId="7DBFF88B" w14:textId="744E1700" w:rsidR="002415C7" w:rsidRPr="0085513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94931988"/>
      <w:bookmarkStart w:id="1" w:name="_Toc335201954"/>
      <w:bookmarkStart w:id="2" w:name="_Toc147739116"/>
      <w:r w:rsidRPr="00855130">
        <w:rPr>
          <w:rFonts w:asciiTheme="minorHAnsi" w:hAnsiTheme="minorHAnsi" w:cstheme="minorHAnsi"/>
        </w:rPr>
        <w:lastRenderedPageBreak/>
        <w:t>Bendra informacija</w:t>
      </w:r>
      <w:bookmarkEnd w:id="0"/>
    </w:p>
    <w:p w14:paraId="45C8BAC8" w14:textId="034C357B" w:rsidR="009F619F" w:rsidRPr="005B346A" w:rsidRDefault="00D97F55" w:rsidP="00943810">
      <w:pPr>
        <w:spacing w:after="0" w:line="240" w:lineRule="atLeast"/>
        <w:ind w:firstLine="567"/>
        <w:jc w:val="both"/>
        <w:rPr>
          <w:rFonts w:cstheme="minorHAnsi"/>
        </w:rPr>
      </w:pPr>
      <w:r w:rsidRPr="005B346A">
        <w:rPr>
          <w:rFonts w:cstheme="minorHAnsi"/>
          <w:b/>
          <w:bCs/>
        </w:rPr>
        <w:t xml:space="preserve">1.1. </w:t>
      </w:r>
      <w:bookmarkStart w:id="3" w:name="_Hlk184050846"/>
      <w:r w:rsidR="005740CF" w:rsidRPr="005B346A">
        <w:rPr>
          <w:rFonts w:cstheme="minorHAnsi"/>
          <w:b/>
          <w:bCs/>
        </w:rPr>
        <w:t>Perkančioji organizacija – Kauno miesto savivaldybės administracija</w:t>
      </w:r>
      <w:r w:rsidR="005740CF" w:rsidRPr="005B346A">
        <w:rPr>
          <w:rFonts w:cstheme="minorHAnsi"/>
        </w:rPr>
        <w:t xml:space="preserve">, juridinio asmens kodas </w:t>
      </w:r>
      <w:r w:rsidR="005740CF" w:rsidRPr="005B346A">
        <w:rPr>
          <w:rFonts w:cstheme="minorHAnsi"/>
          <w:b/>
          <w:iCs/>
        </w:rPr>
        <w:t>188764867</w:t>
      </w:r>
      <w:r w:rsidR="005740CF" w:rsidRPr="005B346A">
        <w:rPr>
          <w:rFonts w:cstheme="minorHAnsi"/>
        </w:rPr>
        <w:t xml:space="preserve">, adresas </w:t>
      </w:r>
      <w:r w:rsidR="005740CF" w:rsidRPr="005B346A">
        <w:rPr>
          <w:rFonts w:cstheme="minorHAnsi"/>
          <w:b/>
          <w:iCs/>
        </w:rPr>
        <w:t>Laisvės al. 96, LT-44251 Kaunas</w:t>
      </w:r>
      <w:r w:rsidR="005740CF" w:rsidRPr="005B346A">
        <w:rPr>
          <w:rFonts w:cstheme="minorHAnsi"/>
        </w:rPr>
        <w:t>. Perkančioji organizacija yra PVM mokėtoja.</w:t>
      </w:r>
    </w:p>
    <w:p w14:paraId="5974158F" w14:textId="48E6A899" w:rsidR="009F619F" w:rsidRPr="00855130" w:rsidRDefault="009F619F" w:rsidP="00943810">
      <w:pPr>
        <w:tabs>
          <w:tab w:val="left" w:pos="9631"/>
        </w:tabs>
        <w:spacing w:after="0" w:line="240" w:lineRule="atLeast"/>
        <w:ind w:firstLine="567"/>
        <w:jc w:val="both"/>
        <w:rPr>
          <w:rFonts w:cstheme="minorHAnsi"/>
          <w:b/>
          <w:bCs/>
          <w:u w:val="single"/>
        </w:rPr>
      </w:pPr>
      <w:r w:rsidRPr="00855130">
        <w:rPr>
          <w:rFonts w:cstheme="minorHAnsi"/>
          <w:b/>
          <w:bCs/>
          <w:u w:val="single"/>
        </w:rPr>
        <w:t>Perkančiosios organizacijos kontaktiniai asmenys:</w:t>
      </w:r>
    </w:p>
    <w:p w14:paraId="152B204E" w14:textId="5AE5C7A8" w:rsidR="009F619F" w:rsidRPr="00855130" w:rsidRDefault="005740CF" w:rsidP="00943810">
      <w:pPr>
        <w:shd w:val="clear" w:color="auto" w:fill="FFFFFF"/>
        <w:spacing w:after="0" w:line="240" w:lineRule="atLeast"/>
        <w:ind w:firstLine="567"/>
        <w:jc w:val="both"/>
        <w:rPr>
          <w:rFonts w:cstheme="minorHAnsi"/>
        </w:rPr>
      </w:pPr>
      <w:r w:rsidRPr="00855130">
        <w:rPr>
          <w:rFonts w:cstheme="minorHAnsi"/>
        </w:rPr>
        <w:t>–</w:t>
      </w:r>
      <w:r w:rsidRPr="00855130">
        <w:rPr>
          <w:rFonts w:cstheme="minorHAnsi"/>
          <w:b/>
        </w:rPr>
        <w:t xml:space="preserve"> </w:t>
      </w:r>
      <w:r w:rsidR="009F619F" w:rsidRPr="00855130">
        <w:rPr>
          <w:rFonts w:cstheme="minorHAnsi"/>
          <w:b/>
        </w:rPr>
        <w:t>dėl klausimų, susijusių su pirkimo objektu</w:t>
      </w:r>
      <w:r w:rsidR="009F619F" w:rsidRPr="00855130">
        <w:rPr>
          <w:rFonts w:cstheme="minorHAnsi"/>
        </w:rPr>
        <w:t xml:space="preserve"> –</w:t>
      </w:r>
      <w:r w:rsidR="009F619F" w:rsidRPr="00855130">
        <w:rPr>
          <w:rFonts w:cstheme="minorHAnsi"/>
          <w:b/>
          <w:i/>
        </w:rPr>
        <w:t xml:space="preserve"> </w:t>
      </w:r>
      <w:r w:rsidR="005B346A" w:rsidRPr="00CA6FE6">
        <w:rPr>
          <w:rFonts w:cstheme="minorHAnsi"/>
        </w:rPr>
        <w:t xml:space="preserve">Kauno </w:t>
      </w:r>
      <w:r w:rsidR="005B346A" w:rsidRPr="00CA6FE6">
        <w:rPr>
          <w:rFonts w:cstheme="minorHAnsi"/>
          <w:lang w:val="es-ES_tradnl"/>
        </w:rPr>
        <w:t>miesto savivaldybės administracijos Statybos valdymo skyriaus vyriausioji specialistė Žaneta Gurskienė</w:t>
      </w:r>
      <w:r w:rsidR="005B346A" w:rsidRPr="00CA6FE6">
        <w:rPr>
          <w:rFonts w:cstheme="minorHAnsi"/>
          <w:bCs/>
          <w:iCs/>
        </w:rPr>
        <w:t xml:space="preserve">, tel. </w:t>
      </w:r>
      <w:r w:rsidR="005B346A" w:rsidRPr="00CA6FE6">
        <w:t>+370 37422456</w:t>
      </w:r>
      <w:r w:rsidR="005B346A" w:rsidRPr="00CA6FE6">
        <w:rPr>
          <w:rFonts w:cstheme="minorHAnsi"/>
          <w:bCs/>
          <w:iCs/>
        </w:rPr>
        <w:t>, el. p.</w:t>
      </w:r>
      <w:r w:rsidR="005B346A" w:rsidRPr="00CA6FE6">
        <w:rPr>
          <w:rFonts w:cstheme="minorHAnsi"/>
          <w:b/>
          <w:iCs/>
        </w:rPr>
        <w:t xml:space="preserve"> </w:t>
      </w:r>
      <w:hyperlink r:id="rId11" w:history="1">
        <w:r w:rsidR="005B346A" w:rsidRPr="00CA6FE6">
          <w:rPr>
            <w:rStyle w:val="Hipersaitas"/>
            <w:rFonts w:cstheme="minorHAnsi"/>
          </w:rPr>
          <w:t>zaneta.gurskiene@kaunas.lt</w:t>
        </w:r>
      </w:hyperlink>
      <w:r w:rsidR="005B346A">
        <w:rPr>
          <w:rFonts w:cstheme="minorHAnsi"/>
        </w:rPr>
        <w:t>.</w:t>
      </w:r>
    </w:p>
    <w:p w14:paraId="2472E831" w14:textId="1DA094B7" w:rsidR="00D97F55" w:rsidRPr="00855130" w:rsidRDefault="009F619F" w:rsidP="00943810">
      <w:pPr>
        <w:spacing w:after="0" w:line="240" w:lineRule="atLeast"/>
        <w:ind w:firstLine="567"/>
        <w:jc w:val="both"/>
        <w:rPr>
          <w:rFonts w:cstheme="minorHAnsi"/>
        </w:rPr>
      </w:pPr>
      <w:r w:rsidRPr="00855130">
        <w:rPr>
          <w:rFonts w:cstheme="minorHAnsi"/>
        </w:rPr>
        <w:t xml:space="preserve">– </w:t>
      </w:r>
      <w:r w:rsidRPr="00855130">
        <w:rPr>
          <w:rFonts w:cstheme="minorHAnsi"/>
          <w:b/>
          <w:bCs/>
        </w:rPr>
        <w:t>dėl klausimų susijusių su viešųjų pirkimų procedūromis, pirkimo sąlygų reikalavimais</w:t>
      </w:r>
      <w:r w:rsidRPr="00855130">
        <w:rPr>
          <w:rFonts w:cstheme="minorHAnsi"/>
          <w:i/>
        </w:rPr>
        <w:t xml:space="preserve"> –</w:t>
      </w:r>
      <w:bookmarkEnd w:id="3"/>
      <w:r w:rsidRPr="00855130">
        <w:rPr>
          <w:rFonts w:cstheme="minorHAnsi"/>
          <w:bCs/>
          <w:iCs/>
        </w:rPr>
        <w:t xml:space="preserve">– </w:t>
      </w:r>
      <w:r w:rsidR="005740CF" w:rsidRPr="00855130">
        <w:rPr>
          <w:rFonts w:cstheme="minorHAnsi"/>
          <w:bCs/>
          <w:iCs/>
          <w:color w:val="00B050"/>
        </w:rPr>
        <w:t xml:space="preserve">Kauno miesto savivaldybės administracijos Centrinio viešųjų pirkimų ir koncesijų skyriaus vyriausioji specialistė </w:t>
      </w:r>
      <w:r w:rsidR="005B346A">
        <w:rPr>
          <w:rFonts w:cstheme="minorHAnsi"/>
          <w:color w:val="00B050"/>
        </w:rPr>
        <w:t>Asta Kudirkienė</w:t>
      </w:r>
      <w:r w:rsidR="005740CF" w:rsidRPr="00855130">
        <w:rPr>
          <w:rFonts w:cstheme="minorHAnsi"/>
          <w:color w:val="00B050"/>
        </w:rPr>
        <w:t xml:space="preserve">, tel. </w:t>
      </w:r>
      <w:bookmarkStart w:id="4" w:name="_Hlk142514222"/>
      <w:r w:rsidR="005740CF" w:rsidRPr="00855130">
        <w:rPr>
          <w:rFonts w:cstheme="minorHAnsi"/>
          <w:color w:val="00B050"/>
        </w:rPr>
        <w:t xml:space="preserve">+370 </w:t>
      </w:r>
      <w:bookmarkEnd w:id="4"/>
      <w:r w:rsidR="005B346A">
        <w:rPr>
          <w:rFonts w:cstheme="minorHAnsi"/>
          <w:color w:val="00B050"/>
        </w:rPr>
        <w:t>37425891</w:t>
      </w:r>
      <w:r w:rsidR="005740CF" w:rsidRPr="00855130">
        <w:rPr>
          <w:rFonts w:cstheme="minorHAnsi"/>
          <w:color w:val="00B050"/>
        </w:rPr>
        <w:t xml:space="preserve">, el. p. </w:t>
      </w:r>
      <w:hyperlink r:id="rId12" w:history="1">
        <w:r w:rsidR="005B346A" w:rsidRPr="002818E4">
          <w:rPr>
            <w:rStyle w:val="Hipersaitas"/>
            <w:rFonts w:cstheme="minorHAnsi"/>
          </w:rPr>
          <w:t>asta.kudirkiene@kaunas.lt</w:t>
        </w:r>
      </w:hyperlink>
      <w:r w:rsidR="005740CF" w:rsidRPr="00855130">
        <w:rPr>
          <w:rFonts w:cstheme="minorHAnsi"/>
          <w:color w:val="00B050"/>
        </w:rPr>
        <w:t>.</w:t>
      </w:r>
      <w:r w:rsidRPr="00855130">
        <w:rPr>
          <w:rFonts w:cstheme="minorHAnsi"/>
        </w:rPr>
        <w:t xml:space="preserve"> </w:t>
      </w:r>
    </w:p>
    <w:p w14:paraId="7A369EE0" w14:textId="7019D9CE" w:rsidR="009F619F" w:rsidRPr="00855130" w:rsidRDefault="005A7EBB" w:rsidP="00943810">
      <w:pPr>
        <w:spacing w:after="0" w:line="240" w:lineRule="atLeast"/>
        <w:ind w:firstLine="567"/>
        <w:jc w:val="both"/>
        <w:rPr>
          <w:rFonts w:cstheme="minorHAnsi"/>
        </w:rPr>
      </w:pPr>
      <w:r w:rsidRPr="00855130">
        <w:rPr>
          <w:rFonts w:cstheme="minorHAnsi"/>
        </w:rPr>
        <w:t xml:space="preserve">1.2. </w:t>
      </w:r>
      <w:r w:rsidR="00E32C8E" w:rsidRPr="00855130">
        <w:rPr>
          <w:rFonts w:cstheme="minorHAnsi"/>
        </w:rPr>
        <w:t>Pirkimą atlieka</w:t>
      </w:r>
      <w:r w:rsidR="009F619F" w:rsidRPr="00855130">
        <w:rPr>
          <w:rFonts w:cstheme="minorHAnsi"/>
        </w:rPr>
        <w:t xml:space="preserve"> </w:t>
      </w:r>
      <w:r w:rsidR="008978C5" w:rsidRPr="00855130">
        <w:rPr>
          <w:rFonts w:cstheme="minorHAnsi"/>
        </w:rPr>
        <w:t>centrinė perkančioji organizacija</w:t>
      </w:r>
      <w:r w:rsidR="009F619F" w:rsidRPr="00855130">
        <w:rPr>
          <w:rFonts w:cstheme="minorHAnsi"/>
        </w:rPr>
        <w:t>, skirianti viešojo pirkimo sutartis arba sudaranti preliminariąsias sutartis dėl kitiems pirkėjams skirtų darbų, prekių ar paslaugų. Sutartį pasirašys pati centrinė</w:t>
      </w:r>
      <w:r w:rsidR="00E32C8E" w:rsidRPr="00855130">
        <w:rPr>
          <w:rFonts w:cstheme="minorHAnsi"/>
        </w:rPr>
        <w:t xml:space="preserve"> </w:t>
      </w:r>
      <w:r w:rsidR="00DF4D30" w:rsidRPr="00855130">
        <w:rPr>
          <w:rFonts w:cstheme="minorHAnsi"/>
        </w:rPr>
        <w:t>perkančioji organizacija</w:t>
      </w:r>
      <w:r w:rsidRPr="00855130">
        <w:rPr>
          <w:rFonts w:cstheme="minorHAnsi"/>
        </w:rPr>
        <w:t>, nes perka savo reikmėms.</w:t>
      </w:r>
    </w:p>
    <w:p w14:paraId="2239DD1B" w14:textId="73D89F25" w:rsidR="002F5F8E" w:rsidRPr="00855130" w:rsidRDefault="001025D8" w:rsidP="00943810">
      <w:pPr>
        <w:tabs>
          <w:tab w:val="left" w:pos="567"/>
        </w:tabs>
        <w:spacing w:after="0" w:line="240" w:lineRule="atLeast"/>
        <w:jc w:val="both"/>
        <w:rPr>
          <w:rFonts w:cstheme="minorHAnsi"/>
        </w:rPr>
      </w:pPr>
      <w:r w:rsidRPr="00855130">
        <w:rPr>
          <w:rFonts w:cstheme="minorHAnsi"/>
          <w:color w:val="000000" w:themeColor="text1"/>
        </w:rPr>
        <w:tab/>
      </w:r>
      <w:r w:rsidR="00D97F55" w:rsidRPr="00855130">
        <w:rPr>
          <w:rFonts w:cstheme="minorHAnsi"/>
          <w:color w:val="000000" w:themeColor="text1"/>
        </w:rPr>
        <w:t xml:space="preserve">1.3. </w:t>
      </w:r>
      <w:r w:rsidR="007D6857" w:rsidRPr="00855130">
        <w:rPr>
          <w:rFonts w:cstheme="minorHAnsi"/>
          <w:color w:val="000000" w:themeColor="text1"/>
        </w:rPr>
        <w:t>Pirkimas</w:t>
      </w:r>
      <w:r w:rsidR="00B37854" w:rsidRPr="00855130">
        <w:rPr>
          <w:rFonts w:cstheme="minorHAnsi"/>
          <w:color w:val="000000" w:themeColor="text1"/>
        </w:rPr>
        <w:t xml:space="preserve"> neatlieka</w:t>
      </w:r>
      <w:r w:rsidR="007D6857" w:rsidRPr="00855130">
        <w:rPr>
          <w:rFonts w:cstheme="minorHAnsi"/>
          <w:color w:val="000000" w:themeColor="text1"/>
        </w:rPr>
        <w:t>mas</w:t>
      </w:r>
      <w:r w:rsidR="00B37854" w:rsidRPr="00855130">
        <w:rPr>
          <w:rFonts w:cstheme="minorHAnsi"/>
          <w:color w:val="000000" w:themeColor="text1"/>
        </w:rPr>
        <w:t xml:space="preserve"> </w:t>
      </w:r>
      <w:r w:rsidR="002F5F8E" w:rsidRPr="00855130">
        <w:rPr>
          <w:rFonts w:cstheme="minorHAnsi"/>
          <w:color w:val="000000" w:themeColor="text1"/>
        </w:rPr>
        <w:t>naudojantis centralizuotų pirkimų katalogu</w:t>
      </w:r>
      <w:r w:rsidR="007D6857" w:rsidRPr="00855130">
        <w:rPr>
          <w:rFonts w:cstheme="minorHAnsi"/>
          <w:color w:val="000000" w:themeColor="text1"/>
        </w:rPr>
        <w:t xml:space="preserve">, nes </w:t>
      </w:r>
      <w:r w:rsidR="009F619F" w:rsidRPr="00855130">
        <w:rPr>
          <w:rFonts w:cstheme="minorHAnsi"/>
        </w:rPr>
        <w:t xml:space="preserve">CPO LT kataloge tokių </w:t>
      </w:r>
      <w:r w:rsidR="00BB424B" w:rsidRPr="00855130">
        <w:rPr>
          <w:rFonts w:cstheme="minorHAnsi"/>
        </w:rPr>
        <w:t>darbų</w:t>
      </w:r>
      <w:r w:rsidR="009F619F" w:rsidRPr="00855130">
        <w:rPr>
          <w:rFonts w:cstheme="minorHAnsi"/>
        </w:rPr>
        <w:t xml:space="preserve"> nėra. CPO LT katalogo patikrinimo</w:t>
      </w:r>
      <w:r w:rsidR="00335E00" w:rsidRPr="00855130">
        <w:rPr>
          <w:rFonts w:cstheme="minorHAnsi"/>
        </w:rPr>
        <w:t xml:space="preserve"> data - 2025-</w:t>
      </w:r>
      <w:r w:rsidR="005B346A">
        <w:rPr>
          <w:rFonts w:cstheme="minorHAnsi"/>
        </w:rPr>
        <w:t>10-29</w:t>
      </w:r>
      <w:r w:rsidR="007B1CDF" w:rsidRPr="00855130">
        <w:rPr>
          <w:rFonts w:cstheme="minorHAnsi"/>
        </w:rPr>
        <w:t>.</w:t>
      </w:r>
    </w:p>
    <w:p w14:paraId="62DF64D0" w14:textId="73746770" w:rsidR="00AA23FB" w:rsidRPr="00855130" w:rsidRDefault="002F5F8E" w:rsidP="00943810">
      <w:pPr>
        <w:spacing w:after="0" w:line="240" w:lineRule="atLeast"/>
        <w:ind w:firstLine="567"/>
        <w:rPr>
          <w:rFonts w:cstheme="minorHAnsi"/>
        </w:rPr>
      </w:pPr>
      <w:r w:rsidRPr="00855130">
        <w:rPr>
          <w:rFonts w:cstheme="minorHAnsi"/>
        </w:rPr>
        <w:t xml:space="preserve">1.4. </w:t>
      </w:r>
      <w:r w:rsidR="00AA23FB" w:rsidRPr="00855130">
        <w:rPr>
          <w:rFonts w:eastAsia="Times New Roman" w:cstheme="minorHAnsi"/>
        </w:rPr>
        <w:t>Perkančioji organizacija nerezervuoja teisės dalyvauti pirkime.</w:t>
      </w:r>
    </w:p>
    <w:p w14:paraId="573233DF" w14:textId="41370492" w:rsidR="00E32C8E" w:rsidRPr="00855130" w:rsidRDefault="00C447D2" w:rsidP="00943810">
      <w:pPr>
        <w:spacing w:after="0" w:line="240" w:lineRule="atLeast"/>
        <w:ind w:firstLine="567"/>
        <w:jc w:val="both"/>
        <w:rPr>
          <w:rFonts w:cstheme="minorHAnsi"/>
        </w:rPr>
      </w:pPr>
      <w:r w:rsidRPr="00855130">
        <w:rPr>
          <w:rFonts w:cstheme="minorHAnsi"/>
        </w:rPr>
        <w:t>1.</w:t>
      </w:r>
      <w:r w:rsidR="00095A99" w:rsidRPr="00855130">
        <w:rPr>
          <w:rFonts w:cstheme="minorHAnsi"/>
        </w:rPr>
        <w:t>5</w:t>
      </w:r>
      <w:r w:rsidRPr="00855130">
        <w:rPr>
          <w:rFonts w:cstheme="minorHAnsi"/>
        </w:rPr>
        <w:t xml:space="preserve">. </w:t>
      </w:r>
      <w:r w:rsidR="00E32C8E" w:rsidRPr="00855130">
        <w:rPr>
          <w:rFonts w:cstheme="minorHAnsi"/>
        </w:rPr>
        <w:t xml:space="preserve">Stebėtojai dalyvauti </w:t>
      </w:r>
      <w:r w:rsidR="008A3C98" w:rsidRPr="00855130">
        <w:rPr>
          <w:rFonts w:cstheme="minorHAnsi"/>
        </w:rPr>
        <w:t>K</w:t>
      </w:r>
      <w:r w:rsidR="00E32C8E" w:rsidRPr="00855130">
        <w:rPr>
          <w:rFonts w:cstheme="minorHAnsi"/>
        </w:rPr>
        <w:t>omisijos posėdžiuose nėra kviečiami.</w:t>
      </w:r>
    </w:p>
    <w:p w14:paraId="074A5802" w14:textId="3282A7F0" w:rsidR="006462D8" w:rsidRPr="006462D8" w:rsidRDefault="00D97F55" w:rsidP="006462D8">
      <w:pPr>
        <w:shd w:val="clear" w:color="auto" w:fill="FFFFFF"/>
        <w:spacing w:after="0" w:line="240" w:lineRule="atLeast"/>
        <w:ind w:firstLine="567"/>
        <w:jc w:val="both"/>
        <w:rPr>
          <w:rFonts w:ascii="Calibri" w:hAnsi="Calibri" w:cs="Calibri"/>
          <w:color w:val="00B050"/>
        </w:rPr>
      </w:pPr>
      <w:r w:rsidRPr="006462D8">
        <w:rPr>
          <w:rFonts w:cstheme="minorHAnsi"/>
          <w:color w:val="00B050"/>
        </w:rPr>
        <w:t xml:space="preserve">1.6. </w:t>
      </w:r>
      <w:r w:rsidR="00943810" w:rsidRPr="006462D8">
        <w:rPr>
          <w:rFonts w:cstheme="minorHAnsi"/>
          <w:color w:val="00B050"/>
        </w:rPr>
        <w:t>Atliekamas žaliasis pirkimas</w:t>
      </w:r>
      <w:r w:rsidR="006462D8" w:rsidRPr="006462D8">
        <w:rPr>
          <w:rFonts w:cstheme="minorHAnsi"/>
          <w:color w:val="00B050"/>
        </w:rPr>
        <w:t>. Pirkimas vykdomas</w:t>
      </w:r>
      <w:r w:rsidR="00943810" w:rsidRPr="006462D8">
        <w:rPr>
          <w:rFonts w:cstheme="minorHAnsi"/>
          <w:color w:val="00B050"/>
        </w:rPr>
        <w:t xml:space="preserve"> </w:t>
      </w:r>
      <w:r w:rsidR="00943810" w:rsidRPr="006462D8">
        <w:rPr>
          <w:rFonts w:ascii="Calibri" w:hAnsi="Calibri" w:cs="Calibri"/>
          <w:color w:val="00B050"/>
          <w:spacing w:val="2"/>
          <w:shd w:val="clear" w:color="auto" w:fill="FFFFFF"/>
        </w:rPr>
        <w:t xml:space="preserve">vadovaujantis </w:t>
      </w:r>
      <w:r w:rsidR="00943810" w:rsidRPr="006462D8">
        <w:rPr>
          <w:rFonts w:ascii="Calibri" w:hAnsi="Calibri" w:cs="Calibri"/>
          <w:color w:val="00B050"/>
        </w:rPr>
        <w:t xml:space="preserve">Aplinkos apsaugos kriterijų taikymo, vykdant žaliuosius pirkimus, tvarkos aprašo, patvirtinto Lietuvos Respublikos aplinkos ministro 2011 m. birželio 28 d. įsakymo Nr. D1-508 </w:t>
      </w:r>
      <w:r w:rsidR="00943810" w:rsidRPr="006462D8">
        <w:rPr>
          <w:rFonts w:eastAsiaTheme="minorHAnsi" w:cstheme="minorHAnsi"/>
          <w:color w:val="00B050"/>
          <w:szCs w:val="24"/>
        </w:rPr>
        <w:t>„Dėl Aplinkos apsaugos kriterijų taikymo, vykdant žaliuosius pirkimus, tvarkos aprašo patvirtinimo“</w:t>
      </w:r>
      <w:r w:rsidR="00902D7B" w:rsidRPr="006462D8">
        <w:rPr>
          <w:rFonts w:eastAsiaTheme="minorHAnsi" w:cstheme="minorHAnsi"/>
          <w:color w:val="00B050"/>
          <w:szCs w:val="24"/>
        </w:rPr>
        <w:t xml:space="preserve"> (toliau – Tvarkos aprašas)</w:t>
      </w:r>
      <w:r w:rsidR="00943810" w:rsidRPr="006462D8">
        <w:rPr>
          <w:rFonts w:eastAsiaTheme="minorHAnsi" w:cstheme="minorHAnsi"/>
          <w:color w:val="00B050"/>
          <w:szCs w:val="24"/>
        </w:rPr>
        <w:t xml:space="preserve"> </w:t>
      </w:r>
      <w:r w:rsidR="00943810" w:rsidRPr="006462D8">
        <w:rPr>
          <w:rFonts w:ascii="Calibri" w:hAnsi="Calibri" w:cs="Calibri"/>
          <w:b/>
          <w:color w:val="00B050"/>
        </w:rPr>
        <w:t>4.1 p. ir 4.3 p.</w:t>
      </w:r>
      <w:r w:rsidR="006462D8" w:rsidRPr="006462D8">
        <w:rPr>
          <w:rFonts w:ascii="Calibri" w:hAnsi="Calibri" w:cs="Calibri"/>
          <w:b/>
          <w:color w:val="00B050"/>
        </w:rPr>
        <w:t xml:space="preserve"> </w:t>
      </w:r>
      <w:r w:rsidR="006462D8" w:rsidRPr="006462D8">
        <w:rPr>
          <w:rFonts w:cstheme="minorHAnsi"/>
          <w:color w:val="00B050"/>
          <w:spacing w:val="2"/>
          <w:shd w:val="clear" w:color="auto" w:fill="FFFFFF"/>
        </w:rPr>
        <w:t xml:space="preserve">Tiekėjas </w:t>
      </w:r>
      <w:r w:rsidR="006462D8" w:rsidRPr="006462D8">
        <w:rPr>
          <w:rFonts w:cstheme="minorHAnsi"/>
          <w:color w:val="00B050"/>
          <w:u w:val="single"/>
        </w:rPr>
        <w:t xml:space="preserve">specialiųjų pirkimo sąlygų </w:t>
      </w:r>
      <w:r w:rsidR="0015138F">
        <w:rPr>
          <w:rFonts w:cstheme="minorHAnsi"/>
          <w:color w:val="00B050"/>
          <w:u w:val="single"/>
        </w:rPr>
        <w:t>4</w:t>
      </w:r>
      <w:r w:rsidR="006462D8" w:rsidRPr="006462D8">
        <w:rPr>
          <w:rFonts w:cstheme="minorHAnsi"/>
          <w:color w:val="00B050"/>
          <w:u w:val="single"/>
        </w:rPr>
        <w:t xml:space="preserve"> priede „</w:t>
      </w:r>
      <w:r w:rsidR="006462D8" w:rsidRPr="006462D8">
        <w:rPr>
          <w:rFonts w:eastAsia="Calibri" w:cstheme="minorHAnsi"/>
          <w:b/>
          <w:bCs/>
          <w:color w:val="00B050"/>
          <w:u w:val="single"/>
          <w:lang w:eastAsia="en-US"/>
        </w:rPr>
        <w:t>Tiekėjams keliami reikalavimai dėl kokybės vadybos sistemos ir (ar) aplinkos apsaugos vadybos sistemos standartų reikalavimai“</w:t>
      </w:r>
      <w:r w:rsidR="006462D8" w:rsidRPr="006462D8">
        <w:rPr>
          <w:rFonts w:cstheme="minorHAnsi"/>
          <w:color w:val="00B050"/>
          <w:spacing w:val="2"/>
          <w:u w:val="single"/>
          <w:shd w:val="clear" w:color="auto" w:fill="FFFFFF"/>
        </w:rPr>
        <w:t xml:space="preserve"> nurodyto</w:t>
      </w:r>
      <w:r w:rsidR="00DC2F48">
        <w:rPr>
          <w:rFonts w:cstheme="minorHAnsi"/>
          <w:color w:val="00B050"/>
          <w:spacing w:val="2"/>
          <w:u w:val="single"/>
          <w:shd w:val="clear" w:color="auto" w:fill="FFFFFF"/>
        </w:rPr>
        <w:t>s</w:t>
      </w:r>
      <w:r w:rsidR="006462D8" w:rsidRPr="006462D8">
        <w:rPr>
          <w:rFonts w:cstheme="minorHAnsi"/>
          <w:color w:val="00B050"/>
          <w:spacing w:val="2"/>
          <w:u w:val="single"/>
          <w:shd w:val="clear" w:color="auto" w:fill="FFFFFF"/>
        </w:rPr>
        <w:t>e statybos darbų srity</w:t>
      </w:r>
      <w:r w:rsidR="00DC2F48">
        <w:rPr>
          <w:rFonts w:cstheme="minorHAnsi"/>
          <w:color w:val="00B050"/>
          <w:spacing w:val="2"/>
          <w:u w:val="single"/>
          <w:shd w:val="clear" w:color="auto" w:fill="FFFFFF"/>
        </w:rPr>
        <w:t>s</w:t>
      </w:r>
      <w:r w:rsidR="006462D8" w:rsidRPr="006462D8">
        <w:rPr>
          <w:rFonts w:cstheme="minorHAnsi"/>
          <w:color w:val="00B050"/>
          <w:spacing w:val="2"/>
          <w:u w:val="single"/>
          <w:shd w:val="clear" w:color="auto" w:fill="FFFFFF"/>
        </w:rPr>
        <w:t>e</w:t>
      </w:r>
      <w:r w:rsidR="006462D8" w:rsidRPr="006462D8">
        <w:rPr>
          <w:rFonts w:cstheme="minorHAnsi"/>
          <w:color w:val="00B050"/>
          <w:spacing w:val="2"/>
          <w:shd w:val="clear" w:color="auto" w:fill="FFFFFF"/>
        </w:rPr>
        <w:t xml:space="preserve"> </w:t>
      </w:r>
      <w:r w:rsidR="006462D8" w:rsidRPr="006462D8">
        <w:rPr>
          <w:rFonts w:ascii="Calibri" w:hAnsi="Calibri" w:cs="Calibri"/>
          <w:color w:val="00B050"/>
        </w:rPr>
        <w:t>turi taikyti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tik jeigu tiekėjas dėl nuo jo nepriklausančių objektyvių priežasčių negali pateikti sertifikatų per nustatytą laiką).</w:t>
      </w:r>
      <w:r w:rsidR="006462D8">
        <w:rPr>
          <w:rFonts w:ascii="Calibri" w:hAnsi="Calibri" w:cs="Calibri"/>
          <w:color w:val="00B050"/>
        </w:rPr>
        <w:t xml:space="preserve"> S</w:t>
      </w:r>
      <w:r w:rsidR="00943810" w:rsidRPr="006462D8">
        <w:rPr>
          <w:rFonts w:ascii="Calibri" w:hAnsi="Calibri" w:cs="Calibri"/>
          <w:color w:val="00B050"/>
        </w:rPr>
        <w:t>utarties projekte (</w:t>
      </w:r>
      <w:r w:rsidR="00943810" w:rsidRPr="006462D8">
        <w:rPr>
          <w:rFonts w:cstheme="minorHAnsi"/>
          <w:color w:val="00B050"/>
        </w:rPr>
        <w:t>specialiųjų pirkimo sąlygų 7 priedas)</w:t>
      </w:r>
      <w:r w:rsidR="00943810" w:rsidRPr="006462D8">
        <w:rPr>
          <w:rFonts w:ascii="Calibri" w:hAnsi="Calibri" w:cs="Calibri"/>
          <w:color w:val="00B050"/>
        </w:rPr>
        <w:t xml:space="preserve"> </w:t>
      </w:r>
      <w:r w:rsidR="0015138F">
        <w:rPr>
          <w:rFonts w:ascii="Calibri" w:hAnsi="Calibri" w:cs="Calibri"/>
          <w:color w:val="00B050"/>
        </w:rPr>
        <w:t xml:space="preserve">Rangovui </w:t>
      </w:r>
      <w:r w:rsidR="00943810" w:rsidRPr="006462D8">
        <w:rPr>
          <w:rFonts w:ascii="Calibri" w:hAnsi="Calibri" w:cs="Calibri"/>
          <w:color w:val="00B050"/>
        </w:rPr>
        <w:t xml:space="preserve">nustatytas reikalavimas </w:t>
      </w:r>
      <w:r w:rsidR="0015138F">
        <w:rPr>
          <w:rFonts w:ascii="Calibri" w:hAnsi="Calibri" w:cs="Calibri"/>
          <w:color w:val="00B050"/>
        </w:rPr>
        <w:t>visą sutarties vykdymo laikotarpį</w:t>
      </w:r>
      <w:r w:rsidR="00943810" w:rsidRPr="006462D8">
        <w:rPr>
          <w:rFonts w:ascii="Calibri" w:hAnsi="Calibri" w:cs="Calibri"/>
          <w:color w:val="00B050"/>
        </w:rPr>
        <w:t xml:space="preserve"> taikyti pirkimo sąlygose</w:t>
      </w:r>
      <w:r w:rsidR="003753D0" w:rsidRPr="006462D8">
        <w:rPr>
          <w:rFonts w:ascii="Calibri" w:hAnsi="Calibri" w:cs="Calibri"/>
          <w:color w:val="00B050"/>
        </w:rPr>
        <w:t xml:space="preserve"> </w:t>
      </w:r>
      <w:r w:rsidR="00943810" w:rsidRPr="006462D8">
        <w:rPr>
          <w:rFonts w:ascii="Calibri" w:hAnsi="Calibri" w:cs="Calibri"/>
          <w:color w:val="00B050"/>
        </w:rPr>
        <w:t xml:space="preserve">nustatytus aplinkos apsaugos vadybos sistemos reikalavimus </w:t>
      </w:r>
      <w:r w:rsidR="00943810" w:rsidRPr="006462D8">
        <w:rPr>
          <w:rFonts w:ascii="Calibri" w:hAnsi="Calibri" w:cs="Calibri"/>
          <w:b/>
          <w:bCs/>
          <w:color w:val="00B050"/>
        </w:rPr>
        <w:t xml:space="preserve">bei rengiant Darbo projektą </w:t>
      </w:r>
      <w:r w:rsidR="00943810" w:rsidRPr="006462D8">
        <w:rPr>
          <w:rFonts w:ascii="Calibri" w:hAnsi="Calibri" w:cs="Calibri"/>
          <w:color w:val="00B050"/>
        </w:rPr>
        <w:t xml:space="preserve">užtikrinti minimalių aplinkos apsaugos kriterijų nustatymą, kaip reikalaujama Tvarkos aprašo </w:t>
      </w:r>
      <w:r w:rsidR="00902D7B" w:rsidRPr="006462D8">
        <w:rPr>
          <w:rFonts w:ascii="Calibri" w:hAnsi="Calibri" w:cs="Calibri"/>
          <w:color w:val="00B050"/>
        </w:rPr>
        <w:t>2</w:t>
      </w:r>
      <w:r w:rsidR="00943810" w:rsidRPr="006462D8">
        <w:rPr>
          <w:rFonts w:ascii="Calibri" w:hAnsi="Calibri" w:cs="Calibri"/>
          <w:color w:val="00B050"/>
        </w:rPr>
        <w:t xml:space="preserve"> priedo XII skyriuje „Pastatų projektavimo paslaugos ir statybos darbai“</w:t>
      </w:r>
      <w:r w:rsidR="005B346A">
        <w:rPr>
          <w:rFonts w:ascii="Calibri" w:hAnsi="Calibri" w:cs="Calibri"/>
          <w:color w:val="00B050"/>
        </w:rPr>
        <w:t>.</w:t>
      </w:r>
    </w:p>
    <w:p w14:paraId="18A07EDA" w14:textId="7C597B2E" w:rsidR="00C93C1B" w:rsidRPr="004C0018" w:rsidRDefault="00D6194B" w:rsidP="004C0018">
      <w:pPr>
        <w:pStyle w:val="Patvirtinta"/>
        <w:tabs>
          <w:tab w:val="left" w:pos="993"/>
        </w:tabs>
        <w:spacing w:line="240" w:lineRule="atLeast"/>
        <w:ind w:left="0" w:firstLine="567"/>
        <w:jc w:val="both"/>
        <w:rPr>
          <w:rFonts w:ascii="Calibri" w:hAnsi="Calibri" w:cs="Calibri"/>
          <w:sz w:val="21"/>
          <w:szCs w:val="21"/>
        </w:rPr>
      </w:pPr>
      <w:r w:rsidRPr="004C0018">
        <w:rPr>
          <w:rFonts w:ascii="Calibri" w:hAnsi="Calibri" w:cs="Calibri"/>
          <w:sz w:val="21"/>
          <w:szCs w:val="21"/>
          <w:lang w:val="lt-LT"/>
        </w:rPr>
        <w:t xml:space="preserve">1.7. </w:t>
      </w:r>
      <w:r w:rsidR="00C93C1B" w:rsidRPr="004C0018">
        <w:rPr>
          <w:rFonts w:ascii="Calibri" w:hAnsi="Calibri" w:cs="Calibri"/>
          <w:sz w:val="21"/>
          <w:szCs w:val="21"/>
          <w:lang w:val="lt-LT"/>
        </w:rPr>
        <w:t>Šiame pirkime socialiniai kriterijai</w:t>
      </w:r>
      <w:r w:rsidR="00190188" w:rsidRPr="004C0018">
        <w:rPr>
          <w:rFonts w:ascii="Calibri" w:hAnsi="Calibri" w:cs="Calibri"/>
          <w:sz w:val="21"/>
          <w:szCs w:val="21"/>
          <w:lang w:val="lt-LT"/>
        </w:rPr>
        <w:t xml:space="preserve"> taikomi.</w:t>
      </w:r>
      <w:r w:rsidR="004C0018" w:rsidRPr="004C0018">
        <w:rPr>
          <w:rFonts w:ascii="Calibri" w:hAnsi="Calibri" w:cs="Calibri"/>
          <w:sz w:val="21"/>
          <w:szCs w:val="21"/>
          <w:lang w:val="lt-LT"/>
        </w:rPr>
        <w:t xml:space="preserve"> Projekto sklypo ir statini</w:t>
      </w:r>
      <w:r w:rsidR="004C0018" w:rsidRPr="004C0018">
        <w:rPr>
          <w:rFonts w:ascii="Calibri" w:hAnsi="Calibri" w:cs="Calibri" w:hint="eastAsia"/>
          <w:sz w:val="21"/>
          <w:szCs w:val="21"/>
          <w:lang w:val="lt-LT"/>
        </w:rPr>
        <w:t>ų</w:t>
      </w:r>
      <w:r w:rsidR="004C0018" w:rsidRPr="004C0018">
        <w:rPr>
          <w:rFonts w:ascii="Calibri" w:hAnsi="Calibri" w:cs="Calibri"/>
          <w:sz w:val="21"/>
          <w:szCs w:val="21"/>
          <w:lang w:val="lt-LT"/>
        </w:rPr>
        <w:t xml:space="preserve"> sprendiniai parengti vadovaujantis STR 2.03.01:2019 “Statini</w:t>
      </w:r>
      <w:r w:rsidR="004C0018" w:rsidRPr="004C0018">
        <w:rPr>
          <w:rFonts w:ascii="Calibri" w:hAnsi="Calibri" w:cs="Calibri" w:hint="eastAsia"/>
          <w:sz w:val="21"/>
          <w:szCs w:val="21"/>
          <w:lang w:val="lt-LT"/>
        </w:rPr>
        <w:t>ų</w:t>
      </w:r>
      <w:r w:rsidR="004C0018" w:rsidRPr="004C0018">
        <w:rPr>
          <w:rFonts w:ascii="Calibri" w:hAnsi="Calibri" w:cs="Calibri"/>
          <w:sz w:val="21"/>
          <w:szCs w:val="21"/>
          <w:lang w:val="lt-LT"/>
        </w:rPr>
        <w:t xml:space="preserve"> prieinamumas</w:t>
      </w:r>
      <w:r w:rsidR="004C0018" w:rsidRPr="004C0018">
        <w:rPr>
          <w:rFonts w:ascii="Calibri" w:hAnsi="Calibri" w:cs="Calibri" w:hint="eastAsia"/>
          <w:sz w:val="21"/>
          <w:szCs w:val="21"/>
          <w:lang w:val="lt-LT"/>
        </w:rPr>
        <w:t>”</w:t>
      </w:r>
      <w:r w:rsidR="004C0018" w:rsidRPr="004C0018">
        <w:rPr>
          <w:rFonts w:ascii="Calibri" w:hAnsi="Calibri" w:cs="Calibri"/>
          <w:sz w:val="21"/>
          <w:szCs w:val="21"/>
          <w:lang w:val="lt-LT"/>
        </w:rPr>
        <w:t>. P</w:t>
      </w:r>
      <w:r w:rsidR="004C0018" w:rsidRPr="004C0018">
        <w:rPr>
          <w:rFonts w:ascii="Calibri" w:hAnsi="Calibri" w:cs="Calibri" w:hint="eastAsia"/>
          <w:sz w:val="21"/>
          <w:szCs w:val="21"/>
          <w:lang w:val="lt-LT"/>
        </w:rPr>
        <w:t>ė</w:t>
      </w:r>
      <w:r w:rsidR="004C0018" w:rsidRPr="004C0018">
        <w:rPr>
          <w:rFonts w:ascii="Calibri" w:hAnsi="Calibri" w:cs="Calibri"/>
          <w:sz w:val="21"/>
          <w:szCs w:val="21"/>
          <w:lang w:val="lt-LT"/>
        </w:rPr>
        <w:t>s</w:t>
      </w:r>
      <w:r w:rsidR="004C0018" w:rsidRPr="004C0018">
        <w:rPr>
          <w:rFonts w:ascii="Calibri" w:hAnsi="Calibri" w:cs="Calibri" w:hint="eastAsia"/>
          <w:sz w:val="21"/>
          <w:szCs w:val="21"/>
          <w:lang w:val="lt-LT"/>
        </w:rPr>
        <w:t>č</w:t>
      </w:r>
      <w:r w:rsidR="004C0018" w:rsidRPr="004C0018">
        <w:rPr>
          <w:rFonts w:ascii="Calibri" w:hAnsi="Calibri" w:cs="Calibri"/>
          <w:sz w:val="21"/>
          <w:szCs w:val="21"/>
          <w:lang w:val="lt-LT"/>
        </w:rPr>
        <w:t>i</w:t>
      </w:r>
      <w:r w:rsidR="004C0018" w:rsidRPr="004C0018">
        <w:rPr>
          <w:rFonts w:ascii="Calibri" w:hAnsi="Calibri" w:cs="Calibri" w:hint="eastAsia"/>
          <w:sz w:val="21"/>
          <w:szCs w:val="21"/>
          <w:lang w:val="lt-LT"/>
        </w:rPr>
        <w:t>ų</w:t>
      </w:r>
      <w:r w:rsidR="004C0018" w:rsidRPr="004C0018">
        <w:rPr>
          <w:rFonts w:ascii="Calibri" w:hAnsi="Calibri" w:cs="Calibri"/>
          <w:sz w:val="21"/>
          <w:szCs w:val="21"/>
          <w:lang w:val="lt-LT"/>
        </w:rPr>
        <w:t>j</w:t>
      </w:r>
      <w:r w:rsidR="004C0018" w:rsidRPr="004C0018">
        <w:rPr>
          <w:rFonts w:ascii="Calibri" w:hAnsi="Calibri" w:cs="Calibri" w:hint="eastAsia"/>
          <w:sz w:val="21"/>
          <w:szCs w:val="21"/>
          <w:lang w:val="lt-LT"/>
        </w:rPr>
        <w:t>ų</w:t>
      </w:r>
      <w:r w:rsidR="004C0018" w:rsidRPr="004C0018">
        <w:rPr>
          <w:rFonts w:ascii="Calibri" w:hAnsi="Calibri" w:cs="Calibri"/>
          <w:sz w:val="21"/>
          <w:szCs w:val="21"/>
          <w:lang w:val="lt-LT"/>
        </w:rPr>
        <w:t xml:space="preserve"> takai sklype tokie, kad </w:t>
      </w:r>
      <w:r w:rsidR="004C0018" w:rsidRPr="004C0018">
        <w:rPr>
          <w:rFonts w:ascii="Calibri" w:hAnsi="Calibri" w:cs="Calibri" w:hint="eastAsia"/>
          <w:sz w:val="21"/>
          <w:szCs w:val="21"/>
          <w:lang w:val="lt-LT"/>
        </w:rPr>
        <w:t>Ž</w:t>
      </w:r>
      <w:r w:rsidR="004C0018" w:rsidRPr="004C0018">
        <w:rPr>
          <w:rFonts w:ascii="Calibri" w:hAnsi="Calibri" w:cs="Calibri"/>
          <w:sz w:val="21"/>
          <w:szCs w:val="21"/>
          <w:lang w:val="lt-LT"/>
        </w:rPr>
        <w:t>N gal</w:t>
      </w:r>
      <w:r w:rsidR="004C0018" w:rsidRPr="004C0018">
        <w:rPr>
          <w:rFonts w:ascii="Calibri" w:hAnsi="Calibri" w:cs="Calibri" w:hint="eastAsia"/>
          <w:sz w:val="21"/>
          <w:szCs w:val="21"/>
          <w:lang w:val="lt-LT"/>
        </w:rPr>
        <w:t>ė</w:t>
      </w:r>
      <w:r w:rsidR="004C0018" w:rsidRPr="004C0018">
        <w:rPr>
          <w:rFonts w:ascii="Calibri" w:hAnsi="Calibri" w:cs="Calibri"/>
          <w:sz w:val="21"/>
          <w:szCs w:val="21"/>
          <w:lang w:val="lt-LT"/>
        </w:rPr>
        <w:t>t</w:t>
      </w:r>
      <w:r w:rsidR="004C0018" w:rsidRPr="004C0018">
        <w:rPr>
          <w:rFonts w:ascii="Calibri" w:hAnsi="Calibri" w:cs="Calibri" w:hint="eastAsia"/>
          <w:sz w:val="21"/>
          <w:szCs w:val="21"/>
          <w:lang w:val="lt-LT"/>
        </w:rPr>
        <w:t>ų</w:t>
      </w:r>
      <w:r w:rsidR="004C0018" w:rsidRPr="004C0018">
        <w:rPr>
          <w:rFonts w:ascii="Calibri" w:hAnsi="Calibri" w:cs="Calibri"/>
          <w:sz w:val="21"/>
          <w:szCs w:val="21"/>
          <w:lang w:val="lt-LT"/>
        </w:rPr>
        <w:t xml:space="preserve"> jais laisvai ir saugiai jud</w:t>
      </w:r>
      <w:r w:rsidR="004C0018" w:rsidRPr="004C0018">
        <w:rPr>
          <w:rFonts w:ascii="Calibri" w:hAnsi="Calibri" w:cs="Calibri" w:hint="eastAsia"/>
          <w:sz w:val="21"/>
          <w:szCs w:val="21"/>
          <w:lang w:val="lt-LT"/>
        </w:rPr>
        <w:t>ė</w:t>
      </w:r>
      <w:r w:rsidR="004C0018" w:rsidRPr="004C0018">
        <w:rPr>
          <w:rFonts w:ascii="Calibri" w:hAnsi="Calibri" w:cs="Calibri"/>
          <w:sz w:val="21"/>
          <w:szCs w:val="21"/>
          <w:lang w:val="lt-LT"/>
        </w:rPr>
        <w:t>ti.</w:t>
      </w:r>
      <w:r w:rsidR="001974C1">
        <w:rPr>
          <w:rFonts w:ascii="Calibri" w:hAnsi="Calibri" w:cs="Calibri"/>
          <w:sz w:val="21"/>
          <w:szCs w:val="21"/>
          <w:lang w:val="lt-LT"/>
        </w:rPr>
        <w:t xml:space="preserve"> N</w:t>
      </w:r>
      <w:r w:rsidR="004C0018" w:rsidRPr="004C0018">
        <w:rPr>
          <w:rFonts w:ascii="Calibri" w:hAnsi="Calibri" w:cs="Calibri"/>
          <w:sz w:val="21"/>
          <w:szCs w:val="21"/>
          <w:lang w:val="lt-LT"/>
        </w:rPr>
        <w:t>umatyti įspėjamieji ženklai, įspėjamieji paviršiai, pritaikyti laiptai, pandusai</w:t>
      </w:r>
      <w:r w:rsidR="004C0018">
        <w:rPr>
          <w:rFonts w:ascii="Calibri" w:hAnsi="Calibri" w:cs="Calibri"/>
          <w:sz w:val="21"/>
          <w:szCs w:val="21"/>
          <w:lang w:val="lt-LT"/>
        </w:rPr>
        <w:t>, tualetai</w:t>
      </w:r>
      <w:r w:rsidR="004C0018" w:rsidRPr="004C0018">
        <w:rPr>
          <w:rFonts w:ascii="Calibri" w:hAnsi="Calibri" w:cs="Calibri"/>
          <w:sz w:val="21"/>
          <w:szCs w:val="21"/>
          <w:lang w:val="lt-LT"/>
        </w:rPr>
        <w:t xml:space="preserve">. </w:t>
      </w:r>
      <w:proofErr w:type="spellStart"/>
      <w:r w:rsidR="004C0018" w:rsidRPr="004C0018">
        <w:rPr>
          <w:rFonts w:ascii="Calibri" w:hAnsi="Calibri" w:cs="Calibri"/>
          <w:sz w:val="21"/>
          <w:szCs w:val="21"/>
        </w:rPr>
        <w:t>U</w:t>
      </w:r>
      <w:r w:rsidR="004C0018" w:rsidRPr="004C0018">
        <w:rPr>
          <w:rFonts w:ascii="Calibri" w:hAnsi="Calibri" w:cs="Calibri" w:hint="eastAsia"/>
          <w:sz w:val="21"/>
          <w:szCs w:val="21"/>
        </w:rPr>
        <w:t>ž</w:t>
      </w:r>
      <w:r w:rsidR="004C0018" w:rsidRPr="004C0018">
        <w:rPr>
          <w:rFonts w:ascii="Calibri" w:hAnsi="Calibri" w:cs="Calibri"/>
          <w:sz w:val="21"/>
          <w:szCs w:val="21"/>
        </w:rPr>
        <w:t>tikrinama</w:t>
      </w:r>
      <w:proofErr w:type="spellEnd"/>
      <w:r w:rsidR="004C0018" w:rsidRPr="004C0018">
        <w:rPr>
          <w:rFonts w:ascii="Calibri" w:hAnsi="Calibri" w:cs="Calibri"/>
          <w:sz w:val="21"/>
          <w:szCs w:val="21"/>
        </w:rPr>
        <w:t xml:space="preserve"> </w:t>
      </w:r>
      <w:proofErr w:type="spellStart"/>
      <w:r w:rsidR="004C0018" w:rsidRPr="004C0018">
        <w:rPr>
          <w:rFonts w:ascii="Calibri" w:hAnsi="Calibri" w:cs="Calibri"/>
          <w:sz w:val="21"/>
          <w:szCs w:val="21"/>
        </w:rPr>
        <w:t>galimyb</w:t>
      </w:r>
      <w:r w:rsidR="004C0018" w:rsidRPr="004C0018">
        <w:rPr>
          <w:rFonts w:ascii="Calibri" w:hAnsi="Calibri" w:cs="Calibri" w:hint="eastAsia"/>
          <w:sz w:val="21"/>
          <w:szCs w:val="21"/>
        </w:rPr>
        <w:t>ė</w:t>
      </w:r>
      <w:proofErr w:type="spellEnd"/>
      <w:r w:rsidR="004C0018" w:rsidRPr="004C0018">
        <w:rPr>
          <w:rFonts w:ascii="Calibri" w:hAnsi="Calibri" w:cs="Calibri"/>
          <w:sz w:val="21"/>
          <w:szCs w:val="21"/>
        </w:rPr>
        <w:t xml:space="preserve"> </w:t>
      </w:r>
      <w:proofErr w:type="spellStart"/>
      <w:r w:rsidR="004C0018" w:rsidRPr="004C0018">
        <w:rPr>
          <w:rFonts w:ascii="Calibri" w:hAnsi="Calibri" w:cs="Calibri" w:hint="eastAsia"/>
          <w:sz w:val="21"/>
          <w:szCs w:val="21"/>
        </w:rPr>
        <w:t>ž</w:t>
      </w:r>
      <w:r w:rsidR="004C0018" w:rsidRPr="004C0018">
        <w:rPr>
          <w:rFonts w:ascii="Calibri" w:hAnsi="Calibri" w:cs="Calibri"/>
          <w:sz w:val="21"/>
          <w:szCs w:val="21"/>
        </w:rPr>
        <w:t>mon</w:t>
      </w:r>
      <w:r w:rsidR="004C0018" w:rsidRPr="004C0018">
        <w:rPr>
          <w:rFonts w:ascii="Calibri" w:hAnsi="Calibri" w:cs="Calibri" w:hint="eastAsia"/>
          <w:sz w:val="21"/>
          <w:szCs w:val="21"/>
        </w:rPr>
        <w:t>ė</w:t>
      </w:r>
      <w:r w:rsidR="004C0018" w:rsidRPr="004C0018">
        <w:rPr>
          <w:rFonts w:ascii="Calibri" w:hAnsi="Calibri" w:cs="Calibri"/>
          <w:sz w:val="21"/>
          <w:szCs w:val="21"/>
        </w:rPr>
        <w:t>ms</w:t>
      </w:r>
      <w:proofErr w:type="spellEnd"/>
      <w:r w:rsidR="004C0018" w:rsidRPr="004C0018">
        <w:rPr>
          <w:rFonts w:ascii="Calibri" w:hAnsi="Calibri" w:cs="Calibri"/>
          <w:sz w:val="21"/>
          <w:szCs w:val="21"/>
        </w:rPr>
        <w:t xml:space="preserve"> </w:t>
      </w:r>
      <w:proofErr w:type="spellStart"/>
      <w:r w:rsidR="004C0018" w:rsidRPr="004C0018">
        <w:rPr>
          <w:rFonts w:ascii="Calibri" w:hAnsi="Calibri" w:cs="Calibri"/>
          <w:sz w:val="21"/>
          <w:szCs w:val="21"/>
        </w:rPr>
        <w:t>su</w:t>
      </w:r>
      <w:proofErr w:type="spellEnd"/>
      <w:r w:rsidR="004C0018" w:rsidRPr="004C0018">
        <w:rPr>
          <w:rFonts w:ascii="Calibri" w:hAnsi="Calibri" w:cs="Calibri"/>
          <w:sz w:val="21"/>
          <w:szCs w:val="21"/>
        </w:rPr>
        <w:t xml:space="preserve"> </w:t>
      </w:r>
      <w:proofErr w:type="spellStart"/>
      <w:r w:rsidR="004C0018" w:rsidRPr="004C0018">
        <w:rPr>
          <w:rFonts w:ascii="Calibri" w:hAnsi="Calibri" w:cs="Calibri"/>
          <w:sz w:val="21"/>
          <w:szCs w:val="21"/>
        </w:rPr>
        <w:t>negalia</w:t>
      </w:r>
      <w:proofErr w:type="spellEnd"/>
      <w:r w:rsidR="004C0018" w:rsidRPr="004C0018">
        <w:rPr>
          <w:rFonts w:ascii="Calibri" w:hAnsi="Calibri" w:cs="Calibri"/>
          <w:sz w:val="21"/>
          <w:szCs w:val="21"/>
        </w:rPr>
        <w:t xml:space="preserve"> </w:t>
      </w:r>
      <w:proofErr w:type="spellStart"/>
      <w:r w:rsidR="004C0018" w:rsidRPr="004C0018">
        <w:rPr>
          <w:rFonts w:ascii="Calibri" w:hAnsi="Calibri" w:cs="Calibri"/>
          <w:sz w:val="21"/>
          <w:szCs w:val="21"/>
        </w:rPr>
        <w:t>savaranki</w:t>
      </w:r>
      <w:r w:rsidR="004C0018" w:rsidRPr="004C0018">
        <w:rPr>
          <w:rFonts w:ascii="Calibri" w:hAnsi="Calibri" w:cs="Calibri" w:hint="eastAsia"/>
          <w:sz w:val="21"/>
          <w:szCs w:val="21"/>
        </w:rPr>
        <w:t>š</w:t>
      </w:r>
      <w:r w:rsidR="004C0018" w:rsidRPr="004C0018">
        <w:rPr>
          <w:rFonts w:ascii="Calibri" w:hAnsi="Calibri" w:cs="Calibri"/>
          <w:sz w:val="21"/>
          <w:szCs w:val="21"/>
        </w:rPr>
        <w:t>kai</w:t>
      </w:r>
      <w:proofErr w:type="spellEnd"/>
      <w:r w:rsidR="004C0018" w:rsidRPr="004C0018">
        <w:rPr>
          <w:rFonts w:ascii="Calibri" w:hAnsi="Calibri" w:cs="Calibri"/>
          <w:sz w:val="21"/>
          <w:szCs w:val="21"/>
        </w:rPr>
        <w:t xml:space="preserve"> </w:t>
      </w:r>
      <w:proofErr w:type="spellStart"/>
      <w:r w:rsidR="004C0018" w:rsidRPr="004C0018">
        <w:rPr>
          <w:rFonts w:ascii="Calibri" w:hAnsi="Calibri" w:cs="Calibri"/>
          <w:sz w:val="21"/>
          <w:szCs w:val="21"/>
        </w:rPr>
        <w:t>patekti</w:t>
      </w:r>
      <w:proofErr w:type="spellEnd"/>
      <w:r w:rsidR="004C0018" w:rsidRPr="004C0018">
        <w:rPr>
          <w:rFonts w:ascii="Calibri" w:hAnsi="Calibri" w:cs="Calibri"/>
          <w:sz w:val="21"/>
          <w:szCs w:val="21"/>
        </w:rPr>
        <w:t xml:space="preserve">, </w:t>
      </w:r>
      <w:proofErr w:type="spellStart"/>
      <w:r w:rsidR="004C0018" w:rsidRPr="004C0018">
        <w:rPr>
          <w:rFonts w:ascii="Calibri" w:hAnsi="Calibri" w:cs="Calibri"/>
          <w:sz w:val="21"/>
          <w:szCs w:val="21"/>
        </w:rPr>
        <w:t>laisvai</w:t>
      </w:r>
      <w:proofErr w:type="spellEnd"/>
      <w:r w:rsidR="004C0018" w:rsidRPr="004C0018">
        <w:rPr>
          <w:rFonts w:ascii="Calibri" w:hAnsi="Calibri" w:cs="Calibri"/>
          <w:sz w:val="21"/>
          <w:szCs w:val="21"/>
        </w:rPr>
        <w:t xml:space="preserve"> </w:t>
      </w:r>
      <w:proofErr w:type="spellStart"/>
      <w:r w:rsidR="004C0018" w:rsidRPr="004C0018">
        <w:rPr>
          <w:rFonts w:ascii="Calibri" w:hAnsi="Calibri" w:cs="Calibri"/>
          <w:sz w:val="21"/>
          <w:szCs w:val="21"/>
        </w:rPr>
        <w:t>jud</w:t>
      </w:r>
      <w:r w:rsidR="004C0018" w:rsidRPr="004C0018">
        <w:rPr>
          <w:rFonts w:ascii="Calibri" w:hAnsi="Calibri" w:cs="Calibri" w:hint="eastAsia"/>
          <w:sz w:val="21"/>
          <w:szCs w:val="21"/>
        </w:rPr>
        <w:t>ė</w:t>
      </w:r>
      <w:r w:rsidR="004C0018" w:rsidRPr="004C0018">
        <w:rPr>
          <w:rFonts w:ascii="Calibri" w:hAnsi="Calibri" w:cs="Calibri"/>
          <w:sz w:val="21"/>
          <w:szCs w:val="21"/>
        </w:rPr>
        <w:t>ti</w:t>
      </w:r>
      <w:proofErr w:type="spellEnd"/>
      <w:r w:rsidR="004C0018" w:rsidRPr="004C0018">
        <w:rPr>
          <w:rFonts w:ascii="Calibri" w:hAnsi="Calibri" w:cs="Calibri"/>
          <w:sz w:val="21"/>
          <w:szCs w:val="21"/>
        </w:rPr>
        <w:t xml:space="preserve">, </w:t>
      </w:r>
      <w:proofErr w:type="spellStart"/>
      <w:r w:rsidR="004C0018" w:rsidRPr="004C0018">
        <w:rPr>
          <w:rFonts w:ascii="Calibri" w:hAnsi="Calibri" w:cs="Calibri"/>
          <w:sz w:val="21"/>
          <w:szCs w:val="21"/>
        </w:rPr>
        <w:t>naudotis</w:t>
      </w:r>
      <w:proofErr w:type="spellEnd"/>
      <w:r w:rsidR="004C0018" w:rsidRPr="004C0018">
        <w:rPr>
          <w:rFonts w:ascii="Calibri" w:hAnsi="Calibri" w:cs="Calibri"/>
          <w:sz w:val="21"/>
          <w:szCs w:val="21"/>
        </w:rPr>
        <w:t xml:space="preserve"> </w:t>
      </w:r>
      <w:proofErr w:type="spellStart"/>
      <w:r w:rsidR="004C0018" w:rsidRPr="004C0018">
        <w:rPr>
          <w:rFonts w:ascii="Calibri" w:hAnsi="Calibri" w:cs="Calibri"/>
          <w:sz w:val="21"/>
          <w:szCs w:val="21"/>
        </w:rPr>
        <w:t>visomis</w:t>
      </w:r>
      <w:proofErr w:type="spellEnd"/>
      <w:r w:rsidR="004C0018" w:rsidRPr="004C0018">
        <w:rPr>
          <w:rFonts w:ascii="Calibri" w:hAnsi="Calibri" w:cs="Calibri"/>
          <w:sz w:val="21"/>
          <w:szCs w:val="21"/>
        </w:rPr>
        <w:t xml:space="preserve"> </w:t>
      </w:r>
      <w:proofErr w:type="spellStart"/>
      <w:r w:rsidR="004C0018" w:rsidRPr="004C0018">
        <w:rPr>
          <w:rFonts w:ascii="Calibri" w:hAnsi="Calibri" w:cs="Calibri"/>
          <w:sz w:val="21"/>
          <w:szCs w:val="21"/>
        </w:rPr>
        <w:t>pagrindin</w:t>
      </w:r>
      <w:r w:rsidR="004C0018" w:rsidRPr="004C0018">
        <w:rPr>
          <w:rFonts w:ascii="Calibri" w:hAnsi="Calibri" w:cs="Calibri" w:hint="eastAsia"/>
          <w:sz w:val="21"/>
          <w:szCs w:val="21"/>
        </w:rPr>
        <w:t>ė</w:t>
      </w:r>
      <w:r w:rsidR="004C0018" w:rsidRPr="004C0018">
        <w:rPr>
          <w:rFonts w:ascii="Calibri" w:hAnsi="Calibri" w:cs="Calibri"/>
          <w:sz w:val="21"/>
          <w:szCs w:val="21"/>
        </w:rPr>
        <w:t>mis</w:t>
      </w:r>
      <w:proofErr w:type="spellEnd"/>
      <w:r w:rsidR="004C0018" w:rsidRPr="004C0018">
        <w:rPr>
          <w:rFonts w:ascii="Calibri" w:hAnsi="Calibri" w:cs="Calibri"/>
          <w:sz w:val="21"/>
          <w:szCs w:val="21"/>
        </w:rPr>
        <w:t xml:space="preserve"> </w:t>
      </w:r>
      <w:proofErr w:type="spellStart"/>
      <w:r w:rsidR="004C0018" w:rsidRPr="004C0018">
        <w:rPr>
          <w:rFonts w:ascii="Calibri" w:hAnsi="Calibri" w:cs="Calibri"/>
          <w:sz w:val="21"/>
          <w:szCs w:val="21"/>
        </w:rPr>
        <w:t>ir</w:t>
      </w:r>
      <w:proofErr w:type="spellEnd"/>
      <w:r w:rsidR="004C0018" w:rsidRPr="004C0018">
        <w:rPr>
          <w:rFonts w:ascii="Calibri" w:hAnsi="Calibri" w:cs="Calibri"/>
          <w:sz w:val="21"/>
          <w:szCs w:val="21"/>
        </w:rPr>
        <w:t xml:space="preserve"> </w:t>
      </w:r>
      <w:proofErr w:type="spellStart"/>
      <w:r w:rsidR="004C0018" w:rsidRPr="004C0018">
        <w:rPr>
          <w:rFonts w:ascii="Calibri" w:hAnsi="Calibri" w:cs="Calibri"/>
          <w:sz w:val="21"/>
          <w:szCs w:val="21"/>
        </w:rPr>
        <w:t>pagalbin</w:t>
      </w:r>
      <w:r w:rsidR="004C0018" w:rsidRPr="004C0018">
        <w:rPr>
          <w:rFonts w:ascii="Calibri" w:hAnsi="Calibri" w:cs="Calibri" w:hint="eastAsia"/>
          <w:sz w:val="21"/>
          <w:szCs w:val="21"/>
        </w:rPr>
        <w:t>ė</w:t>
      </w:r>
      <w:r w:rsidR="004C0018" w:rsidRPr="004C0018">
        <w:rPr>
          <w:rFonts w:ascii="Calibri" w:hAnsi="Calibri" w:cs="Calibri"/>
          <w:sz w:val="21"/>
          <w:szCs w:val="21"/>
        </w:rPr>
        <w:t>mis</w:t>
      </w:r>
      <w:proofErr w:type="spellEnd"/>
      <w:r w:rsidR="004C0018" w:rsidRPr="004C0018">
        <w:rPr>
          <w:rFonts w:ascii="Calibri" w:hAnsi="Calibri" w:cs="Calibri"/>
          <w:sz w:val="21"/>
          <w:szCs w:val="21"/>
        </w:rPr>
        <w:t xml:space="preserve"> </w:t>
      </w:r>
      <w:proofErr w:type="spellStart"/>
      <w:r w:rsidR="004C0018" w:rsidRPr="004C0018">
        <w:rPr>
          <w:rFonts w:ascii="Calibri" w:hAnsi="Calibri" w:cs="Calibri"/>
          <w:sz w:val="21"/>
          <w:szCs w:val="21"/>
        </w:rPr>
        <w:t>darbuotojams</w:t>
      </w:r>
      <w:proofErr w:type="spellEnd"/>
      <w:r w:rsidR="004C0018" w:rsidRPr="004C0018">
        <w:rPr>
          <w:rFonts w:ascii="Calibri" w:hAnsi="Calibri" w:cs="Calibri"/>
          <w:sz w:val="21"/>
          <w:szCs w:val="21"/>
        </w:rPr>
        <w:t xml:space="preserve"> </w:t>
      </w:r>
      <w:proofErr w:type="spellStart"/>
      <w:r w:rsidR="004C0018" w:rsidRPr="004C0018">
        <w:rPr>
          <w:rFonts w:ascii="Calibri" w:hAnsi="Calibri" w:cs="Calibri"/>
          <w:sz w:val="21"/>
          <w:szCs w:val="21"/>
        </w:rPr>
        <w:t>ir</w:t>
      </w:r>
      <w:proofErr w:type="spellEnd"/>
      <w:r w:rsidR="004C0018" w:rsidRPr="004C0018">
        <w:rPr>
          <w:rFonts w:ascii="Calibri" w:hAnsi="Calibri" w:cs="Calibri"/>
          <w:sz w:val="21"/>
          <w:szCs w:val="21"/>
        </w:rPr>
        <w:t xml:space="preserve"> </w:t>
      </w:r>
      <w:proofErr w:type="spellStart"/>
      <w:r w:rsidR="004C0018" w:rsidRPr="004C0018">
        <w:rPr>
          <w:rFonts w:ascii="Calibri" w:hAnsi="Calibri" w:cs="Calibri"/>
          <w:sz w:val="21"/>
          <w:szCs w:val="21"/>
        </w:rPr>
        <w:t>lankytojams</w:t>
      </w:r>
      <w:proofErr w:type="spellEnd"/>
      <w:r w:rsidR="004C0018" w:rsidRPr="004C0018">
        <w:rPr>
          <w:rFonts w:ascii="Calibri" w:hAnsi="Calibri" w:cs="Calibri"/>
          <w:sz w:val="21"/>
          <w:szCs w:val="21"/>
        </w:rPr>
        <w:t xml:space="preserve"> </w:t>
      </w:r>
      <w:proofErr w:type="spellStart"/>
      <w:r w:rsidR="004C0018" w:rsidRPr="004C0018">
        <w:rPr>
          <w:rFonts w:ascii="Calibri" w:hAnsi="Calibri" w:cs="Calibri"/>
          <w:sz w:val="21"/>
          <w:szCs w:val="21"/>
        </w:rPr>
        <w:t>skirtomis</w:t>
      </w:r>
      <w:proofErr w:type="spellEnd"/>
      <w:r w:rsidR="004C0018" w:rsidRPr="004C0018">
        <w:rPr>
          <w:rFonts w:ascii="Calibri" w:hAnsi="Calibri" w:cs="Calibri"/>
          <w:sz w:val="21"/>
          <w:szCs w:val="21"/>
        </w:rPr>
        <w:t xml:space="preserve"> </w:t>
      </w:r>
      <w:proofErr w:type="spellStart"/>
      <w:r w:rsidR="004C0018" w:rsidRPr="004C0018">
        <w:rPr>
          <w:rFonts w:ascii="Calibri" w:hAnsi="Calibri" w:cs="Calibri"/>
          <w:sz w:val="21"/>
          <w:szCs w:val="21"/>
        </w:rPr>
        <w:t>patalpomis</w:t>
      </w:r>
      <w:proofErr w:type="spellEnd"/>
      <w:r w:rsidR="004C0018" w:rsidRPr="004C0018">
        <w:rPr>
          <w:rFonts w:ascii="Calibri" w:hAnsi="Calibri" w:cs="Calibri"/>
          <w:sz w:val="21"/>
          <w:szCs w:val="21"/>
        </w:rPr>
        <w:t xml:space="preserve">, </w:t>
      </w:r>
      <w:proofErr w:type="spellStart"/>
      <w:r w:rsidR="004C0018" w:rsidRPr="004C0018">
        <w:rPr>
          <w:rFonts w:ascii="Calibri" w:hAnsi="Calibri" w:cs="Calibri"/>
          <w:sz w:val="21"/>
          <w:szCs w:val="21"/>
        </w:rPr>
        <w:t>pritaikomi</w:t>
      </w:r>
      <w:proofErr w:type="spellEnd"/>
      <w:r w:rsidR="004C0018" w:rsidRPr="004C0018">
        <w:rPr>
          <w:rFonts w:ascii="Calibri" w:hAnsi="Calibri" w:cs="Calibri"/>
          <w:sz w:val="21"/>
          <w:szCs w:val="21"/>
        </w:rPr>
        <w:t xml:space="preserve"> </w:t>
      </w:r>
      <w:proofErr w:type="spellStart"/>
      <w:r w:rsidR="004C0018" w:rsidRPr="004C0018">
        <w:rPr>
          <w:rFonts w:ascii="Calibri" w:hAnsi="Calibri" w:cs="Calibri"/>
          <w:sz w:val="21"/>
          <w:szCs w:val="21"/>
        </w:rPr>
        <w:t>visi</w:t>
      </w:r>
      <w:proofErr w:type="spellEnd"/>
      <w:r w:rsidR="004C0018" w:rsidRPr="004C0018">
        <w:rPr>
          <w:rFonts w:ascii="Calibri" w:hAnsi="Calibri" w:cs="Calibri"/>
          <w:sz w:val="21"/>
          <w:szCs w:val="21"/>
        </w:rPr>
        <w:t xml:space="preserve"> </w:t>
      </w:r>
      <w:proofErr w:type="spellStart"/>
      <w:r w:rsidR="004C0018" w:rsidRPr="004C0018">
        <w:rPr>
          <w:rFonts w:ascii="Calibri" w:hAnsi="Calibri" w:cs="Calibri"/>
          <w:sz w:val="21"/>
          <w:szCs w:val="21"/>
        </w:rPr>
        <w:t>evakuacijos</w:t>
      </w:r>
      <w:proofErr w:type="spellEnd"/>
      <w:r w:rsidR="004C0018" w:rsidRPr="004C0018">
        <w:rPr>
          <w:rFonts w:ascii="Calibri" w:hAnsi="Calibri" w:cs="Calibri"/>
          <w:sz w:val="21"/>
          <w:szCs w:val="21"/>
        </w:rPr>
        <w:t xml:space="preserve"> </w:t>
      </w:r>
      <w:proofErr w:type="spellStart"/>
      <w:r w:rsidR="004C0018" w:rsidRPr="004C0018">
        <w:rPr>
          <w:rFonts w:ascii="Calibri" w:hAnsi="Calibri" w:cs="Calibri"/>
          <w:sz w:val="21"/>
          <w:szCs w:val="21"/>
        </w:rPr>
        <w:t>i</w:t>
      </w:r>
      <w:r w:rsidR="004C0018" w:rsidRPr="004C0018">
        <w:rPr>
          <w:rFonts w:ascii="Calibri" w:hAnsi="Calibri" w:cs="Calibri" w:hint="eastAsia"/>
          <w:sz w:val="21"/>
          <w:szCs w:val="21"/>
        </w:rPr>
        <w:t>š</w:t>
      </w:r>
      <w:proofErr w:type="spellEnd"/>
      <w:r w:rsidR="004C0018" w:rsidRPr="004C0018">
        <w:rPr>
          <w:rFonts w:ascii="Calibri" w:hAnsi="Calibri" w:cs="Calibri"/>
          <w:sz w:val="21"/>
          <w:szCs w:val="21"/>
        </w:rPr>
        <w:t xml:space="preserve"> </w:t>
      </w:r>
      <w:proofErr w:type="spellStart"/>
      <w:r w:rsidR="004C0018" w:rsidRPr="004C0018">
        <w:rPr>
          <w:rFonts w:ascii="Calibri" w:hAnsi="Calibri" w:cs="Calibri"/>
          <w:sz w:val="21"/>
          <w:szCs w:val="21"/>
        </w:rPr>
        <w:t>pastat</w:t>
      </w:r>
      <w:r w:rsidR="004C0018" w:rsidRPr="004C0018">
        <w:rPr>
          <w:rFonts w:ascii="Calibri" w:hAnsi="Calibri" w:cs="Calibri" w:hint="eastAsia"/>
          <w:sz w:val="21"/>
          <w:szCs w:val="21"/>
        </w:rPr>
        <w:t>ų</w:t>
      </w:r>
      <w:proofErr w:type="spellEnd"/>
      <w:r w:rsidR="004C0018" w:rsidRPr="004C0018">
        <w:rPr>
          <w:rFonts w:ascii="Calibri" w:hAnsi="Calibri" w:cs="Calibri"/>
          <w:sz w:val="21"/>
          <w:szCs w:val="21"/>
        </w:rPr>
        <w:t xml:space="preserve"> </w:t>
      </w:r>
      <w:r w:rsidR="004C0018" w:rsidRPr="004C0018">
        <w:rPr>
          <w:rFonts w:ascii="Calibri" w:hAnsi="Calibri" w:cs="Calibri"/>
          <w:sz w:val="21"/>
          <w:szCs w:val="21"/>
          <w:lang w:val="lt-LT"/>
        </w:rPr>
        <w:t>keliai, i</w:t>
      </w:r>
      <w:r w:rsidR="004C0018" w:rsidRPr="004C0018">
        <w:rPr>
          <w:rFonts w:ascii="Calibri" w:hAnsi="Calibri" w:cs="Calibri" w:hint="eastAsia"/>
          <w:sz w:val="21"/>
          <w:szCs w:val="21"/>
          <w:lang w:val="lt-LT"/>
        </w:rPr>
        <w:t>šė</w:t>
      </w:r>
      <w:r w:rsidR="004C0018" w:rsidRPr="004C0018">
        <w:rPr>
          <w:rFonts w:ascii="Calibri" w:hAnsi="Calibri" w:cs="Calibri"/>
          <w:sz w:val="21"/>
          <w:szCs w:val="21"/>
          <w:lang w:val="lt-LT"/>
        </w:rPr>
        <w:t>jimai, durys. Projektuojamose automobili</w:t>
      </w:r>
      <w:r w:rsidR="004C0018" w:rsidRPr="004C0018">
        <w:rPr>
          <w:rFonts w:ascii="Calibri" w:hAnsi="Calibri" w:cs="Calibri" w:hint="eastAsia"/>
          <w:sz w:val="21"/>
          <w:szCs w:val="21"/>
          <w:lang w:val="lt-LT"/>
        </w:rPr>
        <w:t>ų</w:t>
      </w:r>
      <w:r w:rsidR="004C0018" w:rsidRPr="004C0018">
        <w:rPr>
          <w:rFonts w:ascii="Calibri" w:hAnsi="Calibri" w:cs="Calibri"/>
          <w:sz w:val="21"/>
          <w:szCs w:val="21"/>
          <w:lang w:val="lt-LT"/>
        </w:rPr>
        <w:t xml:space="preserve"> saugyklose numatomos stov</w:t>
      </w:r>
      <w:r w:rsidR="004C0018" w:rsidRPr="004C0018">
        <w:rPr>
          <w:rFonts w:ascii="Calibri" w:hAnsi="Calibri" w:cs="Calibri" w:hint="eastAsia"/>
          <w:sz w:val="21"/>
          <w:szCs w:val="21"/>
          <w:lang w:val="lt-LT"/>
        </w:rPr>
        <w:t>ė</w:t>
      </w:r>
      <w:r w:rsidR="004C0018" w:rsidRPr="004C0018">
        <w:rPr>
          <w:rFonts w:ascii="Calibri" w:hAnsi="Calibri" w:cs="Calibri"/>
          <w:sz w:val="21"/>
          <w:szCs w:val="21"/>
          <w:lang w:val="lt-LT"/>
        </w:rPr>
        <w:t xml:space="preserve">jimo vietos, pritaikytos </w:t>
      </w:r>
      <w:r w:rsidR="004C0018" w:rsidRPr="004C0018">
        <w:rPr>
          <w:rFonts w:ascii="Calibri" w:hAnsi="Calibri" w:cs="Calibri" w:hint="eastAsia"/>
          <w:sz w:val="21"/>
          <w:szCs w:val="21"/>
          <w:lang w:val="lt-LT"/>
        </w:rPr>
        <w:t>ž</w:t>
      </w:r>
      <w:r w:rsidR="004C0018" w:rsidRPr="004C0018">
        <w:rPr>
          <w:rFonts w:ascii="Calibri" w:hAnsi="Calibri" w:cs="Calibri"/>
          <w:sz w:val="21"/>
          <w:szCs w:val="21"/>
          <w:lang w:val="lt-LT"/>
        </w:rPr>
        <w:t>moni</w:t>
      </w:r>
      <w:r w:rsidR="004C0018" w:rsidRPr="004C0018">
        <w:rPr>
          <w:rFonts w:ascii="Calibri" w:hAnsi="Calibri" w:cs="Calibri" w:hint="eastAsia"/>
          <w:sz w:val="21"/>
          <w:szCs w:val="21"/>
          <w:lang w:val="lt-LT"/>
        </w:rPr>
        <w:t>ų</w:t>
      </w:r>
      <w:r w:rsidR="004C0018" w:rsidRPr="004C0018">
        <w:rPr>
          <w:rFonts w:ascii="Calibri" w:hAnsi="Calibri" w:cs="Calibri"/>
          <w:sz w:val="21"/>
          <w:szCs w:val="21"/>
          <w:lang w:val="lt-LT"/>
        </w:rPr>
        <w:t xml:space="preserve"> su negalia reikm</w:t>
      </w:r>
      <w:r w:rsidR="004C0018" w:rsidRPr="004C0018">
        <w:rPr>
          <w:rFonts w:ascii="Calibri" w:hAnsi="Calibri" w:cs="Calibri" w:hint="eastAsia"/>
          <w:sz w:val="21"/>
          <w:szCs w:val="21"/>
          <w:lang w:val="lt-LT"/>
        </w:rPr>
        <w:t>ė</w:t>
      </w:r>
      <w:r w:rsidR="004C0018" w:rsidRPr="004C0018">
        <w:rPr>
          <w:rFonts w:ascii="Calibri" w:hAnsi="Calibri" w:cs="Calibri"/>
          <w:sz w:val="21"/>
          <w:szCs w:val="21"/>
          <w:lang w:val="lt-LT"/>
        </w:rPr>
        <w:t xml:space="preserve">ms. </w:t>
      </w:r>
      <w:proofErr w:type="spellStart"/>
      <w:r w:rsidR="004C0018" w:rsidRPr="004C0018">
        <w:rPr>
          <w:rFonts w:ascii="Calibri" w:hAnsi="Calibri" w:cs="Calibri"/>
          <w:sz w:val="21"/>
          <w:szCs w:val="21"/>
        </w:rPr>
        <w:t>Pagrindin</w:t>
      </w:r>
      <w:r w:rsidR="004C0018" w:rsidRPr="004C0018">
        <w:rPr>
          <w:rFonts w:ascii="Calibri" w:hAnsi="Calibri" w:cs="Calibri" w:hint="eastAsia"/>
          <w:sz w:val="21"/>
          <w:szCs w:val="21"/>
        </w:rPr>
        <w:t>ė</w:t>
      </w:r>
      <w:r w:rsidR="004C0018" w:rsidRPr="004C0018">
        <w:rPr>
          <w:rFonts w:ascii="Calibri" w:hAnsi="Calibri" w:cs="Calibri"/>
          <w:sz w:val="21"/>
          <w:szCs w:val="21"/>
        </w:rPr>
        <w:t>je</w:t>
      </w:r>
      <w:proofErr w:type="spellEnd"/>
      <w:r w:rsidR="004C0018" w:rsidRPr="004C0018">
        <w:rPr>
          <w:rFonts w:ascii="Calibri" w:hAnsi="Calibri" w:cs="Calibri"/>
          <w:sz w:val="21"/>
          <w:szCs w:val="21"/>
        </w:rPr>
        <w:t xml:space="preserve"> </w:t>
      </w:r>
      <w:proofErr w:type="spellStart"/>
      <w:r w:rsidR="004C0018" w:rsidRPr="004C0018">
        <w:rPr>
          <w:rFonts w:ascii="Calibri" w:hAnsi="Calibri" w:cs="Calibri"/>
          <w:sz w:val="21"/>
          <w:szCs w:val="21"/>
        </w:rPr>
        <w:t>erdv</w:t>
      </w:r>
      <w:r w:rsidR="004C0018" w:rsidRPr="004C0018">
        <w:rPr>
          <w:rFonts w:ascii="Calibri" w:hAnsi="Calibri" w:cs="Calibri" w:hint="eastAsia"/>
          <w:sz w:val="21"/>
          <w:szCs w:val="21"/>
        </w:rPr>
        <w:t>ė</w:t>
      </w:r>
      <w:r w:rsidR="004C0018" w:rsidRPr="004C0018">
        <w:rPr>
          <w:rFonts w:ascii="Calibri" w:hAnsi="Calibri" w:cs="Calibri"/>
          <w:sz w:val="21"/>
          <w:szCs w:val="21"/>
        </w:rPr>
        <w:t>je</w:t>
      </w:r>
      <w:proofErr w:type="spellEnd"/>
      <w:r w:rsidR="004C0018" w:rsidRPr="004C0018">
        <w:rPr>
          <w:rFonts w:ascii="Calibri" w:hAnsi="Calibri" w:cs="Calibri"/>
          <w:sz w:val="21"/>
          <w:szCs w:val="21"/>
        </w:rPr>
        <w:t xml:space="preserve"> </w:t>
      </w:r>
      <w:r w:rsidR="004C0018" w:rsidRPr="004C0018">
        <w:rPr>
          <w:rFonts w:ascii="Calibri" w:hAnsi="Calibri" w:cs="Calibri"/>
          <w:sz w:val="21"/>
          <w:szCs w:val="21"/>
          <w:lang w:val="lt-LT"/>
        </w:rPr>
        <w:t>numatomi 2 liftai, pritaikyti ŽN, jungiantys visus pastato auk</w:t>
      </w:r>
      <w:r w:rsidR="004C0018" w:rsidRPr="004C0018">
        <w:rPr>
          <w:rFonts w:ascii="Calibri" w:hAnsi="Calibri" w:cs="Calibri" w:hint="eastAsia"/>
          <w:sz w:val="21"/>
          <w:szCs w:val="21"/>
          <w:lang w:val="lt-LT"/>
        </w:rPr>
        <w:t>š</w:t>
      </w:r>
      <w:r w:rsidR="004C0018" w:rsidRPr="004C0018">
        <w:rPr>
          <w:rFonts w:ascii="Calibri" w:hAnsi="Calibri" w:cs="Calibri"/>
          <w:sz w:val="21"/>
          <w:szCs w:val="21"/>
          <w:lang w:val="lt-LT"/>
        </w:rPr>
        <w:t xml:space="preserve">tus, </w:t>
      </w:r>
      <w:r w:rsidR="004C0018" w:rsidRPr="004C0018">
        <w:rPr>
          <w:rFonts w:ascii="Calibri" w:hAnsi="Calibri" w:cs="Calibri" w:hint="eastAsia"/>
          <w:sz w:val="21"/>
          <w:szCs w:val="21"/>
          <w:lang w:val="lt-LT"/>
        </w:rPr>
        <w:t>į</w:t>
      </w:r>
      <w:r w:rsidR="004C0018" w:rsidRPr="004C0018">
        <w:rPr>
          <w:rFonts w:ascii="Calibri" w:hAnsi="Calibri" w:cs="Calibri"/>
          <w:sz w:val="21"/>
          <w:szCs w:val="21"/>
          <w:lang w:val="lt-LT"/>
        </w:rPr>
        <w:t>skaitant antresol</w:t>
      </w:r>
      <w:r w:rsidR="004C0018" w:rsidRPr="004C0018">
        <w:rPr>
          <w:rFonts w:ascii="Calibri" w:hAnsi="Calibri" w:cs="Calibri" w:hint="eastAsia"/>
          <w:sz w:val="21"/>
          <w:szCs w:val="21"/>
          <w:lang w:val="lt-LT"/>
        </w:rPr>
        <w:t>ę</w:t>
      </w:r>
      <w:r w:rsidR="004C0018" w:rsidRPr="004C0018">
        <w:rPr>
          <w:rFonts w:ascii="Calibri" w:hAnsi="Calibri" w:cs="Calibri"/>
          <w:sz w:val="21"/>
          <w:szCs w:val="21"/>
          <w:lang w:val="lt-LT"/>
        </w:rPr>
        <w:t xml:space="preserve"> bei r</w:t>
      </w:r>
      <w:r w:rsidR="004C0018" w:rsidRPr="004C0018">
        <w:rPr>
          <w:rFonts w:ascii="Calibri" w:hAnsi="Calibri" w:cs="Calibri" w:hint="eastAsia"/>
          <w:sz w:val="21"/>
          <w:szCs w:val="21"/>
          <w:lang w:val="lt-LT"/>
        </w:rPr>
        <w:t>ū</w:t>
      </w:r>
      <w:r w:rsidR="004C0018" w:rsidRPr="004C0018">
        <w:rPr>
          <w:rFonts w:ascii="Calibri" w:hAnsi="Calibri" w:cs="Calibri"/>
          <w:sz w:val="21"/>
          <w:szCs w:val="21"/>
          <w:lang w:val="lt-LT"/>
        </w:rPr>
        <w:t>syje esan</w:t>
      </w:r>
      <w:r w:rsidR="004C0018" w:rsidRPr="004C0018">
        <w:rPr>
          <w:rFonts w:ascii="Calibri" w:hAnsi="Calibri" w:cs="Calibri" w:hint="eastAsia"/>
          <w:sz w:val="21"/>
          <w:szCs w:val="21"/>
          <w:lang w:val="lt-LT"/>
        </w:rPr>
        <w:t>č</w:t>
      </w:r>
      <w:r w:rsidR="004C0018" w:rsidRPr="004C0018">
        <w:rPr>
          <w:rFonts w:ascii="Calibri" w:hAnsi="Calibri" w:cs="Calibri"/>
          <w:sz w:val="21"/>
          <w:szCs w:val="21"/>
          <w:lang w:val="lt-LT"/>
        </w:rPr>
        <w:t>i</w:t>
      </w:r>
      <w:r w:rsidR="004C0018" w:rsidRPr="004C0018">
        <w:rPr>
          <w:rFonts w:ascii="Calibri" w:hAnsi="Calibri" w:cs="Calibri" w:hint="eastAsia"/>
          <w:sz w:val="21"/>
          <w:szCs w:val="21"/>
          <w:lang w:val="lt-LT"/>
        </w:rPr>
        <w:t>ą</w:t>
      </w:r>
      <w:r w:rsidR="004C0018" w:rsidRPr="004C0018">
        <w:rPr>
          <w:rFonts w:ascii="Calibri" w:hAnsi="Calibri" w:cs="Calibri"/>
          <w:sz w:val="21"/>
          <w:szCs w:val="21"/>
          <w:lang w:val="lt-LT"/>
        </w:rPr>
        <w:t xml:space="preserve"> automobili</w:t>
      </w:r>
      <w:r w:rsidR="004C0018" w:rsidRPr="004C0018">
        <w:rPr>
          <w:rFonts w:ascii="Calibri" w:hAnsi="Calibri" w:cs="Calibri" w:hint="eastAsia"/>
          <w:sz w:val="21"/>
          <w:szCs w:val="21"/>
          <w:lang w:val="lt-LT"/>
        </w:rPr>
        <w:t>ų</w:t>
      </w:r>
      <w:r w:rsidR="004C0018" w:rsidRPr="004C0018">
        <w:rPr>
          <w:rFonts w:ascii="Calibri" w:hAnsi="Calibri" w:cs="Calibri"/>
          <w:sz w:val="21"/>
          <w:szCs w:val="21"/>
          <w:lang w:val="lt-LT"/>
        </w:rPr>
        <w:t xml:space="preserve"> saugykl</w:t>
      </w:r>
      <w:r w:rsidR="004C0018" w:rsidRPr="004C0018">
        <w:rPr>
          <w:rFonts w:ascii="Calibri" w:hAnsi="Calibri" w:cs="Calibri" w:hint="eastAsia"/>
          <w:sz w:val="21"/>
          <w:szCs w:val="21"/>
          <w:lang w:val="lt-LT"/>
        </w:rPr>
        <w:t>ą</w:t>
      </w:r>
      <w:r w:rsidR="004C0018">
        <w:rPr>
          <w:rFonts w:ascii="Calibri" w:hAnsi="Calibri" w:cs="Calibri"/>
          <w:sz w:val="21"/>
          <w:szCs w:val="21"/>
          <w:lang w:val="lt-LT"/>
        </w:rPr>
        <w:t xml:space="preserve"> ir t.t.</w:t>
      </w:r>
    </w:p>
    <w:p w14:paraId="0619F897" w14:textId="3230676E" w:rsidR="00BD5254" w:rsidRPr="00855130" w:rsidRDefault="00D6194B" w:rsidP="00D6194B">
      <w:pPr>
        <w:tabs>
          <w:tab w:val="left" w:pos="993"/>
        </w:tabs>
        <w:spacing w:after="0" w:line="240" w:lineRule="atLeast"/>
        <w:ind w:left="567"/>
        <w:jc w:val="both"/>
        <w:rPr>
          <w:rFonts w:eastAsia="Arial" w:cstheme="minorHAnsi"/>
        </w:rPr>
      </w:pPr>
      <w:r w:rsidRPr="00855130">
        <w:rPr>
          <w:rFonts w:eastAsia="Arial" w:cstheme="minorHAnsi"/>
        </w:rPr>
        <w:t xml:space="preserve">1.8. </w:t>
      </w:r>
      <w:r w:rsidR="00E32C8E" w:rsidRPr="00855130">
        <w:rPr>
          <w:rFonts w:eastAsia="Arial" w:cstheme="minorHAnsi"/>
        </w:rPr>
        <w:t xml:space="preserve">Išankstinis skelbimas apie </w:t>
      </w:r>
      <w:r w:rsidR="007A68AD" w:rsidRPr="00855130">
        <w:rPr>
          <w:rFonts w:eastAsia="Arial" w:cstheme="minorHAnsi"/>
        </w:rPr>
        <w:t>p</w:t>
      </w:r>
      <w:r w:rsidR="00E32C8E" w:rsidRPr="00855130">
        <w:rPr>
          <w:rFonts w:eastAsia="Arial" w:cstheme="minorHAnsi"/>
        </w:rPr>
        <w:t>irkimą nebuvo paskelbtas</w:t>
      </w:r>
      <w:r w:rsidR="00A077F6" w:rsidRPr="00855130">
        <w:rPr>
          <w:rFonts w:eastAsia="Arial" w:cstheme="minorHAnsi"/>
        </w:rPr>
        <w:t>.</w:t>
      </w:r>
    </w:p>
    <w:p w14:paraId="6D3D01C8" w14:textId="2AA8C556" w:rsidR="00BD5254" w:rsidRPr="00855130" w:rsidRDefault="00D6194B" w:rsidP="00D6194B">
      <w:pPr>
        <w:tabs>
          <w:tab w:val="left" w:pos="851"/>
          <w:tab w:val="left" w:pos="993"/>
        </w:tabs>
        <w:spacing w:after="0" w:line="240" w:lineRule="atLeast"/>
        <w:ind w:left="567"/>
        <w:jc w:val="both"/>
        <w:rPr>
          <w:rFonts w:cstheme="minorHAnsi"/>
        </w:rPr>
      </w:pPr>
      <w:r w:rsidRPr="00855130">
        <w:rPr>
          <w:rFonts w:cstheme="minorHAnsi"/>
        </w:rPr>
        <w:t xml:space="preserve">1.9. </w:t>
      </w:r>
      <w:r w:rsidR="00015FC9" w:rsidRPr="00855130">
        <w:rPr>
          <w:rFonts w:cstheme="minorHAnsi"/>
        </w:rPr>
        <w:t>P</w:t>
      </w:r>
      <w:r w:rsidR="00E32C8E" w:rsidRPr="00855130">
        <w:rPr>
          <w:rFonts w:cstheme="minorHAnsi"/>
        </w:rPr>
        <w:t xml:space="preserve">irkime </w:t>
      </w:r>
      <w:r w:rsidR="007A68AD" w:rsidRPr="00855130">
        <w:rPr>
          <w:rFonts w:cstheme="minorHAnsi"/>
        </w:rPr>
        <w:t>perkančioji organizacija</w:t>
      </w:r>
      <w:r w:rsidR="00E32C8E" w:rsidRPr="00855130">
        <w:rPr>
          <w:rFonts w:cstheme="minorHAnsi"/>
        </w:rPr>
        <w:t xml:space="preserve"> nenumato skelbti pranešimo dėl savanoriško </w:t>
      </w:r>
      <w:proofErr w:type="spellStart"/>
      <w:r w:rsidR="00E32C8E" w:rsidRPr="00855130">
        <w:rPr>
          <w:rFonts w:cstheme="minorHAnsi"/>
          <w:i/>
          <w:iCs/>
        </w:rPr>
        <w:t>ex</w:t>
      </w:r>
      <w:proofErr w:type="spellEnd"/>
      <w:r w:rsidR="00E32C8E" w:rsidRPr="00855130">
        <w:rPr>
          <w:rFonts w:cstheme="minorHAnsi"/>
          <w:i/>
          <w:iCs/>
        </w:rPr>
        <w:t xml:space="preserve"> ante</w:t>
      </w:r>
      <w:r w:rsidR="00E32C8E" w:rsidRPr="00855130">
        <w:rPr>
          <w:rFonts w:cstheme="minorHAnsi"/>
        </w:rPr>
        <w:t xml:space="preserve"> skaidrumo.</w:t>
      </w:r>
    </w:p>
    <w:p w14:paraId="708FBBFF" w14:textId="18533452" w:rsidR="00BD5254" w:rsidRPr="00855130" w:rsidRDefault="00D6194B" w:rsidP="00D6194B">
      <w:pPr>
        <w:tabs>
          <w:tab w:val="left" w:pos="851"/>
          <w:tab w:val="left" w:pos="993"/>
        </w:tabs>
        <w:spacing w:after="0" w:line="240" w:lineRule="atLeast"/>
        <w:ind w:left="567"/>
        <w:jc w:val="both"/>
        <w:rPr>
          <w:rFonts w:cstheme="minorHAnsi"/>
        </w:rPr>
      </w:pPr>
      <w:r w:rsidRPr="00855130">
        <w:rPr>
          <w:rFonts w:cstheme="minorHAnsi"/>
        </w:rPr>
        <w:t xml:space="preserve">1.10. </w:t>
      </w:r>
      <w:r w:rsidR="007466F8" w:rsidRPr="00855130">
        <w:rPr>
          <w:rFonts w:cstheme="minorHAnsi"/>
        </w:rPr>
        <w:t>Pirkime neleidžia</w:t>
      </w:r>
      <w:r w:rsidR="00216820" w:rsidRPr="00855130">
        <w:rPr>
          <w:rFonts w:cstheme="minorHAnsi"/>
        </w:rPr>
        <w:t>ma</w:t>
      </w:r>
      <w:r w:rsidR="007466F8" w:rsidRPr="00855130">
        <w:rPr>
          <w:rFonts w:cstheme="minorHAnsi"/>
        </w:rPr>
        <w:t xml:space="preserve"> pateikti alternatyvių </w:t>
      </w:r>
      <w:r w:rsidR="00D27E76" w:rsidRPr="00855130">
        <w:rPr>
          <w:rFonts w:cstheme="minorHAnsi"/>
        </w:rPr>
        <w:t>p</w:t>
      </w:r>
      <w:r w:rsidR="007466F8" w:rsidRPr="00855130">
        <w:rPr>
          <w:rFonts w:cstheme="minorHAnsi"/>
        </w:rPr>
        <w:t xml:space="preserve">asiūlymų. </w:t>
      </w:r>
    </w:p>
    <w:p w14:paraId="0C002F05" w14:textId="06784E8C" w:rsidR="00E32C8E" w:rsidRPr="00855130" w:rsidRDefault="00D6194B" w:rsidP="00D6194B">
      <w:pPr>
        <w:tabs>
          <w:tab w:val="left" w:pos="851"/>
          <w:tab w:val="left" w:pos="993"/>
        </w:tabs>
        <w:spacing w:after="0" w:line="240" w:lineRule="atLeast"/>
        <w:ind w:left="567"/>
        <w:jc w:val="both"/>
        <w:rPr>
          <w:rFonts w:cstheme="minorHAnsi"/>
        </w:rPr>
      </w:pPr>
      <w:r w:rsidRPr="00855130">
        <w:rPr>
          <w:rFonts w:eastAsia="Arial" w:cstheme="minorHAnsi"/>
        </w:rPr>
        <w:t xml:space="preserve">1.11. </w:t>
      </w:r>
      <w:r w:rsidR="00E32C8E" w:rsidRPr="00855130">
        <w:rPr>
          <w:rFonts w:eastAsia="Arial" w:cstheme="minorHAnsi"/>
        </w:rPr>
        <w:t xml:space="preserve">Bendrosios </w:t>
      </w:r>
      <w:r w:rsidR="007E5F55" w:rsidRPr="00855130">
        <w:rPr>
          <w:rFonts w:eastAsia="Arial" w:cstheme="minorHAnsi"/>
        </w:rPr>
        <w:t xml:space="preserve">pirkimo </w:t>
      </w:r>
      <w:r w:rsidR="00E32C8E" w:rsidRPr="00855130">
        <w:rPr>
          <w:rFonts w:eastAsia="Arial" w:cstheme="minorHAnsi"/>
        </w:rPr>
        <w:t>sąlygos yra neatskiriama ši</w:t>
      </w:r>
      <w:r w:rsidR="00C07F25" w:rsidRPr="00855130">
        <w:rPr>
          <w:rFonts w:eastAsia="Arial" w:cstheme="minorHAnsi"/>
        </w:rPr>
        <w:t>ų</w:t>
      </w:r>
      <w:r w:rsidR="00E32C8E" w:rsidRPr="00855130">
        <w:rPr>
          <w:rFonts w:eastAsia="Arial" w:cstheme="minorHAnsi"/>
        </w:rPr>
        <w:t xml:space="preserve"> </w:t>
      </w:r>
      <w:r w:rsidR="00F4541C" w:rsidRPr="00855130">
        <w:rPr>
          <w:rFonts w:eastAsia="Arial" w:cstheme="minorHAnsi"/>
        </w:rPr>
        <w:t>p</w:t>
      </w:r>
      <w:r w:rsidR="00E32C8E" w:rsidRPr="00855130">
        <w:rPr>
          <w:rFonts w:eastAsia="Arial" w:cstheme="minorHAnsi"/>
        </w:rPr>
        <w:t>irkimo sąlygų dalis.</w:t>
      </w:r>
    </w:p>
    <w:p w14:paraId="5DEDEBC7" w14:textId="24E9BB34" w:rsidR="00B41C66" w:rsidRPr="00855130" w:rsidRDefault="00507DC9" w:rsidP="00717DCC">
      <w:pPr>
        <w:pStyle w:val="Antrat1"/>
        <w:spacing w:line="20" w:lineRule="atLeast"/>
        <w:contextualSpacing/>
        <w:rPr>
          <w:rFonts w:asciiTheme="minorHAnsi" w:hAnsiTheme="minorHAnsi" w:cstheme="minorHAnsi"/>
        </w:rPr>
      </w:pPr>
      <w:bookmarkStart w:id="5" w:name="_Ref39426332"/>
      <w:bookmarkStart w:id="6" w:name="_Ref39426338"/>
      <w:bookmarkStart w:id="7" w:name="_Toc194931989"/>
      <w:bookmarkEnd w:id="1"/>
      <w:r w:rsidRPr="00855130">
        <w:rPr>
          <w:rFonts w:asciiTheme="minorHAnsi" w:hAnsiTheme="minorHAnsi" w:cstheme="minorHAnsi"/>
        </w:rPr>
        <w:t xml:space="preserve">2. </w:t>
      </w:r>
      <w:r w:rsidR="00B41C66" w:rsidRPr="00855130">
        <w:rPr>
          <w:rFonts w:asciiTheme="minorHAnsi" w:hAnsiTheme="minorHAnsi" w:cstheme="minorHAnsi"/>
        </w:rPr>
        <w:t>Pirkimo objektas</w:t>
      </w:r>
      <w:bookmarkEnd w:id="5"/>
      <w:bookmarkEnd w:id="6"/>
      <w:bookmarkEnd w:id="7"/>
    </w:p>
    <w:p w14:paraId="29028ADF" w14:textId="61D21B45" w:rsidR="00FA7DF2" w:rsidRPr="001974C1" w:rsidRDefault="0065718B" w:rsidP="001974C1">
      <w:pPr>
        <w:spacing w:line="320" w:lineRule="exact"/>
        <w:jc w:val="both"/>
        <w:rPr>
          <w:rFonts w:eastAsia="Calibri" w:cstheme="minorHAnsi"/>
          <w:b/>
          <w:i/>
          <w:iCs/>
          <w:caps/>
        </w:rPr>
      </w:pPr>
      <w:r w:rsidRPr="001974C1">
        <w:rPr>
          <w:rFonts w:eastAsia="Calibri" w:cstheme="minorHAnsi"/>
          <w:color w:val="000000" w:themeColor="text1"/>
        </w:rPr>
        <w:t xml:space="preserve">2.1. </w:t>
      </w:r>
      <w:r w:rsidR="00B41C66" w:rsidRPr="001974C1">
        <w:rPr>
          <w:rFonts w:eastAsia="Calibri" w:cstheme="minorHAnsi"/>
          <w:color w:val="000000" w:themeColor="text1"/>
        </w:rPr>
        <w:t xml:space="preserve">Perkančioji organizacija numato įsigyti </w:t>
      </w:r>
      <w:r w:rsidR="001974C1" w:rsidRPr="001974C1">
        <w:rPr>
          <w:rFonts w:eastAsia="Calibri" w:cstheme="minorHAnsi"/>
          <w:b/>
          <w:i/>
          <w:iCs/>
        </w:rPr>
        <w:t>viešojo paviljono su automobilių saugykla M. K. Čiurlionio g.25, Kaune, statybos</w:t>
      </w:r>
      <w:r w:rsidR="001974C1" w:rsidRPr="001974C1">
        <w:rPr>
          <w:rFonts w:eastAsia="Times New Roman" w:cstheme="minorHAnsi"/>
          <w:b/>
          <w:i/>
          <w:iCs/>
          <w:shd w:val="clear" w:color="auto" w:fill="FFFFFF"/>
          <w:lang w:eastAsia="en-US"/>
        </w:rPr>
        <w:t xml:space="preserve"> darbus</w:t>
      </w:r>
      <w:r w:rsidR="001974C1" w:rsidRPr="001974C1">
        <w:rPr>
          <w:rFonts w:eastAsia="Times New Roman" w:cstheme="minorHAnsi"/>
          <w:bCs/>
          <w:i/>
          <w:iCs/>
          <w:shd w:val="clear" w:color="auto" w:fill="FFFFFF"/>
          <w:lang w:eastAsia="en-US"/>
        </w:rPr>
        <w:t>.</w:t>
      </w:r>
    </w:p>
    <w:p w14:paraId="295C303C" w14:textId="2ACF0BD2" w:rsidR="0065718B" w:rsidRPr="001974C1" w:rsidRDefault="0017619F" w:rsidP="0065718B">
      <w:pPr>
        <w:pStyle w:val="Betarp"/>
        <w:tabs>
          <w:tab w:val="left" w:pos="426"/>
        </w:tabs>
        <w:spacing w:line="240" w:lineRule="atLeast"/>
        <w:ind w:firstLine="567"/>
        <w:jc w:val="both"/>
        <w:rPr>
          <w:rFonts w:eastAsia="Times New Roman" w:cstheme="minorHAnsi"/>
        </w:rPr>
      </w:pPr>
      <w:r w:rsidRPr="001974C1">
        <w:rPr>
          <w:rFonts w:eastAsia="Calibri" w:cstheme="minorHAnsi"/>
          <w:color w:val="000000" w:themeColor="text1"/>
        </w:rPr>
        <w:t>Apibūd</w:t>
      </w:r>
      <w:r w:rsidR="00FA7DF2" w:rsidRPr="001974C1">
        <w:rPr>
          <w:rFonts w:eastAsia="Calibri" w:cstheme="minorHAnsi"/>
          <w:color w:val="000000" w:themeColor="text1"/>
        </w:rPr>
        <w:t>i</w:t>
      </w:r>
      <w:r w:rsidRPr="001974C1">
        <w:rPr>
          <w:rFonts w:eastAsia="Calibri" w:cstheme="minorHAnsi"/>
          <w:color w:val="000000" w:themeColor="text1"/>
        </w:rPr>
        <w:t>nimas</w:t>
      </w:r>
      <w:r w:rsidRPr="001974C1">
        <w:rPr>
          <w:rFonts w:cstheme="minorHAnsi"/>
        </w:rPr>
        <w:t xml:space="preserve">: </w:t>
      </w:r>
      <w:r w:rsidR="001974C1" w:rsidRPr="001974C1">
        <w:rPr>
          <w:rFonts w:eastAsia="Times New Roman" w:cstheme="minorHAnsi"/>
        </w:rPr>
        <w:t xml:space="preserve">Rangovas įsipareigoja per Sutartyje nustatytus Darbų atlikimo ir Statybos užbaigimo terminus, laikydamasis Darbų vykdymo grafiko, Sutartyje nustatytomis sąlygomis atlikti, perduoti ir užbaigti </w:t>
      </w:r>
      <w:r w:rsidR="001974C1" w:rsidRPr="001974C1">
        <w:rPr>
          <w:rFonts w:eastAsia="Times New Roman" w:cstheme="minorHAnsi"/>
          <w:b/>
          <w:bCs/>
          <w:i/>
          <w:iCs/>
        </w:rPr>
        <w:t xml:space="preserve">Viešojo paviljono </w:t>
      </w:r>
      <w:r w:rsidR="001974C1" w:rsidRPr="001974C1">
        <w:rPr>
          <w:rFonts w:eastAsia="Times New Roman" w:cstheme="minorHAnsi"/>
          <w:b/>
          <w:bCs/>
          <w:i/>
          <w:iCs/>
        </w:rPr>
        <w:lastRenderedPageBreak/>
        <w:t>su automobilių saugykla M. K. Čiurlionio g. 25, Kaune, statybos darbus pagal parengtą Techninį projektą</w:t>
      </w:r>
      <w:r w:rsidR="001974C1" w:rsidRPr="001974C1">
        <w:rPr>
          <w:rFonts w:eastAsia="Times New Roman" w:cstheme="minorHAnsi"/>
        </w:rPr>
        <w:t xml:space="preserve"> (</w:t>
      </w:r>
      <w:r w:rsidR="001974C1" w:rsidRPr="001974C1">
        <w:rPr>
          <w:rFonts w:cstheme="minorHAnsi"/>
        </w:rPr>
        <w:t>„V</w:t>
      </w:r>
      <w:r w:rsidR="001974C1" w:rsidRPr="001974C1">
        <w:rPr>
          <w:rFonts w:eastAsia="Times New Roman" w:cstheme="minorHAnsi"/>
        </w:rPr>
        <w:t>iešojo paviljono (administracinės paskirties pastato) su automobilių saugykla M. K. Čiurlionio g.25, Kaunas statybos projektas</w:t>
      </w:r>
      <w:r w:rsidR="001974C1" w:rsidRPr="001974C1">
        <w:rPr>
          <w:rFonts w:cstheme="minorHAnsi"/>
        </w:rPr>
        <w:t>“</w:t>
      </w:r>
      <w:r w:rsidR="001974C1">
        <w:rPr>
          <w:rFonts w:cstheme="minorHAnsi"/>
        </w:rPr>
        <w:t>)</w:t>
      </w:r>
      <w:r w:rsidR="001974C1" w:rsidRPr="001974C1">
        <w:rPr>
          <w:rFonts w:eastAsia="Times New Roman" w:cstheme="minorHAnsi"/>
        </w:rPr>
        <w:t xml:space="preserve"> ir</w:t>
      </w:r>
      <w:r w:rsidR="001974C1" w:rsidRPr="001974C1">
        <w:rPr>
          <w:rFonts w:eastAsia="Times New Roman" w:cstheme="minorHAnsi"/>
          <w:b/>
          <w:i/>
        </w:rPr>
        <w:t xml:space="preserve"> </w:t>
      </w:r>
      <w:r w:rsidR="001974C1" w:rsidRPr="001974C1">
        <w:rPr>
          <w:rFonts w:eastAsia="Times New Roman" w:cstheme="minorHAnsi"/>
        </w:rPr>
        <w:t>suteikti Darbo projekto parengimo ir Darbams atlikti būtinas Inžinerines paslaugas, kaip numatyta Sutartyje, bei ištaisyti po Darbų atlikimo termino nustatytus defektus.</w:t>
      </w:r>
    </w:p>
    <w:p w14:paraId="01B9A88E" w14:textId="2AB0423A" w:rsidR="0065718B" w:rsidRPr="00855130" w:rsidRDefault="0065718B" w:rsidP="0065718B">
      <w:pPr>
        <w:pStyle w:val="Betarp"/>
        <w:tabs>
          <w:tab w:val="left" w:pos="426"/>
        </w:tabs>
        <w:spacing w:line="240" w:lineRule="atLeast"/>
        <w:ind w:firstLine="567"/>
        <w:jc w:val="both"/>
        <w:rPr>
          <w:rFonts w:cstheme="minorHAnsi"/>
          <w:color w:val="FF0000"/>
        </w:rPr>
      </w:pPr>
      <w:r w:rsidRPr="00855130">
        <w:rPr>
          <w:rFonts w:cstheme="minorHAnsi"/>
        </w:rPr>
        <w:t xml:space="preserve">Perkamų darbų BVPŽ kodas – </w:t>
      </w:r>
      <w:r w:rsidRPr="00855130">
        <w:rPr>
          <w:rStyle w:val="Grietas"/>
          <w:rFonts w:cstheme="minorHAnsi"/>
          <w:color w:val="00B050"/>
          <w:shd w:val="clear" w:color="auto" w:fill="FFFFFF"/>
        </w:rPr>
        <w:t>45</w:t>
      </w:r>
      <w:r w:rsidR="001974C1">
        <w:rPr>
          <w:rStyle w:val="Grietas"/>
          <w:rFonts w:cstheme="minorHAnsi"/>
          <w:color w:val="00B050"/>
          <w:shd w:val="clear" w:color="auto" w:fill="FFFFFF"/>
        </w:rPr>
        <w:t>212600-2</w:t>
      </w:r>
      <w:r w:rsidRPr="00855130">
        <w:rPr>
          <w:rStyle w:val="Grietas"/>
          <w:rFonts w:cstheme="minorHAnsi"/>
          <w:color w:val="00B050"/>
          <w:shd w:val="clear" w:color="auto" w:fill="FFFFFF"/>
        </w:rPr>
        <w:t xml:space="preserve"> (</w:t>
      </w:r>
      <w:r w:rsidR="001974C1">
        <w:rPr>
          <w:rStyle w:val="Grietas"/>
          <w:rFonts w:cstheme="minorHAnsi"/>
          <w:color w:val="00B050"/>
          <w:shd w:val="clear" w:color="auto" w:fill="FFFFFF"/>
        </w:rPr>
        <w:t>Paviljonų</w:t>
      </w:r>
      <w:r w:rsidRPr="00855130">
        <w:rPr>
          <w:rStyle w:val="Grietas"/>
          <w:rFonts w:cstheme="minorHAnsi"/>
          <w:color w:val="00B050"/>
          <w:shd w:val="clear" w:color="auto" w:fill="FFFFFF"/>
        </w:rPr>
        <w:t xml:space="preserve"> statybos darbai)</w:t>
      </w:r>
      <w:r w:rsidRPr="009170B8">
        <w:rPr>
          <w:rStyle w:val="Grietas"/>
          <w:rFonts w:cstheme="minorHAnsi"/>
          <w:b w:val="0"/>
          <w:bCs w:val="0"/>
          <w:color w:val="00B050"/>
          <w:shd w:val="clear" w:color="auto" w:fill="FFFFFF"/>
        </w:rPr>
        <w:t>.</w:t>
      </w:r>
    </w:p>
    <w:p w14:paraId="7D1619E5" w14:textId="3EA93207" w:rsidR="00482397" w:rsidRPr="00855130" w:rsidRDefault="00191929" w:rsidP="0065718B">
      <w:pPr>
        <w:pStyle w:val="Betarp"/>
        <w:tabs>
          <w:tab w:val="left" w:pos="426"/>
        </w:tabs>
        <w:spacing w:line="240" w:lineRule="atLeast"/>
        <w:ind w:firstLine="567"/>
        <w:jc w:val="both"/>
        <w:rPr>
          <w:rFonts w:cstheme="minorHAnsi"/>
          <w:color w:val="FF0000"/>
        </w:rPr>
      </w:pPr>
      <w:r w:rsidRPr="00855130">
        <w:rPr>
          <w:rFonts w:eastAsia="Times New Roman" w:cstheme="minorHAnsi"/>
        </w:rPr>
        <w:t xml:space="preserve">2.2. </w:t>
      </w:r>
      <w:r w:rsidR="00CD1747" w:rsidRPr="00855130">
        <w:rPr>
          <w:rFonts w:ascii="Calibri" w:hAnsi="Calibri" w:cs="Calibri"/>
        </w:rPr>
        <w:t>Reikal</w:t>
      </w:r>
      <w:r w:rsidR="00B41C66" w:rsidRPr="00855130">
        <w:rPr>
          <w:rFonts w:cstheme="minorHAnsi"/>
        </w:rPr>
        <w:t xml:space="preserve">avimai pirkimo objektui nustatyti </w:t>
      </w:r>
      <w:r w:rsidR="00704310" w:rsidRPr="00855130">
        <w:rPr>
          <w:rFonts w:cstheme="minorHAnsi"/>
        </w:rPr>
        <w:t>s</w:t>
      </w:r>
      <w:r w:rsidR="00444CAF" w:rsidRPr="00855130">
        <w:rPr>
          <w:rFonts w:cstheme="minorHAnsi"/>
        </w:rPr>
        <w:t xml:space="preserve">pecialiųjų </w:t>
      </w:r>
      <w:r w:rsidR="00CE7209" w:rsidRPr="00855130">
        <w:rPr>
          <w:rFonts w:cstheme="minorHAnsi"/>
        </w:rPr>
        <w:t xml:space="preserve">pirkimo </w:t>
      </w:r>
      <w:r w:rsidR="00444CAF" w:rsidRPr="00855130">
        <w:rPr>
          <w:rFonts w:cstheme="minorHAnsi"/>
        </w:rPr>
        <w:t xml:space="preserve">sąlygų </w:t>
      </w:r>
      <w:r w:rsidR="000F531D" w:rsidRPr="00855130">
        <w:rPr>
          <w:rFonts w:cstheme="minorHAnsi"/>
          <w:b/>
          <w:bCs/>
          <w:color w:val="00B050"/>
        </w:rPr>
        <w:t>7</w:t>
      </w:r>
      <w:r w:rsidR="001025D8" w:rsidRPr="00855130">
        <w:rPr>
          <w:rFonts w:cstheme="minorHAnsi"/>
          <w:color w:val="00B050"/>
        </w:rPr>
        <w:t xml:space="preserve"> </w:t>
      </w:r>
      <w:r w:rsidR="001025D8" w:rsidRPr="00855130">
        <w:rPr>
          <w:rFonts w:cstheme="minorHAnsi"/>
        </w:rPr>
        <w:t>ir</w:t>
      </w:r>
      <w:r w:rsidR="001025D8" w:rsidRPr="00855130">
        <w:rPr>
          <w:rFonts w:cstheme="minorHAnsi"/>
          <w:color w:val="00B050"/>
        </w:rPr>
        <w:t xml:space="preserve"> </w:t>
      </w:r>
      <w:r w:rsidR="00BC7850" w:rsidRPr="00855130">
        <w:rPr>
          <w:rFonts w:cstheme="minorHAnsi"/>
          <w:b/>
          <w:bCs/>
          <w:color w:val="00B050"/>
        </w:rPr>
        <w:t>1</w:t>
      </w:r>
      <w:r w:rsidR="006A6BD9" w:rsidRPr="00855130">
        <w:rPr>
          <w:rFonts w:cstheme="minorHAnsi"/>
          <w:b/>
          <w:bCs/>
          <w:color w:val="00B050"/>
        </w:rPr>
        <w:t>2</w:t>
      </w:r>
      <w:r w:rsidR="00792148" w:rsidRPr="00855130">
        <w:rPr>
          <w:rFonts w:cstheme="minorHAnsi"/>
          <w:color w:val="00B050"/>
        </w:rPr>
        <w:t xml:space="preserve"> </w:t>
      </w:r>
      <w:r w:rsidR="00444CAF" w:rsidRPr="00855130">
        <w:rPr>
          <w:rFonts w:cstheme="minorHAnsi"/>
        </w:rPr>
        <w:t>pried</w:t>
      </w:r>
      <w:r w:rsidR="001025D8" w:rsidRPr="00855130">
        <w:rPr>
          <w:rFonts w:cstheme="minorHAnsi"/>
        </w:rPr>
        <w:t>uose</w:t>
      </w:r>
      <w:r w:rsidR="001D2038" w:rsidRPr="00855130">
        <w:rPr>
          <w:rFonts w:cstheme="minorHAnsi"/>
        </w:rPr>
        <w:t>.</w:t>
      </w:r>
      <w:r w:rsidR="006E6F9E" w:rsidRPr="00855130">
        <w:rPr>
          <w:rFonts w:cstheme="minorHAnsi"/>
        </w:rPr>
        <w:t xml:space="preserve"> </w:t>
      </w:r>
    </w:p>
    <w:p w14:paraId="692E422D" w14:textId="565C3CB5" w:rsidR="001025D8" w:rsidRPr="00855130" w:rsidRDefault="00191929" w:rsidP="008D38C8">
      <w:pPr>
        <w:tabs>
          <w:tab w:val="left" w:pos="0"/>
          <w:tab w:val="left" w:pos="6521"/>
        </w:tabs>
        <w:spacing w:after="0" w:line="240" w:lineRule="atLeast"/>
        <w:ind w:firstLine="567"/>
        <w:jc w:val="both"/>
        <w:rPr>
          <w:rFonts w:ascii="Calibri" w:hAnsi="Calibri" w:cs="Calibri"/>
        </w:rPr>
      </w:pPr>
      <w:r w:rsidRPr="00855130">
        <w:rPr>
          <w:rFonts w:ascii="Calibri" w:hAnsi="Calibri" w:cs="Calibri"/>
        </w:rPr>
        <w:t>P</w:t>
      </w:r>
      <w:r w:rsidR="00172E50" w:rsidRPr="00855130">
        <w:rPr>
          <w:rFonts w:ascii="Calibri" w:hAnsi="Calibri" w:cs="Calibri"/>
        </w:rPr>
        <w:t>irkimo objektas neskaidom</w:t>
      </w:r>
      <w:r w:rsidR="00335E00" w:rsidRPr="00855130">
        <w:rPr>
          <w:rFonts w:ascii="Calibri" w:hAnsi="Calibri" w:cs="Calibri"/>
        </w:rPr>
        <w:t>as į dalis</w:t>
      </w:r>
      <w:r w:rsidR="001025D8" w:rsidRPr="00855130">
        <w:rPr>
          <w:rFonts w:ascii="Calibri" w:hAnsi="Calibri" w:cs="Calibri"/>
        </w:rPr>
        <w:t>:</w:t>
      </w:r>
    </w:p>
    <w:p w14:paraId="5CA017B8" w14:textId="200B7876" w:rsidR="00D510B9" w:rsidRPr="00855130" w:rsidRDefault="00D510B9" w:rsidP="00D510B9">
      <w:pPr>
        <w:pStyle w:val="Sraopastraipa"/>
        <w:spacing w:after="0" w:line="240" w:lineRule="atLeast"/>
        <w:ind w:left="0" w:firstLine="567"/>
        <w:contextualSpacing w:val="0"/>
        <w:jc w:val="both"/>
        <w:rPr>
          <w:rFonts w:ascii="Calibri" w:hAnsi="Calibri" w:cs="Calibri"/>
          <w:szCs w:val="24"/>
        </w:rPr>
      </w:pPr>
      <w:r w:rsidRPr="00855130">
        <w:rPr>
          <w:rFonts w:ascii="Calibri" w:hAnsi="Calibri" w:cs="Calibri"/>
          <w:szCs w:val="24"/>
        </w:rPr>
        <w:t> </w:t>
      </w:r>
      <w:r w:rsidRPr="00855130">
        <w:rPr>
          <w:rFonts w:cstheme="minorHAnsi"/>
        </w:rPr>
        <w:t>–</w:t>
      </w:r>
      <w:r w:rsidRPr="00855130">
        <w:rPr>
          <w:rFonts w:ascii="Calibri" w:hAnsi="Calibri" w:cs="Calibri"/>
          <w:szCs w:val="24"/>
        </w:rPr>
        <w:t xml:space="preserve"> pirkimas į dalis dėl perkamų darbų neskaidomas, kadangi vienas konkurso laimėtojas galės lygiagrečiai, siekiant optimalaus terminų įgyvendinimo, vykdyti statybos darbus ir suteikti darbo projekto parengimo bei inžinerines paslaugas, t. y., savalaikiai atlikti geodezinius matavimus bei teikti kitas sutartyje numatytas inžinerines paslaugas. Vienam rangovui vykdant darbo projekto parengimo ir statybos darbus, sudaroma galimybė efektyviai planuoti darbus ir vykdyti juos lygiagrečiai – nereikia laukti atskiro darbo projekto pateikimo, galima laiku užsakyti reikiamą techniką, medžiagas ir nuosekliai organizuoti veiklas, kas užtikrina efektyvų išteklių panaudojimą ir nustatytų terminų laikymąsi;</w:t>
      </w:r>
    </w:p>
    <w:p w14:paraId="63B973E6" w14:textId="1C64E60E" w:rsidR="00D510B9" w:rsidRPr="00855130" w:rsidRDefault="00D510B9" w:rsidP="00D510B9">
      <w:pPr>
        <w:tabs>
          <w:tab w:val="left" w:pos="0"/>
          <w:tab w:val="left" w:pos="6521"/>
        </w:tabs>
        <w:spacing w:after="0" w:line="240" w:lineRule="atLeast"/>
        <w:ind w:firstLine="567"/>
        <w:jc w:val="both"/>
        <w:rPr>
          <w:rFonts w:ascii="Calibri" w:hAnsi="Calibri" w:cs="Calibri"/>
        </w:rPr>
      </w:pPr>
      <w:r w:rsidRPr="00855130">
        <w:rPr>
          <w:rFonts w:cstheme="minorHAnsi"/>
        </w:rPr>
        <w:t>–</w:t>
      </w:r>
      <w:r w:rsidRPr="00855130">
        <w:rPr>
          <w:rFonts w:ascii="Calibri" w:hAnsi="Calibri" w:cs="Calibri"/>
        </w:rPr>
        <w:t xml:space="preserve"> pirkimo sutarties vykdymas taptų sudėtingas techniniu požiūriu, skirtingų pirkimo objekto dalių įgyvendinimas būtų techniškai glaudžiai susijęs ir dėl to perkančiajai organizacijai atsirastų būtinybė koordinuoti šių dalių </w:t>
      </w:r>
      <w:r w:rsidR="006C3D30">
        <w:rPr>
          <w:rFonts w:ascii="Calibri" w:hAnsi="Calibri" w:cs="Calibri"/>
        </w:rPr>
        <w:t>rangovus</w:t>
      </w:r>
      <w:r w:rsidRPr="00855130">
        <w:rPr>
          <w:rFonts w:ascii="Calibri" w:hAnsi="Calibri" w:cs="Calibri"/>
        </w:rPr>
        <w:t xml:space="preserve"> ir tai keltų riziką netinkamai įvykdyti pirkimo sutartį.</w:t>
      </w:r>
    </w:p>
    <w:p w14:paraId="702727A5" w14:textId="1664B474" w:rsidR="008D38C8" w:rsidRPr="00855130" w:rsidRDefault="008D38C8" w:rsidP="008D38C8">
      <w:pPr>
        <w:pStyle w:val="Pagrindinistekstas"/>
        <w:suppressAutoHyphens/>
        <w:spacing w:after="0" w:line="240" w:lineRule="atLeast"/>
        <w:rPr>
          <w:rFonts w:ascii="Calibri" w:hAnsi="Calibri" w:cs="Calibri"/>
        </w:rPr>
      </w:pPr>
      <w:r w:rsidRPr="00855130">
        <w:rPr>
          <w:rFonts w:ascii="Calibri" w:hAnsi="Calibri" w:cs="Calibri"/>
        </w:rPr>
        <w:t xml:space="preserve">Dėl pirkimo objekto skaidymo į dalis atsirastų neracionalaus lėšų panaudojimo rizika, kadangi objekto statybos darbams parengtas vienas techninis projektas, visam statomam objektui galioja vienas statybą leidžiantis dokumentas. </w:t>
      </w:r>
    </w:p>
    <w:p w14:paraId="348853A5" w14:textId="2980ED67" w:rsidR="008D38C8" w:rsidRPr="006C3D30" w:rsidRDefault="008D38C8" w:rsidP="00D510B9">
      <w:pPr>
        <w:pStyle w:val="Pagrindinistekstas"/>
        <w:suppressAutoHyphens/>
        <w:spacing w:after="0" w:line="240" w:lineRule="atLeast"/>
        <w:rPr>
          <w:rFonts w:ascii="Calibri" w:eastAsia="Calibri" w:hAnsi="Calibri" w:cs="Calibri"/>
        </w:rPr>
      </w:pPr>
      <w:r w:rsidRPr="00855130">
        <w:rPr>
          <w:rFonts w:ascii="Calibri" w:hAnsi="Calibri" w:cs="Calibri"/>
        </w:rPr>
        <w:t xml:space="preserve">Pirkimo objektą skaidant dalimis, atsirastų tikimybė, kad darbus vykdys skirtingi rangovai, todėl būtų neįmanoma pasiekti darbų nuoseklumo, užtikrinti jų atlikimo terminų laikymosi. Taip pat būtų patiriamos papildomos </w:t>
      </w:r>
      <w:r w:rsidRPr="006C3D30">
        <w:rPr>
          <w:rFonts w:ascii="Calibri" w:hAnsi="Calibri" w:cs="Calibri"/>
        </w:rPr>
        <w:t>išlaidos dėl kelių objektų privalomosios statybos priežiūros</w:t>
      </w:r>
      <w:r w:rsidR="00D510B9" w:rsidRPr="006C3D30">
        <w:rPr>
          <w:rFonts w:ascii="Calibri" w:hAnsi="Calibri" w:cs="Calibri"/>
        </w:rPr>
        <w:t>.</w:t>
      </w:r>
    </w:p>
    <w:p w14:paraId="1D1D11F1" w14:textId="19528144" w:rsidR="006666CF" w:rsidRPr="00855130" w:rsidRDefault="006666CF" w:rsidP="008D38C8">
      <w:pPr>
        <w:spacing w:after="0" w:line="240" w:lineRule="atLeast"/>
        <w:ind w:firstLine="567"/>
        <w:jc w:val="both"/>
        <w:rPr>
          <w:rFonts w:ascii="Calibri" w:hAnsi="Calibri" w:cs="Calibri"/>
          <w:color w:val="000000"/>
        </w:rPr>
      </w:pPr>
      <w:r w:rsidRPr="006C3D30">
        <w:rPr>
          <w:rFonts w:ascii="Calibri" w:hAnsi="Calibri" w:cs="Calibri"/>
        </w:rPr>
        <w:t xml:space="preserve">2.3. </w:t>
      </w:r>
      <w:r w:rsidRPr="006C3D30">
        <w:rPr>
          <w:rFonts w:cstheme="minorHAnsi"/>
        </w:rPr>
        <w:t xml:space="preserve">Perkančioji organizacija pirkime </w:t>
      </w:r>
      <w:r w:rsidR="008D38C8" w:rsidRPr="006C3D30">
        <w:rPr>
          <w:rFonts w:cstheme="minorHAnsi"/>
        </w:rPr>
        <w:t>t</w:t>
      </w:r>
      <w:r w:rsidRPr="006C3D30">
        <w:rPr>
          <w:rFonts w:cstheme="minorHAnsi"/>
        </w:rPr>
        <w:t>aiko reikalavim</w:t>
      </w:r>
      <w:r w:rsidR="008D38C8" w:rsidRPr="006C3D30">
        <w:rPr>
          <w:rFonts w:cstheme="minorHAnsi"/>
        </w:rPr>
        <w:t>us</w:t>
      </w:r>
      <w:r w:rsidRPr="006C3D30">
        <w:rPr>
          <w:rFonts w:cstheme="minorHAnsi"/>
        </w:rPr>
        <w:t xml:space="preserve"> (kriterij</w:t>
      </w:r>
      <w:r w:rsidR="008D38C8" w:rsidRPr="006C3D30">
        <w:rPr>
          <w:rFonts w:cstheme="minorHAnsi"/>
        </w:rPr>
        <w:t>us</w:t>
      </w:r>
      <w:r w:rsidRPr="006C3D30">
        <w:rPr>
          <w:rFonts w:cstheme="minorHAnsi"/>
        </w:rPr>
        <w:t>) dėl statinio informacinio modelio taikymo</w:t>
      </w:r>
      <w:r w:rsidR="00657F01">
        <w:rPr>
          <w:rFonts w:cstheme="minorHAnsi"/>
        </w:rPr>
        <w:t xml:space="preserve"> </w:t>
      </w:r>
      <w:r w:rsidR="00657F01">
        <w:rPr>
          <w:rFonts w:cstheme="minorHAnsi"/>
          <w:color w:val="00B050"/>
        </w:rPr>
        <w:t>(</w:t>
      </w:r>
      <w:r w:rsidR="00657F01" w:rsidRPr="00657F01">
        <w:rPr>
          <w:rFonts w:cstheme="minorHAnsi"/>
          <w:color w:val="00B050"/>
        </w:rPr>
        <w:t>specialiųjų pirkimo sąlygų 7 pried</w:t>
      </w:r>
      <w:r w:rsidR="00657F01">
        <w:rPr>
          <w:rFonts w:cstheme="minorHAnsi"/>
          <w:color w:val="00B050"/>
        </w:rPr>
        <w:t>as)</w:t>
      </w:r>
      <w:r w:rsidR="00657F01" w:rsidRPr="00657F01">
        <w:rPr>
          <w:rFonts w:cstheme="minorHAnsi"/>
          <w:color w:val="00B050"/>
        </w:rPr>
        <w:t>.</w:t>
      </w:r>
    </w:p>
    <w:p w14:paraId="0CA81FB8" w14:textId="72864F77" w:rsidR="00325243" w:rsidRPr="00855130" w:rsidRDefault="00325243" w:rsidP="008D38C8">
      <w:pPr>
        <w:pStyle w:val="Sraopastraipa"/>
        <w:spacing w:after="0" w:line="240" w:lineRule="atLeast"/>
        <w:ind w:left="0" w:firstLine="567"/>
        <w:contextualSpacing w:val="0"/>
        <w:jc w:val="both"/>
        <w:rPr>
          <w:rFonts w:cstheme="minorHAnsi"/>
          <w:i/>
          <w:iCs/>
          <w:color w:val="FF0000"/>
        </w:rPr>
      </w:pPr>
      <w:r w:rsidRPr="00855130">
        <w:rPr>
          <w:rFonts w:cstheme="minorHAnsi"/>
        </w:rPr>
        <w:t>2.</w:t>
      </w:r>
      <w:r w:rsidR="006666CF" w:rsidRPr="00855130">
        <w:rPr>
          <w:rFonts w:cstheme="minorHAnsi"/>
        </w:rPr>
        <w:t>4</w:t>
      </w:r>
      <w:r w:rsidRPr="00855130">
        <w:rPr>
          <w:rFonts w:cstheme="minorHAnsi"/>
        </w:rPr>
        <w:t>.</w:t>
      </w:r>
      <w:r w:rsidR="00E53E12" w:rsidRPr="00855130">
        <w:rPr>
          <w:rFonts w:cstheme="minorHAnsi"/>
        </w:rPr>
        <w:t xml:space="preserve"> Jeigu apibūdinant pirkimo objektą techninėje specifikacijoje </w:t>
      </w:r>
      <w:r w:rsidR="001974C1">
        <w:rPr>
          <w:rFonts w:cstheme="minorHAnsi"/>
        </w:rPr>
        <w:t xml:space="preserve">ar kituose pirkimo dokumentuose </w:t>
      </w:r>
      <w:r w:rsidR="00E53E12" w:rsidRPr="00855130">
        <w:rPr>
          <w:rFonts w:cstheme="minorHAnsi"/>
        </w:rPr>
        <w:t xml:space="preserve">nurodytas konkretus modelis ar tiekimo šaltinis, konkretus procesas, </w:t>
      </w:r>
      <w:r w:rsidR="000F531D" w:rsidRPr="00855130">
        <w:rPr>
          <w:rFonts w:cstheme="minorHAnsi"/>
        </w:rPr>
        <w:t xml:space="preserve">sertifikatas, </w:t>
      </w:r>
      <w:r w:rsidR="00E53E12" w:rsidRPr="00855130">
        <w:rPr>
          <w:rFonts w:cstheme="minorHAnsi"/>
        </w:rPr>
        <w:t xml:space="preserve">būdingas konkretaus tiekėjo tiekiamoms prekėms ar teikiamoms paslaugoms, ar prekių ženklas, patentas, tipai, konkreti kilmė ar gamyba, </w:t>
      </w:r>
      <w:r w:rsidR="00245655" w:rsidRPr="00855130">
        <w:rPr>
          <w:rFonts w:cstheme="minorHAnsi"/>
        </w:rPr>
        <w:t xml:space="preserve">turi būti </w:t>
      </w:r>
      <w:r w:rsidR="00AE7624" w:rsidRPr="00855130">
        <w:rPr>
          <w:rFonts w:cstheme="minorHAnsi"/>
        </w:rPr>
        <w:t xml:space="preserve">laikoma, kad kiekviena tokia nuoroda yra pateikta su žodžiais „arba lygiavertis“. </w:t>
      </w:r>
    </w:p>
    <w:p w14:paraId="5734BACD" w14:textId="77E5DDBF" w:rsidR="0083071D" w:rsidRPr="00855130" w:rsidRDefault="00004521" w:rsidP="0065718B">
      <w:pPr>
        <w:pStyle w:val="Sraopastraipa"/>
        <w:spacing w:after="0" w:line="240" w:lineRule="atLeast"/>
        <w:ind w:left="0" w:firstLine="567"/>
        <w:contextualSpacing w:val="0"/>
        <w:jc w:val="both"/>
        <w:rPr>
          <w:rFonts w:cstheme="minorHAnsi"/>
        </w:rPr>
      </w:pPr>
      <w:r w:rsidRPr="00855130">
        <w:rPr>
          <w:rFonts w:cstheme="minorHAnsi"/>
        </w:rPr>
        <w:t>2.</w:t>
      </w:r>
      <w:r w:rsidR="006666CF" w:rsidRPr="00855130">
        <w:rPr>
          <w:rFonts w:cstheme="minorHAnsi"/>
        </w:rPr>
        <w:t>5</w:t>
      </w:r>
      <w:r w:rsidRPr="00855130">
        <w:rPr>
          <w:rFonts w:cstheme="minorHAnsi"/>
        </w:rPr>
        <w:t xml:space="preserve">. Jeigu apibūdinant pirkimo objektą techninėje specifikacijoje </w:t>
      </w:r>
      <w:r w:rsidR="001974C1">
        <w:rPr>
          <w:rFonts w:cstheme="minorHAnsi"/>
        </w:rPr>
        <w:t>ar kituose pirkimo dokumentuose</w:t>
      </w:r>
      <w:r w:rsidR="001974C1" w:rsidRPr="00855130">
        <w:rPr>
          <w:rFonts w:cstheme="minorHAnsi"/>
        </w:rPr>
        <w:t xml:space="preserve"> </w:t>
      </w:r>
      <w:r w:rsidRPr="00855130">
        <w:rPr>
          <w:rFonts w:cstheme="minorHAnsi"/>
        </w:rPr>
        <w:t>nurodytas standartas</w:t>
      </w:r>
      <w:r w:rsidR="00245655" w:rsidRPr="00855130">
        <w:rPr>
          <w:rFonts w:cstheme="minorHAnsi"/>
        </w:rPr>
        <w:t xml:space="preserve">, </w:t>
      </w:r>
      <w:r w:rsidR="00245655" w:rsidRPr="00855130">
        <w:rPr>
          <w:rFonts w:cstheme="minorHAnsi"/>
          <w:color w:val="000000"/>
        </w:rPr>
        <w:t>techninis liudijimas ar bendrosios techninės specifikacijos</w:t>
      </w:r>
      <w:r w:rsidR="00046522" w:rsidRPr="00855130">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855130">
        <w:rPr>
          <w:rFonts w:cstheme="minorHAnsi"/>
          <w:color w:val="000000"/>
        </w:rPr>
        <w:t xml:space="preserve">, </w:t>
      </w:r>
      <w:r w:rsidR="00245655" w:rsidRPr="00855130">
        <w:rPr>
          <w:rFonts w:cstheme="minorHAnsi"/>
        </w:rPr>
        <w:t xml:space="preserve">turi būti laikoma, kad kiekviena tokia nuoroda yra pateikta su žodžiais „arba lygiavertis“. </w:t>
      </w:r>
    </w:p>
    <w:p w14:paraId="7B478B03" w14:textId="712EC405" w:rsidR="00D22226" w:rsidRPr="00855130" w:rsidRDefault="00202323" w:rsidP="00202323">
      <w:pPr>
        <w:pStyle w:val="Antrat1"/>
        <w:spacing w:line="20" w:lineRule="atLeast"/>
        <w:contextualSpacing/>
        <w:rPr>
          <w:rFonts w:asciiTheme="minorHAnsi" w:hAnsiTheme="minorHAnsi" w:cstheme="minorHAnsi"/>
        </w:rPr>
      </w:pPr>
      <w:bookmarkStart w:id="8" w:name="_Toc194931990"/>
      <w:r w:rsidRPr="00855130">
        <w:rPr>
          <w:rFonts w:asciiTheme="minorHAnsi" w:hAnsiTheme="minorHAnsi" w:cstheme="minorHAnsi"/>
        </w:rPr>
        <w:t>3.</w:t>
      </w:r>
      <w:r w:rsidR="00D24970" w:rsidRPr="00855130">
        <w:rPr>
          <w:rFonts w:asciiTheme="minorHAnsi" w:hAnsiTheme="minorHAnsi" w:cstheme="minorHAnsi"/>
        </w:rPr>
        <w:t xml:space="preserve"> </w:t>
      </w:r>
      <w:bookmarkStart w:id="9" w:name="_Ref39427921"/>
      <w:bookmarkStart w:id="10" w:name="_Ref39427927"/>
      <w:bookmarkStart w:id="11" w:name="_Ref39740354"/>
      <w:r w:rsidR="00D22226" w:rsidRPr="00855130">
        <w:rPr>
          <w:rFonts w:asciiTheme="minorHAnsi" w:hAnsiTheme="minorHAnsi" w:cstheme="minorHAnsi"/>
        </w:rPr>
        <w:t>Susitikimai su tiekėjais</w:t>
      </w:r>
      <w:bookmarkEnd w:id="9"/>
      <w:bookmarkEnd w:id="10"/>
      <w:r w:rsidR="003B6924" w:rsidRPr="00855130">
        <w:rPr>
          <w:rFonts w:asciiTheme="minorHAnsi" w:hAnsiTheme="minorHAnsi" w:cstheme="minorHAnsi"/>
        </w:rPr>
        <w:t xml:space="preserve"> ir objekto apžiūra</w:t>
      </w:r>
      <w:bookmarkEnd w:id="8"/>
      <w:bookmarkEnd w:id="11"/>
    </w:p>
    <w:p w14:paraId="3A422005" w14:textId="666F0C38" w:rsidR="00B176FD" w:rsidRPr="00855130" w:rsidRDefault="00862DB8" w:rsidP="00FE1174">
      <w:pPr>
        <w:pStyle w:val="Sraopastraipa"/>
        <w:spacing w:after="0" w:line="240" w:lineRule="atLeast"/>
        <w:ind w:left="0" w:firstLine="567"/>
        <w:contextualSpacing w:val="0"/>
        <w:jc w:val="both"/>
        <w:rPr>
          <w:rFonts w:cstheme="minorHAnsi"/>
          <w:i/>
          <w:color w:val="FF0000"/>
        </w:rPr>
      </w:pPr>
      <w:r w:rsidRPr="00855130">
        <w:rPr>
          <w:rFonts w:cstheme="minorHAnsi"/>
          <w:iCs/>
        </w:rPr>
        <w:t>3.1.</w:t>
      </w:r>
      <w:r w:rsidR="00482397" w:rsidRPr="00855130">
        <w:rPr>
          <w:rFonts w:cstheme="minorHAnsi"/>
          <w:i/>
          <w:color w:val="FF0000"/>
        </w:rPr>
        <w:t xml:space="preserve"> </w:t>
      </w:r>
      <w:r w:rsidR="00B176FD" w:rsidRPr="00855130">
        <w:rPr>
          <w:rFonts w:cstheme="minorHAnsi"/>
        </w:rPr>
        <w:t xml:space="preserve">Perkančioji organizacija nerengs susitikimo su tiekėjais dėl pirkimo </w:t>
      </w:r>
      <w:r w:rsidR="004257A5" w:rsidRPr="00855130">
        <w:rPr>
          <w:rFonts w:cstheme="minorHAnsi"/>
        </w:rPr>
        <w:t>sąlyg</w:t>
      </w:r>
      <w:r w:rsidR="00B176FD" w:rsidRPr="00855130">
        <w:rPr>
          <w:rFonts w:cstheme="minorHAnsi"/>
        </w:rPr>
        <w:t>ų</w:t>
      </w:r>
      <w:r w:rsidR="00946722" w:rsidRPr="00855130">
        <w:rPr>
          <w:rFonts w:cstheme="minorHAnsi"/>
        </w:rPr>
        <w:t xml:space="preserve"> paaiškinimo</w:t>
      </w:r>
      <w:r w:rsidR="00B176FD" w:rsidRPr="00855130">
        <w:rPr>
          <w:rFonts w:cstheme="minorHAnsi"/>
        </w:rPr>
        <w:t>.</w:t>
      </w:r>
    </w:p>
    <w:p w14:paraId="24A7FE06" w14:textId="447DFA52" w:rsidR="00BE0587" w:rsidRPr="00855130" w:rsidRDefault="00482397" w:rsidP="00FE1174">
      <w:pPr>
        <w:pStyle w:val="Sraopastraipa"/>
        <w:spacing w:after="0" w:line="240" w:lineRule="atLeast"/>
        <w:ind w:left="567"/>
        <w:contextualSpacing w:val="0"/>
        <w:jc w:val="both"/>
        <w:rPr>
          <w:rFonts w:eastAsiaTheme="minorHAnsi" w:cstheme="minorHAnsi"/>
          <w:lang w:eastAsia="en-US"/>
        </w:rPr>
      </w:pPr>
      <w:r w:rsidRPr="00855130">
        <w:rPr>
          <w:rFonts w:eastAsiaTheme="minorHAnsi" w:cstheme="minorHAnsi"/>
          <w:lang w:eastAsia="en-US"/>
        </w:rPr>
        <w:t xml:space="preserve">3.2. </w:t>
      </w:r>
      <w:r w:rsidR="00BE0587" w:rsidRPr="00855130">
        <w:rPr>
          <w:rFonts w:eastAsiaTheme="minorHAnsi" w:cstheme="minorHAnsi"/>
          <w:lang w:eastAsia="en-US"/>
        </w:rPr>
        <w:t>P</w:t>
      </w:r>
      <w:r w:rsidR="00BE0587" w:rsidRPr="00855130">
        <w:rPr>
          <w:rFonts w:cstheme="minorHAnsi"/>
        </w:rPr>
        <w:t>erkančioji organizacija nerengs objekto apžiūros.</w:t>
      </w:r>
    </w:p>
    <w:p w14:paraId="6443D2FF" w14:textId="78119297" w:rsidR="00C94B9F" w:rsidRPr="00855130" w:rsidRDefault="00AD57B1" w:rsidP="00AD57B1">
      <w:pPr>
        <w:pStyle w:val="Antrat1"/>
        <w:spacing w:line="20" w:lineRule="atLeast"/>
        <w:contextualSpacing/>
        <w:rPr>
          <w:rFonts w:asciiTheme="minorHAnsi" w:hAnsiTheme="minorHAnsi" w:cstheme="minorHAnsi"/>
        </w:rPr>
      </w:pPr>
      <w:bookmarkStart w:id="12" w:name="_Ref39473754"/>
      <w:bookmarkStart w:id="13" w:name="_Ref39473761"/>
      <w:bookmarkStart w:id="14" w:name="_Ref39474188"/>
      <w:bookmarkStart w:id="15" w:name="_Toc194931991"/>
      <w:r w:rsidRPr="00855130">
        <w:rPr>
          <w:rFonts w:asciiTheme="minorHAnsi" w:hAnsiTheme="minorHAnsi" w:cstheme="minorHAnsi"/>
        </w:rPr>
        <w:t xml:space="preserve">4. </w:t>
      </w:r>
      <w:r w:rsidR="00173ACB" w:rsidRPr="00855130">
        <w:rPr>
          <w:rFonts w:asciiTheme="minorHAnsi" w:hAnsiTheme="minorHAnsi" w:cstheme="minorHAnsi"/>
        </w:rPr>
        <w:t>Tiekėjų pašalinimo pagrindai</w:t>
      </w:r>
      <w:bookmarkEnd w:id="12"/>
      <w:bookmarkEnd w:id="13"/>
      <w:bookmarkEnd w:id="14"/>
      <w:r w:rsidR="00975F1F" w:rsidRPr="00855130">
        <w:rPr>
          <w:rFonts w:asciiTheme="minorHAnsi" w:hAnsiTheme="minorHAnsi" w:cstheme="minorHAnsi"/>
        </w:rPr>
        <w:t xml:space="preserve"> ir kvalifikacijos reikalavimai</w:t>
      </w:r>
      <w:bookmarkEnd w:id="15"/>
    </w:p>
    <w:p w14:paraId="23B058CE" w14:textId="478B5AF6" w:rsidR="002C5249" w:rsidRPr="00855130" w:rsidRDefault="009D2F13" w:rsidP="00FE1174">
      <w:pPr>
        <w:pStyle w:val="Sraopastraipa"/>
        <w:spacing w:after="0" w:line="240" w:lineRule="atLeast"/>
        <w:ind w:left="0" w:firstLine="567"/>
        <w:contextualSpacing w:val="0"/>
        <w:jc w:val="both"/>
        <w:rPr>
          <w:rFonts w:cstheme="minorHAnsi"/>
        </w:rPr>
      </w:pPr>
      <w:r w:rsidRPr="00855130">
        <w:rPr>
          <w:rFonts w:cstheme="minorHAnsi"/>
        </w:rPr>
        <w:t xml:space="preserve">4.1. </w:t>
      </w:r>
      <w:r w:rsidR="002C5249" w:rsidRPr="00855130">
        <w:rPr>
          <w:rFonts w:cstheme="minorHAnsi"/>
        </w:rPr>
        <w:t>Reikalavimai dėl tiekėjo ir</w:t>
      </w:r>
      <w:bookmarkStart w:id="16" w:name="_Hlk41039660"/>
      <w:r w:rsidR="00942379" w:rsidRPr="00855130">
        <w:rPr>
          <w:rFonts w:cstheme="minorHAnsi"/>
        </w:rPr>
        <w:t xml:space="preserve"> </w:t>
      </w:r>
      <w:r w:rsidR="002C5249" w:rsidRPr="00855130">
        <w:rPr>
          <w:rFonts w:cstheme="minorHAnsi"/>
        </w:rPr>
        <w:t>subtiekėjų</w:t>
      </w:r>
      <w:r w:rsidR="00942379" w:rsidRPr="00855130">
        <w:rPr>
          <w:rFonts w:cstheme="minorHAnsi"/>
        </w:rPr>
        <w:t xml:space="preserve"> (jei taikoma)</w:t>
      </w:r>
      <w:r w:rsidR="00953F2B" w:rsidRPr="00855130">
        <w:rPr>
          <w:rFonts w:cstheme="minorHAnsi"/>
        </w:rPr>
        <w:t xml:space="preserve">, </w:t>
      </w:r>
      <w:r w:rsidR="007F34C7" w:rsidRPr="00855130">
        <w:rPr>
          <w:rFonts w:cstheme="minorHAnsi"/>
        </w:rPr>
        <w:t>ūkio subjektų, kurių pajėgumais tiekėjas remiasi,</w:t>
      </w:r>
      <w:r w:rsidR="002C5249" w:rsidRPr="00855130">
        <w:rPr>
          <w:rFonts w:cstheme="minorHAnsi"/>
        </w:rPr>
        <w:t xml:space="preserve"> </w:t>
      </w:r>
      <w:bookmarkEnd w:id="16"/>
      <w:r w:rsidR="002C5249" w:rsidRPr="00855130">
        <w:rPr>
          <w:rFonts w:cstheme="minorHAnsi"/>
        </w:rPr>
        <w:t xml:space="preserve">pašalinimo pagrindų nebuvimo bei jų nebuvimą patvirtinantys dokumentai nurodyti </w:t>
      </w:r>
      <w:r w:rsidR="006A737F" w:rsidRPr="006C3D30">
        <w:rPr>
          <w:rFonts w:cstheme="minorHAnsi"/>
          <w:color w:val="00B050"/>
        </w:rPr>
        <w:t xml:space="preserve">specialiųjų </w:t>
      </w:r>
      <w:r w:rsidR="006A737F" w:rsidRPr="006C3D30">
        <w:rPr>
          <w:rFonts w:eastAsia="Calibri" w:cstheme="minorHAnsi"/>
          <w:color w:val="00B050"/>
        </w:rPr>
        <w:t>p</w:t>
      </w:r>
      <w:r w:rsidR="00551FA7" w:rsidRPr="006C3D30">
        <w:rPr>
          <w:rFonts w:eastAsia="Calibri" w:cstheme="minorHAnsi"/>
          <w:color w:val="00B050"/>
        </w:rPr>
        <w:t xml:space="preserve">irkimo </w:t>
      </w:r>
      <w:r w:rsidR="006773B6" w:rsidRPr="006C3D30">
        <w:rPr>
          <w:rFonts w:eastAsia="Calibri" w:cstheme="minorHAnsi"/>
          <w:color w:val="00B050"/>
        </w:rPr>
        <w:t xml:space="preserve">sąlygų </w:t>
      </w:r>
      <w:r w:rsidR="00E553CC" w:rsidRPr="00855130">
        <w:rPr>
          <w:rFonts w:cstheme="minorHAnsi"/>
          <w:color w:val="00B050"/>
        </w:rPr>
        <w:t>3</w:t>
      </w:r>
      <w:r w:rsidR="00984B02" w:rsidRPr="00855130">
        <w:rPr>
          <w:rFonts w:cstheme="minorHAnsi"/>
          <w:color w:val="00B050"/>
        </w:rPr>
        <w:t xml:space="preserve"> </w:t>
      </w:r>
      <w:r w:rsidR="006773B6" w:rsidRPr="00855130">
        <w:rPr>
          <w:rFonts w:eastAsia="Calibri" w:cstheme="minorHAnsi"/>
          <w:color w:val="00B050"/>
        </w:rPr>
        <w:t>priede</w:t>
      </w:r>
      <w:r w:rsidR="002C5249" w:rsidRPr="00855130">
        <w:rPr>
          <w:rFonts w:cstheme="minorHAnsi"/>
          <w:color w:val="00B050"/>
        </w:rPr>
        <w:t>.</w:t>
      </w:r>
      <w:r w:rsidR="002C5249" w:rsidRPr="00855130">
        <w:rPr>
          <w:rFonts w:cstheme="minorHAnsi"/>
        </w:rPr>
        <w:t xml:space="preserve"> </w:t>
      </w:r>
    </w:p>
    <w:p w14:paraId="34E32D48" w14:textId="2CE20DC5" w:rsidR="007B6F6D" w:rsidRPr="00855130" w:rsidRDefault="00970624" w:rsidP="00FE1174">
      <w:pPr>
        <w:pStyle w:val="Sraopastraipa"/>
        <w:tabs>
          <w:tab w:val="left" w:pos="851"/>
        </w:tabs>
        <w:spacing w:after="0" w:line="240" w:lineRule="atLeast"/>
        <w:ind w:left="0" w:firstLine="567"/>
        <w:contextualSpacing w:val="0"/>
        <w:jc w:val="both"/>
        <w:rPr>
          <w:rFonts w:cstheme="minorHAnsi"/>
          <w:color w:val="00B050"/>
        </w:rPr>
      </w:pPr>
      <w:r w:rsidRPr="00855130">
        <w:rPr>
          <w:rFonts w:cstheme="minorHAnsi"/>
        </w:rPr>
        <w:t>4.2.</w:t>
      </w:r>
      <w:r w:rsidR="00990E9B" w:rsidRPr="00855130">
        <w:rPr>
          <w:rFonts w:cstheme="minorHAnsi"/>
        </w:rPr>
        <w:t xml:space="preserve"> </w:t>
      </w:r>
      <w:r w:rsidR="003D3B93" w:rsidRPr="00855130">
        <w:rPr>
          <w:rFonts w:cstheme="minorHAnsi"/>
          <w:color w:val="00B050"/>
        </w:rPr>
        <w:t>Tiekėjams nustatomi kvalifikacijos reikalavimai ir reikalavimai dėl aplinkos apsaugos vadybos sistemos standartų laikymosi</w:t>
      </w:r>
      <w:r w:rsidR="005A579D" w:rsidRPr="00855130">
        <w:rPr>
          <w:rFonts w:cstheme="minorHAnsi"/>
          <w:color w:val="00B050"/>
        </w:rPr>
        <w:t>,</w:t>
      </w:r>
      <w:r w:rsidR="003D3B93" w:rsidRPr="00855130">
        <w:rPr>
          <w:rFonts w:cstheme="minorHAnsi"/>
          <w:color w:val="00B050"/>
        </w:rPr>
        <w:t xml:space="preserve"> ir jų atitiktį patvirtinantys dokumentai nurodyti specialiųjų pirkimo sąlygų </w:t>
      </w:r>
      <w:r w:rsidR="00E21869">
        <w:rPr>
          <w:rFonts w:cstheme="minorHAnsi"/>
          <w:color w:val="00B050"/>
        </w:rPr>
        <w:t>4</w:t>
      </w:r>
      <w:r w:rsidR="003D3B93" w:rsidRPr="00855130">
        <w:rPr>
          <w:rFonts w:cstheme="minorHAnsi"/>
          <w:color w:val="00B050"/>
        </w:rPr>
        <w:t xml:space="preserve"> priede.</w:t>
      </w:r>
      <w:r w:rsidR="00A6625B" w:rsidRPr="00855130">
        <w:rPr>
          <w:rFonts w:cstheme="minorHAnsi"/>
          <w:color w:val="00B050"/>
        </w:rPr>
        <w:t xml:space="preserve"> </w:t>
      </w:r>
    </w:p>
    <w:p w14:paraId="69D62E2B" w14:textId="3F671FE3" w:rsidR="00A000BE" w:rsidRPr="00855130" w:rsidRDefault="00D24970" w:rsidP="00FE1174">
      <w:pPr>
        <w:pStyle w:val="Antrat1"/>
        <w:tabs>
          <w:tab w:val="left" w:pos="567"/>
        </w:tabs>
        <w:contextualSpacing/>
        <w:jc w:val="both"/>
        <w:rPr>
          <w:rFonts w:asciiTheme="minorHAnsi" w:hAnsiTheme="minorHAnsi" w:cstheme="minorHAnsi"/>
        </w:rPr>
      </w:pPr>
      <w:bookmarkStart w:id="17" w:name="_Toc194931992"/>
      <w:r w:rsidRPr="00855130">
        <w:rPr>
          <w:rFonts w:asciiTheme="minorHAnsi" w:hAnsiTheme="minorHAnsi" w:cstheme="minorHAnsi"/>
        </w:rPr>
        <w:lastRenderedPageBreak/>
        <w:t>5</w:t>
      </w:r>
      <w:r w:rsidR="001E3D5A" w:rsidRPr="00855130">
        <w:rPr>
          <w:rFonts w:asciiTheme="minorHAnsi" w:hAnsiTheme="minorHAnsi" w:cstheme="minorHAnsi"/>
        </w:rPr>
        <w:t>.</w:t>
      </w:r>
      <w:r w:rsidR="009743D3" w:rsidRPr="00855130">
        <w:rPr>
          <w:rFonts w:asciiTheme="minorHAnsi" w:hAnsiTheme="minorHAnsi" w:cstheme="minorHAnsi"/>
        </w:rPr>
        <w:t>Reikalavimai, susiję su nacionaliniu saugumu</w:t>
      </w:r>
      <w:bookmarkEnd w:id="17"/>
      <w:r w:rsidR="009743D3" w:rsidRPr="00855130">
        <w:rPr>
          <w:rFonts w:asciiTheme="minorHAnsi" w:hAnsiTheme="minorHAnsi" w:cstheme="minorHAnsi"/>
        </w:rPr>
        <w:t xml:space="preserve"> </w:t>
      </w:r>
    </w:p>
    <w:p w14:paraId="2FC7443C" w14:textId="25567F3D" w:rsidR="00DF3DDF" w:rsidRPr="00855130" w:rsidRDefault="00D24970" w:rsidP="00FE1174">
      <w:pPr>
        <w:spacing w:after="0" w:line="240" w:lineRule="atLeast"/>
        <w:ind w:firstLine="567"/>
        <w:jc w:val="both"/>
        <w:rPr>
          <w:rFonts w:cstheme="minorHAnsi"/>
          <w:color w:val="000000" w:themeColor="text1"/>
        </w:rPr>
      </w:pPr>
      <w:r w:rsidRPr="00855130">
        <w:rPr>
          <w:rFonts w:cstheme="minorHAnsi"/>
          <w:color w:val="000000" w:themeColor="text1"/>
        </w:rPr>
        <w:t>5</w:t>
      </w:r>
      <w:r w:rsidR="0037632B" w:rsidRPr="00855130">
        <w:rPr>
          <w:rFonts w:cstheme="minorHAnsi"/>
          <w:color w:val="000000" w:themeColor="text1"/>
        </w:rPr>
        <w:t xml:space="preserve">.1. </w:t>
      </w:r>
      <w:r w:rsidR="00DF3DDF" w:rsidRPr="00855130">
        <w:rPr>
          <w:rFonts w:cstheme="minorHAnsi"/>
          <w:color w:val="000000" w:themeColor="text1"/>
        </w:rPr>
        <w:t xml:space="preserve">Pirkimui taikomos Reglamento nuostatos. </w:t>
      </w:r>
      <w:r w:rsidR="00FD6EE2" w:rsidRPr="00855130">
        <w:rPr>
          <w:rFonts w:cstheme="minorHAnsi"/>
          <w:color w:val="000000" w:themeColor="text1"/>
        </w:rPr>
        <w:t xml:space="preserve">Kartu su </w:t>
      </w:r>
      <w:r w:rsidR="00E3566E" w:rsidRPr="00855130">
        <w:rPr>
          <w:rFonts w:cstheme="minorHAnsi"/>
          <w:color w:val="000000" w:themeColor="text1"/>
        </w:rPr>
        <w:t>p</w:t>
      </w:r>
      <w:r w:rsidR="00FD6EE2" w:rsidRPr="00855130">
        <w:rPr>
          <w:rFonts w:cstheme="minorHAnsi"/>
          <w:color w:val="000000" w:themeColor="text1"/>
        </w:rPr>
        <w:t>asiūlymu tiekėjas turi pateikti</w:t>
      </w:r>
      <w:r w:rsidR="00B96756" w:rsidRPr="00855130">
        <w:rPr>
          <w:rFonts w:cstheme="minorHAnsi"/>
          <w:color w:val="000000" w:themeColor="text1"/>
        </w:rPr>
        <w:t xml:space="preserve"> </w:t>
      </w:r>
      <w:r w:rsidR="00B24708" w:rsidRPr="00855130">
        <w:rPr>
          <w:rFonts w:cstheme="minorHAnsi"/>
          <w:color w:val="000000" w:themeColor="text1"/>
        </w:rPr>
        <w:t xml:space="preserve">užpildytą </w:t>
      </w:r>
      <w:r w:rsidR="0063163D" w:rsidRPr="00855130">
        <w:rPr>
          <w:rFonts w:cstheme="minorHAnsi"/>
          <w:color w:val="000000" w:themeColor="text1"/>
        </w:rPr>
        <w:t>deklaracij</w:t>
      </w:r>
      <w:r w:rsidR="00FD6EE2" w:rsidRPr="00855130">
        <w:rPr>
          <w:rFonts w:cstheme="minorHAnsi"/>
          <w:color w:val="000000" w:themeColor="text1"/>
        </w:rPr>
        <w:t>ą</w:t>
      </w:r>
      <w:r w:rsidR="0063163D" w:rsidRPr="00855130">
        <w:rPr>
          <w:rFonts w:cstheme="minorHAnsi"/>
          <w:color w:val="000000" w:themeColor="text1"/>
        </w:rPr>
        <w:t xml:space="preserve"> </w:t>
      </w:r>
      <w:r w:rsidR="00FD6EE2" w:rsidRPr="00855130">
        <w:rPr>
          <w:rFonts w:cstheme="minorHAnsi"/>
          <w:color w:val="000000" w:themeColor="text1"/>
        </w:rPr>
        <w:t xml:space="preserve">dėl </w:t>
      </w:r>
      <w:r w:rsidR="0078453C" w:rsidRPr="00855130">
        <w:rPr>
          <w:rFonts w:cstheme="minorHAnsi"/>
          <w:color w:val="000000" w:themeColor="text1"/>
        </w:rPr>
        <w:t>(ne)atitikties Reglamento nuostatoms</w:t>
      </w:r>
      <w:r w:rsidR="0063163D" w:rsidRPr="00855130">
        <w:rPr>
          <w:rFonts w:cstheme="minorHAnsi"/>
          <w:color w:val="000000" w:themeColor="text1"/>
        </w:rPr>
        <w:t xml:space="preserve">, kuri pateikta </w:t>
      </w:r>
      <w:r w:rsidR="006A737F" w:rsidRPr="006C3D30">
        <w:rPr>
          <w:rFonts w:cstheme="minorHAnsi"/>
          <w:color w:val="00B050"/>
        </w:rPr>
        <w:t>specialiųjų p</w:t>
      </w:r>
      <w:r w:rsidR="00551FA7" w:rsidRPr="006C3D30">
        <w:rPr>
          <w:rFonts w:cstheme="minorHAnsi"/>
          <w:color w:val="00B050"/>
        </w:rPr>
        <w:t xml:space="preserve">irkimo </w:t>
      </w:r>
      <w:r w:rsidR="0063163D" w:rsidRPr="006C3D30">
        <w:rPr>
          <w:rFonts w:cstheme="minorHAnsi"/>
          <w:color w:val="00B050"/>
        </w:rPr>
        <w:t xml:space="preserve">sąlygų </w:t>
      </w:r>
      <w:r w:rsidR="00E553CC" w:rsidRPr="00855130">
        <w:rPr>
          <w:rFonts w:cstheme="minorHAnsi"/>
          <w:color w:val="00B050"/>
        </w:rPr>
        <w:t>8</w:t>
      </w:r>
      <w:r w:rsidR="007A15EC" w:rsidRPr="00855130">
        <w:rPr>
          <w:rFonts w:cstheme="minorHAnsi"/>
          <w:color w:val="000000" w:themeColor="text1"/>
        </w:rPr>
        <w:t xml:space="preserve"> </w:t>
      </w:r>
      <w:r w:rsidR="007A15EC" w:rsidRPr="00855130">
        <w:rPr>
          <w:rFonts w:cstheme="minorHAnsi"/>
          <w:color w:val="00B050"/>
        </w:rPr>
        <w:t>priede</w:t>
      </w:r>
      <w:r w:rsidR="00B24708" w:rsidRPr="00855130">
        <w:rPr>
          <w:rFonts w:cstheme="minorHAnsi"/>
          <w:color w:val="000000" w:themeColor="text1"/>
        </w:rPr>
        <w:t>.</w:t>
      </w:r>
      <w:r w:rsidR="00B852B7" w:rsidRPr="00855130">
        <w:rPr>
          <w:rFonts w:cstheme="minorHAnsi"/>
          <w:color w:val="000000" w:themeColor="text1"/>
        </w:rPr>
        <w:t xml:space="preserve"> Kilus abejonių dėl </w:t>
      </w:r>
      <w:r w:rsidR="007349E0" w:rsidRPr="00855130">
        <w:rPr>
          <w:rFonts w:cstheme="minorHAnsi"/>
          <w:color w:val="000000" w:themeColor="text1"/>
        </w:rPr>
        <w:t>tiekėjo (ne)atitikties Reglamento nuostatoms</w:t>
      </w:r>
      <w:r w:rsidR="0012639E" w:rsidRPr="00855130">
        <w:rPr>
          <w:rFonts w:cstheme="minorHAnsi"/>
          <w:color w:val="000000" w:themeColor="text1"/>
        </w:rPr>
        <w:t xml:space="preserve">, perkančioji organizacija </w:t>
      </w:r>
      <w:r w:rsidR="006D5E06" w:rsidRPr="00855130">
        <w:rPr>
          <w:rFonts w:cstheme="minorHAnsi"/>
          <w:color w:val="000000" w:themeColor="text1"/>
        </w:rPr>
        <w:t xml:space="preserve">iš galimo laimėtojo </w:t>
      </w:r>
      <w:r w:rsidR="0012639E" w:rsidRPr="00855130">
        <w:rPr>
          <w:rFonts w:cstheme="minorHAnsi"/>
          <w:color w:val="000000" w:themeColor="text1"/>
        </w:rPr>
        <w:t xml:space="preserve">prašys pateikti </w:t>
      </w:r>
      <w:r w:rsidR="007349E0" w:rsidRPr="00855130">
        <w:rPr>
          <w:rFonts w:cstheme="minorHAnsi"/>
          <w:color w:val="000000" w:themeColor="text1"/>
        </w:rPr>
        <w:t>dokumentus, įrodančius deklaracijoje pateiktų duomenų teisingumą.</w:t>
      </w:r>
    </w:p>
    <w:p w14:paraId="476B8B82" w14:textId="5FCD11CB" w:rsidR="001D0C0E" w:rsidRPr="00855130" w:rsidRDefault="00D24970" w:rsidP="00FE1174">
      <w:pPr>
        <w:spacing w:after="0" w:line="240" w:lineRule="atLeast"/>
        <w:ind w:firstLine="567"/>
        <w:jc w:val="both"/>
        <w:rPr>
          <w:rFonts w:cstheme="minorHAnsi"/>
          <w:color w:val="000000" w:themeColor="text1"/>
        </w:rPr>
      </w:pPr>
      <w:r w:rsidRPr="00855130">
        <w:rPr>
          <w:rFonts w:cstheme="minorHAnsi"/>
          <w:color w:val="000000" w:themeColor="text1"/>
        </w:rPr>
        <w:t>5</w:t>
      </w:r>
      <w:r w:rsidR="002A637A" w:rsidRPr="00855130">
        <w:rPr>
          <w:rFonts w:cstheme="minorHAnsi"/>
          <w:color w:val="000000" w:themeColor="text1"/>
        </w:rPr>
        <w:t xml:space="preserve">.2. </w:t>
      </w:r>
      <w:r w:rsidR="00CF14EB" w:rsidRPr="00855130">
        <w:rPr>
          <w:rFonts w:cstheme="minorHAnsi"/>
          <w:color w:val="000000" w:themeColor="text1"/>
        </w:rPr>
        <w:t>Perkanči</w:t>
      </w:r>
      <w:r w:rsidR="00C727CF" w:rsidRPr="00855130">
        <w:rPr>
          <w:rFonts w:cstheme="minorHAnsi"/>
          <w:color w:val="000000" w:themeColor="text1"/>
        </w:rPr>
        <w:t xml:space="preserve">oji </w:t>
      </w:r>
      <w:r w:rsidR="00CF14EB" w:rsidRPr="00855130">
        <w:rPr>
          <w:rFonts w:cstheme="minorHAnsi"/>
          <w:color w:val="000000" w:themeColor="text1"/>
        </w:rPr>
        <w:t>organizacija nustačius</w:t>
      </w:r>
      <w:r w:rsidR="00C727CF" w:rsidRPr="00855130">
        <w:rPr>
          <w:rFonts w:cstheme="minorHAnsi"/>
          <w:color w:val="000000" w:themeColor="text1"/>
        </w:rPr>
        <w:t>i</w:t>
      </w:r>
      <w:r w:rsidR="00CF14EB" w:rsidRPr="00855130">
        <w:rPr>
          <w:rFonts w:cstheme="minorHAnsi"/>
          <w:color w:val="000000" w:themeColor="text1"/>
        </w:rPr>
        <w:t xml:space="preserve">, kad tiekėjo pasitelktas subtiekėjas </w:t>
      </w:r>
      <w:r w:rsidR="009763B1" w:rsidRPr="00855130">
        <w:rPr>
          <w:rFonts w:cstheme="minorHAnsi"/>
          <w:color w:val="000000" w:themeColor="text1"/>
        </w:rPr>
        <w:t xml:space="preserve">ar ūkio subjektas, kurio pajėgumais remiamasi, </w:t>
      </w:r>
      <w:r w:rsidR="00BA05C9" w:rsidRPr="00855130">
        <w:rPr>
          <w:rFonts w:cstheme="minorHAnsi"/>
          <w:color w:val="000000" w:themeColor="text1"/>
        </w:rPr>
        <w:t>tenkin</w:t>
      </w:r>
      <w:r w:rsidR="00CF14EB" w:rsidRPr="00855130">
        <w:rPr>
          <w:rFonts w:cstheme="minorHAnsi"/>
          <w:color w:val="000000" w:themeColor="text1"/>
        </w:rPr>
        <w:t xml:space="preserve">a </w:t>
      </w:r>
      <w:r w:rsidR="00DA1B9B" w:rsidRPr="00855130">
        <w:rPr>
          <w:rFonts w:cstheme="minorHAnsi"/>
          <w:color w:val="000000" w:themeColor="text1"/>
        </w:rPr>
        <w:t xml:space="preserve">Reglamento </w:t>
      </w:r>
      <w:r w:rsidR="00A4619E" w:rsidRPr="00855130">
        <w:rPr>
          <w:rFonts w:cstheme="minorHAnsi"/>
          <w:color w:val="000000" w:themeColor="text1"/>
        </w:rPr>
        <w:t xml:space="preserve">5 k straipsnyje </w:t>
      </w:r>
      <w:r w:rsidR="00A109FD" w:rsidRPr="00855130">
        <w:rPr>
          <w:rFonts w:cstheme="minorHAnsi"/>
          <w:color w:val="000000" w:themeColor="text1"/>
        </w:rPr>
        <w:t xml:space="preserve">nustatytus </w:t>
      </w:r>
      <w:r w:rsidR="00BA05C9" w:rsidRPr="00855130">
        <w:rPr>
          <w:rFonts w:cstheme="minorHAnsi"/>
          <w:color w:val="000000" w:themeColor="text1"/>
        </w:rPr>
        <w:t>ribojimus</w:t>
      </w:r>
      <w:r w:rsidR="00A109FD" w:rsidRPr="00855130">
        <w:rPr>
          <w:rFonts w:cstheme="minorHAnsi"/>
          <w:color w:val="000000" w:themeColor="text1"/>
        </w:rPr>
        <w:t xml:space="preserve">, </w:t>
      </w:r>
      <w:r w:rsidR="00BA05C9" w:rsidRPr="00855130">
        <w:rPr>
          <w:rFonts w:cstheme="minorHAnsi"/>
          <w:color w:val="000000" w:themeColor="text1"/>
        </w:rPr>
        <w:t>reikalaus tiekėjo</w:t>
      </w:r>
      <w:r w:rsidR="00A109FD" w:rsidRPr="00855130">
        <w:rPr>
          <w:rFonts w:cstheme="minorHAnsi"/>
          <w:color w:val="000000" w:themeColor="text1"/>
        </w:rPr>
        <w:t xml:space="preserve"> juos pakeisti kitais, </w:t>
      </w:r>
      <w:r w:rsidR="00B42273" w:rsidRPr="00855130">
        <w:rPr>
          <w:rFonts w:cstheme="minorHAnsi"/>
          <w:color w:val="000000" w:themeColor="text1"/>
        </w:rPr>
        <w:t>p</w:t>
      </w:r>
      <w:r w:rsidR="00A109FD" w:rsidRPr="00855130">
        <w:rPr>
          <w:rFonts w:cstheme="minorHAnsi"/>
          <w:color w:val="000000" w:themeColor="text1"/>
        </w:rPr>
        <w:t>irkimo sąlygų reikalavimus atitinkančiais</w:t>
      </w:r>
      <w:r w:rsidR="00BA05C9" w:rsidRPr="00855130">
        <w:rPr>
          <w:rFonts w:cstheme="minorHAnsi"/>
          <w:color w:val="000000" w:themeColor="text1"/>
        </w:rPr>
        <w:t>,</w:t>
      </w:r>
      <w:r w:rsidR="00A109FD" w:rsidRPr="00855130">
        <w:rPr>
          <w:rFonts w:cstheme="minorHAnsi"/>
          <w:color w:val="000000" w:themeColor="text1"/>
        </w:rPr>
        <w:t xml:space="preserve"> subjektais. </w:t>
      </w:r>
    </w:p>
    <w:p w14:paraId="57D69A32" w14:textId="158938BC" w:rsidR="00FE1174" w:rsidRPr="00855130" w:rsidRDefault="00FE1174" w:rsidP="00FE1174">
      <w:pPr>
        <w:spacing w:after="0" w:line="240" w:lineRule="atLeast"/>
        <w:ind w:firstLine="567"/>
        <w:jc w:val="both"/>
        <w:rPr>
          <w:rFonts w:cstheme="minorHAnsi"/>
          <w:color w:val="000000" w:themeColor="text1"/>
        </w:rPr>
      </w:pPr>
      <w:r w:rsidRPr="00855130">
        <w:rPr>
          <w:rFonts w:cstheme="minorHAnsi"/>
          <w:color w:val="000000" w:themeColor="text1"/>
        </w:rPr>
        <w:t xml:space="preserve">5.3. </w:t>
      </w:r>
      <w:r w:rsidRPr="00855130">
        <w:rPr>
          <w:rFonts w:cstheme="minorHAnsi"/>
          <w:color w:val="00B050"/>
        </w:rPr>
        <w:t xml:space="preserve">Reikalavimai, susiję su nacionaliniu saugumu, ir jų atitiktį patvirtinantys dokumentai nurodyti specialiųjų pirkimo sąlygų 7 priede (sutarties projekto </w:t>
      </w:r>
      <w:r w:rsidR="001D6FEC">
        <w:rPr>
          <w:rFonts w:cstheme="minorHAnsi"/>
          <w:color w:val="00B050"/>
        </w:rPr>
        <w:t>8.7</w:t>
      </w:r>
      <w:r w:rsidRPr="00855130">
        <w:rPr>
          <w:rFonts w:cstheme="minorHAnsi"/>
          <w:color w:val="00B050"/>
        </w:rPr>
        <w:t xml:space="preserve"> ir 25.1</w:t>
      </w:r>
      <w:r w:rsidR="001D6FEC">
        <w:rPr>
          <w:rFonts w:cstheme="minorHAnsi"/>
          <w:color w:val="00B050"/>
        </w:rPr>
        <w:t>1</w:t>
      </w:r>
      <w:r w:rsidRPr="00855130">
        <w:rPr>
          <w:rFonts w:cstheme="minorHAnsi"/>
          <w:color w:val="00B050"/>
        </w:rPr>
        <w:t xml:space="preserve"> papunkčiuose).</w:t>
      </w:r>
    </w:p>
    <w:p w14:paraId="4BEDE7AF" w14:textId="49C7964A" w:rsidR="00AF62E6" w:rsidRPr="00855130" w:rsidRDefault="00245E8F" w:rsidP="00142AB7">
      <w:pPr>
        <w:pStyle w:val="Antrat1"/>
        <w:spacing w:line="20" w:lineRule="atLeast"/>
        <w:contextualSpacing/>
        <w:rPr>
          <w:rFonts w:asciiTheme="minorHAnsi" w:hAnsiTheme="minorHAnsi" w:cstheme="minorHAnsi"/>
        </w:rPr>
      </w:pPr>
      <w:bookmarkStart w:id="18" w:name="_Ref39666794"/>
      <w:bookmarkStart w:id="19" w:name="_Ref39666796"/>
      <w:bookmarkStart w:id="20" w:name="_Toc194931993"/>
      <w:r w:rsidRPr="00855130">
        <w:rPr>
          <w:rFonts w:asciiTheme="minorHAnsi" w:hAnsiTheme="minorHAnsi" w:cstheme="minorHAnsi"/>
        </w:rPr>
        <w:t>6</w:t>
      </w:r>
      <w:r w:rsidR="0005396D" w:rsidRPr="00855130">
        <w:rPr>
          <w:rFonts w:asciiTheme="minorHAnsi" w:hAnsiTheme="minorHAnsi" w:cstheme="minorHAnsi"/>
        </w:rPr>
        <w:t xml:space="preserve">. </w:t>
      </w:r>
      <w:r w:rsidR="00220588" w:rsidRPr="00855130">
        <w:rPr>
          <w:rFonts w:asciiTheme="minorHAnsi" w:hAnsiTheme="minorHAnsi" w:cstheme="minorHAnsi"/>
        </w:rPr>
        <w:t>Specialieji r</w:t>
      </w:r>
      <w:r w:rsidR="00DF58E2" w:rsidRPr="00855130">
        <w:rPr>
          <w:rFonts w:asciiTheme="minorHAnsi" w:hAnsiTheme="minorHAnsi" w:cstheme="minorHAnsi"/>
        </w:rPr>
        <w:t>eikalavimai pasiūlymų rengimui ir pateikimui</w:t>
      </w:r>
      <w:bookmarkEnd w:id="18"/>
      <w:bookmarkEnd w:id="19"/>
      <w:bookmarkEnd w:id="20"/>
    </w:p>
    <w:p w14:paraId="3D47F821" w14:textId="2F93D89B" w:rsidR="00EF5623" w:rsidRPr="00855130" w:rsidRDefault="00192AF9" w:rsidP="005A579D">
      <w:pPr>
        <w:spacing w:after="0" w:line="240" w:lineRule="atLeast"/>
        <w:ind w:firstLine="567"/>
        <w:jc w:val="both"/>
        <w:rPr>
          <w:rFonts w:cstheme="minorHAnsi"/>
          <w:i/>
          <w:iCs/>
          <w:color w:val="7030A0"/>
        </w:rPr>
      </w:pPr>
      <w:r w:rsidRPr="00855130">
        <w:rPr>
          <w:rFonts w:cstheme="minorHAnsi"/>
        </w:rPr>
        <w:t xml:space="preserve">6.1. </w:t>
      </w:r>
      <w:r w:rsidR="00EF5623" w:rsidRPr="00855130">
        <w:rPr>
          <w:rFonts w:cstheme="minorHAnsi"/>
        </w:rPr>
        <w:t xml:space="preserve">Tiekėjo </w:t>
      </w:r>
      <w:r w:rsidR="0058726C" w:rsidRPr="00855130">
        <w:rPr>
          <w:rFonts w:cstheme="minorHAnsi"/>
        </w:rPr>
        <w:t>p</w:t>
      </w:r>
      <w:r w:rsidR="00EF5623" w:rsidRPr="00855130">
        <w:rPr>
          <w:rFonts w:cstheme="minorHAnsi"/>
        </w:rPr>
        <w:t>asiūlymą sudaro CVP IS pateikiamų ir žemiau nurodytų dokumentų visuma</w:t>
      </w:r>
      <w:r w:rsidR="00FD53CF" w:rsidRPr="00855130">
        <w:rPr>
          <w:rFonts w:cstheme="minorHAnsi"/>
        </w:rPr>
        <w:t>:</w:t>
      </w:r>
    </w:p>
    <w:p w14:paraId="0B17BEF7" w14:textId="71EE7DF7" w:rsidR="00FF12F1" w:rsidRPr="00855130" w:rsidRDefault="00D8367F" w:rsidP="005A579D">
      <w:pPr>
        <w:pStyle w:val="Sraopastraipa"/>
        <w:numPr>
          <w:ilvl w:val="2"/>
          <w:numId w:val="8"/>
        </w:numPr>
        <w:spacing w:after="0" w:line="240" w:lineRule="atLeast"/>
        <w:ind w:left="0" w:firstLine="567"/>
        <w:contextualSpacing w:val="0"/>
        <w:jc w:val="both"/>
        <w:rPr>
          <w:rFonts w:cstheme="minorHAnsi"/>
          <w:u w:val="single"/>
        </w:rPr>
      </w:pPr>
      <w:r w:rsidRPr="00855130">
        <w:rPr>
          <w:rFonts w:cstheme="minorHAnsi"/>
        </w:rPr>
        <w:t xml:space="preserve">tiekėjo </w:t>
      </w:r>
      <w:r w:rsidR="005A195F" w:rsidRPr="00855130">
        <w:rPr>
          <w:rFonts w:cstheme="minorHAnsi"/>
        </w:rPr>
        <w:t>p</w:t>
      </w:r>
      <w:r w:rsidR="003F0DA7" w:rsidRPr="00855130">
        <w:rPr>
          <w:rFonts w:cstheme="minorHAnsi"/>
        </w:rPr>
        <w:t xml:space="preserve">asiūlymas, parengtas pagal </w:t>
      </w:r>
      <w:r w:rsidR="007C1C57" w:rsidRPr="00855130">
        <w:rPr>
          <w:rFonts w:cstheme="minorHAnsi"/>
          <w:color w:val="00B050"/>
        </w:rPr>
        <w:t>specialiųjų p</w:t>
      </w:r>
      <w:r w:rsidR="00551FA7" w:rsidRPr="00855130">
        <w:rPr>
          <w:rFonts w:cstheme="minorHAnsi"/>
          <w:color w:val="00B050"/>
        </w:rPr>
        <w:t xml:space="preserve">irkimo </w:t>
      </w:r>
      <w:r w:rsidR="00476F8C" w:rsidRPr="00855130">
        <w:rPr>
          <w:rFonts w:cstheme="minorHAnsi"/>
          <w:color w:val="00B050"/>
        </w:rPr>
        <w:t>sąlygų</w:t>
      </w:r>
      <w:r w:rsidR="00262982" w:rsidRPr="00855130">
        <w:rPr>
          <w:rFonts w:cstheme="minorHAnsi"/>
          <w:color w:val="00B050"/>
        </w:rPr>
        <w:t xml:space="preserve"> 2</w:t>
      </w:r>
      <w:r w:rsidR="00DE5F20" w:rsidRPr="00855130">
        <w:rPr>
          <w:rFonts w:cstheme="minorHAnsi"/>
          <w:color w:val="00B050"/>
          <w:shd w:val="clear" w:color="auto" w:fill="FFFFFF"/>
        </w:rPr>
        <w:t xml:space="preserve"> </w:t>
      </w:r>
      <w:r w:rsidR="00476F8C" w:rsidRPr="00855130">
        <w:rPr>
          <w:rFonts w:cstheme="minorHAnsi"/>
          <w:color w:val="00B050"/>
        </w:rPr>
        <w:t xml:space="preserve">priede </w:t>
      </w:r>
      <w:r w:rsidR="003F0DA7" w:rsidRPr="00855130">
        <w:rPr>
          <w:rFonts w:cstheme="minorHAnsi"/>
        </w:rPr>
        <w:t xml:space="preserve">pateiktą </w:t>
      </w:r>
      <w:r w:rsidR="00C35C26" w:rsidRPr="00855130">
        <w:rPr>
          <w:rFonts w:cstheme="minorHAnsi"/>
        </w:rPr>
        <w:t>p</w:t>
      </w:r>
      <w:r w:rsidR="003F0DA7" w:rsidRPr="00855130">
        <w:rPr>
          <w:rFonts w:cstheme="minorHAnsi"/>
        </w:rPr>
        <w:t>asiūlymo formą.</w:t>
      </w:r>
    </w:p>
    <w:p w14:paraId="609B4579" w14:textId="11ACEE38" w:rsidR="00D8367F" w:rsidRPr="00855130" w:rsidRDefault="009C1155" w:rsidP="005A579D">
      <w:pPr>
        <w:pStyle w:val="Sraopastraipa"/>
        <w:numPr>
          <w:ilvl w:val="2"/>
          <w:numId w:val="8"/>
        </w:numPr>
        <w:tabs>
          <w:tab w:val="left" w:pos="0"/>
          <w:tab w:val="left" w:pos="1276"/>
        </w:tabs>
        <w:spacing w:after="0" w:line="240" w:lineRule="atLeast"/>
        <w:ind w:left="0" w:firstLine="567"/>
        <w:contextualSpacing w:val="0"/>
        <w:jc w:val="both"/>
        <w:rPr>
          <w:rFonts w:cstheme="minorHAnsi"/>
          <w:u w:val="single"/>
        </w:rPr>
      </w:pPr>
      <w:r w:rsidRPr="00855130">
        <w:rPr>
          <w:rFonts w:cstheme="minorHAnsi"/>
        </w:rPr>
        <w:t xml:space="preserve">užpildytas EBVPD </w:t>
      </w:r>
      <w:r w:rsidRPr="00855130">
        <w:rPr>
          <w:rFonts w:cstheme="minorHAnsi"/>
          <w:color w:val="00B050"/>
        </w:rPr>
        <w:t xml:space="preserve">(specialiųjų pirkimo sąlygų </w:t>
      </w:r>
      <w:r w:rsidR="00262982" w:rsidRPr="00855130">
        <w:rPr>
          <w:rFonts w:cstheme="minorHAnsi"/>
          <w:color w:val="00B050"/>
        </w:rPr>
        <w:t>5</w:t>
      </w:r>
      <w:r w:rsidRPr="00855130">
        <w:rPr>
          <w:rFonts w:cstheme="minorHAnsi"/>
          <w:color w:val="00B050"/>
        </w:rPr>
        <w:t xml:space="preserve"> priedas)</w:t>
      </w:r>
      <w:r w:rsidRPr="00855130">
        <w:rPr>
          <w:rFonts w:cstheme="minorHAnsi"/>
        </w:rPr>
        <w:t xml:space="preserve">. </w:t>
      </w:r>
      <w:r w:rsidR="00D8367F" w:rsidRPr="00855130">
        <w:rPr>
          <w:rFonts w:cstheme="minorHAnsi"/>
          <w:bCs/>
        </w:rPr>
        <w:t xml:space="preserve">EBVPD turi būti pasirašytas jį užpildžiusio tiekėjo vadovo, jungtinės veiklos partnerio/ūkio subjekto, kurio pajėgumais tiekėjas remiasi, vadovo parašu, nurodant pasirašiusiojo asmens vardą ir pavardę (nuskenuotas dokumentas </w:t>
      </w:r>
      <w:proofErr w:type="spellStart"/>
      <w:r w:rsidR="00D8367F" w:rsidRPr="00855130">
        <w:rPr>
          <w:rFonts w:cstheme="minorHAnsi"/>
          <w:bCs/>
        </w:rPr>
        <w:t>pdf</w:t>
      </w:r>
      <w:proofErr w:type="spellEnd"/>
      <w:r w:rsidR="00D8367F" w:rsidRPr="00855130">
        <w:rPr>
          <w:rFonts w:cstheme="minorHAnsi"/>
          <w:bCs/>
        </w:rPr>
        <w:t xml:space="preserve"> formatu, arba pasirašytas elektroniniu parašu (jei dokumentas teikiamas ne </w:t>
      </w:r>
      <w:proofErr w:type="spellStart"/>
      <w:r w:rsidR="00D8367F" w:rsidRPr="00855130">
        <w:rPr>
          <w:rFonts w:cstheme="minorHAnsi"/>
          <w:bCs/>
        </w:rPr>
        <w:t>pdf</w:t>
      </w:r>
      <w:proofErr w:type="spellEnd"/>
      <w:r w:rsidR="00D8367F" w:rsidRPr="00855130">
        <w:rPr>
          <w:rFonts w:cstheme="minorHAnsi"/>
          <w:bCs/>
        </w:rPr>
        <w:t xml:space="preserve"> formatu)</w:t>
      </w:r>
      <w:r w:rsidR="00FD2205" w:rsidRPr="00855130">
        <w:rPr>
          <w:rFonts w:cstheme="minorHAnsi"/>
          <w:bCs/>
        </w:rPr>
        <w:t xml:space="preserve">. </w:t>
      </w:r>
      <w:r w:rsidR="00FD2205" w:rsidRPr="00855130">
        <w:rPr>
          <w:rFonts w:ascii="Calibri" w:hAnsi="Calibri" w:cs="Calibri"/>
          <w:bCs/>
        </w:rPr>
        <w:t xml:space="preserve">Subtiekėjas, kurio pajėgumais tiekėjas nesiremia, ir </w:t>
      </w:r>
      <w:proofErr w:type="spellStart"/>
      <w:r w:rsidR="00FD2205" w:rsidRPr="00855130">
        <w:rPr>
          <w:rFonts w:ascii="Calibri" w:hAnsi="Calibri" w:cs="Calibri"/>
          <w:bCs/>
        </w:rPr>
        <w:t>k</w:t>
      </w:r>
      <w:r w:rsidR="00FD2205" w:rsidRPr="00855130">
        <w:rPr>
          <w:rFonts w:cstheme="minorHAnsi"/>
          <w:bCs/>
          <w:iCs/>
          <w:shd w:val="clear" w:color="auto" w:fill="FFFFFF"/>
        </w:rPr>
        <w:t>vazisubtiekėjas</w:t>
      </w:r>
      <w:proofErr w:type="spellEnd"/>
      <w:r w:rsidR="00FD2205" w:rsidRPr="00855130">
        <w:rPr>
          <w:rFonts w:cstheme="minorHAnsi"/>
          <w:bCs/>
          <w:iCs/>
          <w:shd w:val="clear" w:color="auto" w:fill="FFFFFF"/>
        </w:rPr>
        <w:t xml:space="preserve"> atskiro EBVPD neteikia</w:t>
      </w:r>
      <w:r w:rsidR="00D8367F" w:rsidRPr="00855130">
        <w:rPr>
          <w:rFonts w:cstheme="minorHAnsi"/>
          <w:bCs/>
          <w:iCs/>
          <w:shd w:val="clear" w:color="auto" w:fill="FFFFFF"/>
        </w:rPr>
        <w:t>;</w:t>
      </w:r>
    </w:p>
    <w:p w14:paraId="5AD34E5B" w14:textId="77777777" w:rsidR="009E62AF" w:rsidRPr="00855130" w:rsidRDefault="000C55D6" w:rsidP="005A579D">
      <w:pPr>
        <w:pStyle w:val="Sraopastraipa"/>
        <w:numPr>
          <w:ilvl w:val="2"/>
          <w:numId w:val="8"/>
        </w:numPr>
        <w:spacing w:after="0" w:line="240" w:lineRule="atLeast"/>
        <w:ind w:left="0" w:firstLine="567"/>
        <w:contextualSpacing w:val="0"/>
        <w:jc w:val="both"/>
        <w:rPr>
          <w:rFonts w:cstheme="minorHAnsi"/>
          <w:u w:val="single"/>
        </w:rPr>
      </w:pPr>
      <w:r w:rsidRPr="00855130">
        <w:rPr>
          <w:rFonts w:cstheme="minorHAnsi"/>
        </w:rPr>
        <w:t xml:space="preserve">jungtinės veiklos sutarties kopija (jeigu </w:t>
      </w:r>
      <w:r w:rsidR="00C35C26" w:rsidRPr="00855130">
        <w:rPr>
          <w:rFonts w:cstheme="minorHAnsi"/>
        </w:rPr>
        <w:t>p</w:t>
      </w:r>
      <w:r w:rsidRPr="00855130">
        <w:rPr>
          <w:rFonts w:cstheme="minorHAnsi"/>
        </w:rPr>
        <w:t>irkime dalyvauja ūkio subjektų grupė jungtinės veiklos sutarties pagrindu)</w:t>
      </w:r>
      <w:r w:rsidR="007C1C57" w:rsidRPr="00855130">
        <w:rPr>
          <w:rFonts w:cstheme="minorHAnsi"/>
        </w:rPr>
        <w:t>;</w:t>
      </w:r>
    </w:p>
    <w:p w14:paraId="084F78E3" w14:textId="77777777" w:rsidR="009E62AF" w:rsidRPr="00855130" w:rsidRDefault="009E62AF" w:rsidP="005A579D">
      <w:pPr>
        <w:pStyle w:val="Sraopastraipa"/>
        <w:numPr>
          <w:ilvl w:val="2"/>
          <w:numId w:val="8"/>
        </w:numPr>
        <w:spacing w:after="0" w:line="240" w:lineRule="atLeast"/>
        <w:ind w:left="0" w:firstLine="567"/>
        <w:contextualSpacing w:val="0"/>
        <w:jc w:val="both"/>
        <w:rPr>
          <w:rFonts w:cstheme="minorHAnsi"/>
          <w:u w:val="single"/>
        </w:rPr>
      </w:pPr>
      <w:r w:rsidRPr="00855130">
        <w:rPr>
          <w:rFonts w:eastAsia="Calibri" w:cstheme="minorHAnsi"/>
          <w:lang w:eastAsia="en-US"/>
          <w14:ligatures w14:val="standardContextual"/>
        </w:rPr>
        <w:t xml:space="preserve">dokumentai, patvirtinantys, kad ūkio subjektas, kurio pajėgumais tiekėjas remiasi, atsižvelgdamas į </w:t>
      </w:r>
      <w:r w:rsidRPr="00855130">
        <w:rPr>
          <w:rFonts w:eastAsia="Calibri" w:cstheme="minorHAnsi"/>
          <w:color w:val="00B050"/>
          <w:lang w:eastAsia="en-US"/>
          <w14:ligatures w14:val="standardContextual"/>
        </w:rPr>
        <w:t xml:space="preserve">specialiųjų pirkimo sąlygų 4 priede </w:t>
      </w:r>
      <w:r w:rsidRPr="00855130">
        <w:rPr>
          <w:rFonts w:eastAsia="Calibri" w:cstheme="minorHAnsi"/>
          <w:lang w:eastAsia="en-US"/>
          <w14:ligatures w14:val="standardContextual"/>
        </w:rPr>
        <w:t xml:space="preserve">nustatytus ekonominio ir finansinio pajėgumo reikalavimus, kartu su tiekėju įsipareigoja solidariai atsakyti už tiekėjo įsipareigojimų pagal sutartį vykdymą ir atlyginti bet kokią žalą, kuri kiltų dėl tiekėjo netinkamo įsipareigojimų vykdymo ar nevykdymo </w:t>
      </w:r>
      <w:r w:rsidRPr="006C3D30">
        <w:rPr>
          <w:rFonts w:eastAsia="Calibri" w:cstheme="minorHAnsi"/>
          <w:i/>
          <w:iCs/>
          <w:color w:val="FF0000"/>
          <w:lang w:eastAsia="en-US"/>
          <w14:ligatures w14:val="standardContextual"/>
        </w:rPr>
        <w:t>(</w:t>
      </w:r>
      <w:r w:rsidRPr="00855130">
        <w:rPr>
          <w:rFonts w:eastAsia="Calibri" w:cstheme="minorHAnsi"/>
          <w:i/>
          <w:iCs/>
          <w:color w:val="FF0000"/>
          <w:lang w:eastAsia="en-US"/>
          <w14:ligatures w14:val="standardContextual"/>
        </w:rPr>
        <w:t>Taikoma, jei 4 priede nustatytas ekonominio ir finansinio pajėgumo reikalavimas</w:t>
      </w:r>
      <w:r w:rsidRPr="00855130">
        <w:rPr>
          <w:rFonts w:eastAsia="Calibri" w:cstheme="minorHAnsi"/>
          <w:color w:val="FF0000"/>
          <w:lang w:eastAsia="en-US"/>
          <w14:ligatures w14:val="standardContextual"/>
        </w:rPr>
        <w:t>)</w:t>
      </w:r>
      <w:r w:rsidRPr="00E8563D">
        <w:rPr>
          <w:rFonts w:eastAsia="Calibri" w:cstheme="minorHAnsi"/>
          <w:color w:val="FF0000"/>
          <w:lang w:eastAsia="en-US"/>
          <w14:ligatures w14:val="standardContextual"/>
        </w:rPr>
        <w:t>;</w:t>
      </w:r>
      <w:r w:rsidRPr="006C3D30">
        <w:rPr>
          <w:rFonts w:eastAsia="Calibri" w:cstheme="minorHAnsi"/>
          <w:color w:val="FF0000"/>
          <w:lang w:eastAsia="en-US"/>
          <w14:ligatures w14:val="standardContextual"/>
        </w:rPr>
        <w:t xml:space="preserve"> </w:t>
      </w:r>
    </w:p>
    <w:p w14:paraId="45EE5C33" w14:textId="77777777" w:rsidR="00FD2205" w:rsidRPr="00855130" w:rsidRDefault="00FD2205" w:rsidP="00FD2205">
      <w:pPr>
        <w:pStyle w:val="Sraopastraipa"/>
        <w:numPr>
          <w:ilvl w:val="2"/>
          <w:numId w:val="8"/>
        </w:numPr>
        <w:tabs>
          <w:tab w:val="left" w:pos="1134"/>
          <w:tab w:val="left" w:pos="1276"/>
        </w:tabs>
        <w:spacing w:after="0" w:line="240" w:lineRule="atLeast"/>
        <w:ind w:left="0" w:firstLine="567"/>
        <w:jc w:val="both"/>
        <w:rPr>
          <w:rFonts w:cstheme="minorHAnsi"/>
          <w:u w:val="single"/>
        </w:rPr>
      </w:pPr>
      <w:r w:rsidRPr="00855130">
        <w:t xml:space="preserve">jei tiekėjas pasitelkia ūkio subjektus, kurių pajėgumais remiasi, – įrodymai, kad šie ištekliai bus prieinami per visą sutartinių įsipareigojimų vykdymo laikotarpį. Turi būti pateikiama </w:t>
      </w:r>
      <w:r w:rsidRPr="00855130">
        <w:rPr>
          <w:b/>
          <w:bCs/>
        </w:rPr>
        <w:t>kiekvieno pasitelkto ūkio subjekto, kurio pajėgumais tiekėjas remiasi, kad atitiktų kvalifikacijos reikalavimus</w:t>
      </w:r>
      <w:r w:rsidRPr="00855130">
        <w:t xml:space="preserve"> (jei tokius nurodė pasiūlyme),  </w:t>
      </w:r>
      <w:r w:rsidRPr="00855130">
        <w:rPr>
          <w:b/>
          <w:bCs/>
          <w:spacing w:val="-2"/>
        </w:rPr>
        <w:t>pasirašytos laisvos formos deklaracijos ar kito dokumento, patvirtinančio sutikimą dalyvauti šiame viešajame pirkime ir atlikti jam pavestus darbus / teikti jam pavestas paslaugas, juos / jas įvardijant konkrečiai, skaitmeninė kopija arba el. parašu pasirašytas dokumentas.</w:t>
      </w:r>
      <w:r w:rsidRPr="00855130">
        <w:rPr>
          <w:b/>
          <w:bCs/>
          <w:spacing w:val="-2"/>
          <w:sz w:val="24"/>
          <w:szCs w:val="24"/>
        </w:rPr>
        <w:t xml:space="preserve"> </w:t>
      </w:r>
      <w:r w:rsidRPr="00855130">
        <w:rPr>
          <w:color w:val="000000"/>
        </w:rPr>
        <w:t>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w:t>
      </w:r>
    </w:p>
    <w:p w14:paraId="46A54457" w14:textId="7A7FB79C" w:rsidR="00FD2205" w:rsidRPr="00855130" w:rsidRDefault="00FD2205" w:rsidP="00FD2205">
      <w:pPr>
        <w:tabs>
          <w:tab w:val="left" w:pos="0"/>
          <w:tab w:val="left" w:pos="1134"/>
          <w:tab w:val="left" w:pos="9631"/>
        </w:tabs>
        <w:spacing w:after="0" w:line="240" w:lineRule="atLeast"/>
        <w:ind w:firstLine="567"/>
        <w:jc w:val="both"/>
        <w:rPr>
          <w:rFonts w:ascii="Calibri" w:hAnsi="Calibri" w:cs="Calibri"/>
          <w:color w:val="FF0000"/>
        </w:rPr>
      </w:pPr>
      <w:r w:rsidRPr="00855130">
        <w:rPr>
          <w:rFonts w:ascii="Calibri" w:hAnsi="Calibri" w:cs="Calibri"/>
          <w:i/>
          <w:color w:val="FF0000"/>
          <w:u w:val="single"/>
        </w:rPr>
        <w:t>Pastaba</w:t>
      </w:r>
      <w:r w:rsidRPr="00855130">
        <w:rPr>
          <w:rFonts w:ascii="Calibri" w:hAnsi="Calibri" w:cs="Calibri"/>
          <w:i/>
          <w:color w:val="FF0000"/>
        </w:rPr>
        <w:t>. Ūkio subjektai,</w:t>
      </w:r>
      <w:r w:rsidRPr="00855130">
        <w:rPr>
          <w:rFonts w:ascii="Calibri" w:hAnsi="Calibri" w:cs="Calibri"/>
          <w:bCs/>
          <w:color w:val="FF0000"/>
        </w:rPr>
        <w:t xml:space="preserve"> </w:t>
      </w:r>
      <w:r w:rsidRPr="00855130">
        <w:rPr>
          <w:rFonts w:ascii="Calibri" w:hAnsi="Calibri" w:cs="Calibri"/>
          <w:bCs/>
          <w:i/>
          <w:color w:val="FF0000"/>
        </w:rPr>
        <w:t>kurių pajėgumais tiekėjas remiasi</w:t>
      </w:r>
      <w:r w:rsidRPr="00855130">
        <w:rPr>
          <w:rFonts w:ascii="Calibri" w:hAnsi="Calibri" w:cs="Calibri"/>
          <w:i/>
          <w:color w:val="FF0000"/>
        </w:rPr>
        <w:t xml:space="preserve">, </w:t>
      </w:r>
      <w:r w:rsidRPr="00855130">
        <w:rPr>
          <w:rFonts w:ascii="Calibri" w:hAnsi="Calibri" w:cs="Calibri"/>
          <w:b/>
          <w:i/>
          <w:color w:val="FF0000"/>
        </w:rPr>
        <w:t>turi būti išviešinti teikiant pasiūlymą</w:t>
      </w:r>
      <w:r w:rsidRPr="00855130">
        <w:rPr>
          <w:rFonts w:ascii="Calibri" w:hAnsi="Calibri" w:cs="Calibri"/>
          <w:i/>
          <w:color w:val="FF0000"/>
        </w:rPr>
        <w:t>, nes po pasiūlymo pateikimo termino pabaigos pasitelkti (nurodyti) naujų ūkio subjektų,</w:t>
      </w:r>
      <w:r w:rsidRPr="00855130">
        <w:rPr>
          <w:rFonts w:ascii="Calibri" w:hAnsi="Calibri" w:cs="Calibri"/>
          <w:bCs/>
          <w:i/>
          <w:color w:val="FF0000"/>
        </w:rPr>
        <w:t xml:space="preserve"> kurių pajėgumais tiekėjas remiasi,</w:t>
      </w:r>
      <w:r w:rsidRPr="00855130">
        <w:rPr>
          <w:rFonts w:ascii="Calibri" w:hAnsi="Calibri" w:cs="Calibri"/>
          <w:i/>
          <w:color w:val="FF0000"/>
        </w:rPr>
        <w:t xml:space="preserve"> tam, kad atitiktų kvalifikacijos reikalavimus, negalės, t. y. po pasiūlymo pateikimo tiekėjas </w:t>
      </w:r>
      <w:r w:rsidRPr="00855130">
        <w:rPr>
          <w:rFonts w:ascii="Calibri" w:hAnsi="Calibri" w:cs="Calibri"/>
          <w:i/>
          <w:color w:val="FF0000"/>
          <w:u w:val="single"/>
        </w:rPr>
        <w:t>neturi teisės</w:t>
      </w:r>
      <w:r w:rsidRPr="00855130">
        <w:rPr>
          <w:rFonts w:ascii="Calibri" w:hAnsi="Calibri" w:cs="Calibri"/>
          <w:i/>
          <w:color w:val="FF0000"/>
        </w:rPr>
        <w:t xml:space="preserve"> nurodyti naujų ūkio subjektų, kurių pajėgumais tiekėjas remiasi, nes tokie veiksmai, laikomi esminiu pasiūlymo keitimu, prieštarauja </w:t>
      </w:r>
      <w:r w:rsidRPr="00855130">
        <w:rPr>
          <w:rFonts w:ascii="Calibri" w:hAnsi="Calibri" w:cs="Calibri"/>
          <w:bCs/>
          <w:i/>
          <w:color w:val="FF0000"/>
        </w:rPr>
        <w:t>Viešųjų pirkimų tarnybos taisyklių (Pasiūlymų patikslinimo, papildymo ar paaiškinimo taisyklės) nuostatoms (VPĮ 45 str. 3 d.)</w:t>
      </w:r>
      <w:r w:rsidRPr="00855130">
        <w:rPr>
          <w:rFonts w:ascii="Calibri" w:hAnsi="Calibri" w:cs="Calibri"/>
          <w:i/>
          <w:color w:val="FF0000"/>
        </w:rPr>
        <w:t xml:space="preserve"> ir todėl toks tiekėjo pasiūlymas yra atmetamas, kaip nurodyta </w:t>
      </w:r>
      <w:r w:rsidRPr="00855130">
        <w:rPr>
          <w:rFonts w:cstheme="minorHAnsi"/>
          <w:b/>
          <w:i/>
          <w:color w:val="FF0000"/>
        </w:rPr>
        <w:t>bendrųjų pirkimo sąlygų 18.1.5 ir (ar) 18.1.6 punkte</w:t>
      </w:r>
      <w:r w:rsidRPr="00855130">
        <w:rPr>
          <w:rFonts w:ascii="Calibri" w:hAnsi="Calibri" w:cs="Calibri"/>
          <w:i/>
          <w:color w:val="FF0000"/>
        </w:rPr>
        <w:t xml:space="preserve">. Jeigu teikiant pasiūlymą išviešintas ūkio subjektas, </w:t>
      </w:r>
      <w:r w:rsidRPr="00855130">
        <w:rPr>
          <w:rFonts w:ascii="Calibri" w:hAnsi="Calibri" w:cs="Calibri"/>
          <w:bCs/>
          <w:i/>
          <w:color w:val="FF0000"/>
        </w:rPr>
        <w:t>kurio pajėgumais</w:t>
      </w:r>
      <w:r w:rsidRPr="00855130" w:rsidDel="007A4222">
        <w:rPr>
          <w:rFonts w:ascii="Calibri" w:hAnsi="Calibri" w:cs="Calibri"/>
          <w:i/>
          <w:color w:val="FF0000"/>
        </w:rPr>
        <w:t xml:space="preserve"> </w:t>
      </w:r>
      <w:r w:rsidRPr="00855130">
        <w:rPr>
          <w:rFonts w:ascii="Calibri" w:hAnsi="Calibri" w:cs="Calibri"/>
          <w:i/>
          <w:color w:val="FF0000"/>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855130">
        <w:rPr>
          <w:rFonts w:ascii="Calibri" w:hAnsi="Calibri" w:cs="Calibri"/>
          <w:bCs/>
          <w:i/>
          <w:color w:val="FF0000"/>
        </w:rPr>
        <w:t>kurio pajėgumais</w:t>
      </w:r>
      <w:r w:rsidRPr="00855130" w:rsidDel="007A4222">
        <w:rPr>
          <w:rFonts w:ascii="Calibri" w:hAnsi="Calibri" w:cs="Calibri"/>
          <w:i/>
          <w:color w:val="FF0000"/>
        </w:rPr>
        <w:t xml:space="preserve"> </w:t>
      </w:r>
      <w:r w:rsidRPr="00855130">
        <w:rPr>
          <w:rFonts w:ascii="Calibri" w:hAnsi="Calibri" w:cs="Calibri"/>
          <w:i/>
          <w:color w:val="FF0000"/>
        </w:rPr>
        <w:t>tiekėjas remiasi</w:t>
      </w:r>
      <w:r w:rsidRPr="00855130">
        <w:rPr>
          <w:rFonts w:ascii="Calibri" w:hAnsi="Calibri" w:cs="Calibri"/>
          <w:color w:val="FF0000"/>
        </w:rPr>
        <w:t>;</w:t>
      </w:r>
    </w:p>
    <w:p w14:paraId="2DC6256B" w14:textId="35A2B3FE" w:rsidR="00FD2205" w:rsidRPr="00855130" w:rsidRDefault="00FD2205" w:rsidP="00FD2205">
      <w:pPr>
        <w:pStyle w:val="Sraopastraipa"/>
        <w:numPr>
          <w:ilvl w:val="2"/>
          <w:numId w:val="8"/>
        </w:numPr>
        <w:tabs>
          <w:tab w:val="left" w:pos="1134"/>
        </w:tabs>
        <w:spacing w:after="0" w:line="240" w:lineRule="atLeast"/>
        <w:ind w:left="0" w:firstLine="567"/>
        <w:jc w:val="both"/>
        <w:rPr>
          <w:rFonts w:cstheme="minorHAnsi"/>
          <w:u w:val="single"/>
        </w:rPr>
      </w:pPr>
      <w:r w:rsidRPr="00855130">
        <w:rPr>
          <w:b/>
          <w:bCs/>
        </w:rPr>
        <w:t xml:space="preserve">kiekvieno specialisto, kurio pajėgumais tiekėjas remiasi ir kurį </w:t>
      </w:r>
      <w:r w:rsidRPr="00855130">
        <w:rPr>
          <w:b/>
          <w:bCs/>
          <w:u w:val="single"/>
        </w:rPr>
        <w:t>ketina įdarbinti</w:t>
      </w:r>
      <w:r w:rsidRPr="00855130">
        <w:rPr>
          <w:b/>
          <w:bCs/>
        </w:rPr>
        <w:t xml:space="preserve"> (toliau – </w:t>
      </w:r>
      <w:proofErr w:type="spellStart"/>
      <w:r w:rsidRPr="00855130">
        <w:rPr>
          <w:b/>
          <w:bCs/>
        </w:rPr>
        <w:t>kvazisubtiekėjas</w:t>
      </w:r>
      <w:proofErr w:type="spellEnd"/>
      <w:r w:rsidRPr="00855130">
        <w:rPr>
          <w:b/>
          <w:bCs/>
        </w:rPr>
        <w:t xml:space="preserve">) </w:t>
      </w:r>
      <w:r w:rsidRPr="00855130">
        <w:t>(t. y.</w:t>
      </w:r>
      <w:r w:rsidRPr="00855130">
        <w:rPr>
          <w:b/>
          <w:bCs/>
        </w:rPr>
        <w:t xml:space="preserve"> </w:t>
      </w:r>
      <w:r w:rsidRPr="00855130">
        <w:rPr>
          <w:color w:val="000000"/>
        </w:rPr>
        <w:t xml:space="preserve">specialistas, kurio kvalifikacija tiekėjas remiasi, ir kuris pasiūlymo teikimo metu dar nėra tiekėjo, </w:t>
      </w:r>
      <w:r w:rsidRPr="00855130">
        <w:rPr>
          <w:color w:val="000000"/>
        </w:rPr>
        <w:lastRenderedPageBreak/>
        <w:t>ūkio subjekto, kurio pajėgumais tiekėjas remiasi, darbuotojas, tačiau jį ketinama įdarbinti, jei pasiūlymas bus pripažintas laimėjusiu)</w:t>
      </w:r>
      <w:r w:rsidRPr="00855130">
        <w:rPr>
          <w:b/>
          <w:bCs/>
        </w:rPr>
        <w:t xml:space="preserve"> </w:t>
      </w:r>
      <w:r w:rsidRPr="00855130">
        <w:t xml:space="preserve">(jei tokius nurodė pasiūlyme), </w:t>
      </w:r>
      <w:r w:rsidRPr="00855130">
        <w:rPr>
          <w:b/>
          <w:bCs/>
        </w:rPr>
        <w:t xml:space="preserve">pasirašytos laisvos formos sutikimas, patvirtinantis sutikimą </w:t>
      </w:r>
      <w:r w:rsidRPr="00855130">
        <w:t>atlikti sutartyje nurodytus darbus / teikti sutartyje nurodytas paslaugas, juos / jas konkrečiai įvardinant, ir tiekėjo ar ūkio subjekto, kurio pajėgumais tiekėjas remiasi, patvirtinimas, kad laimėjęs konkursą, įdarbins šį specialistą, skaitmeninės kopijos</w:t>
      </w:r>
      <w:r w:rsidRPr="00855130">
        <w:rPr>
          <w:rFonts w:ascii="Calibri" w:hAnsi="Calibri" w:cs="Calibri"/>
          <w:bCs/>
        </w:rPr>
        <w:t>.</w:t>
      </w:r>
      <w:r w:rsidRPr="00855130">
        <w:rPr>
          <w:rFonts w:ascii="Calibri" w:hAnsi="Calibri" w:cs="Calibri"/>
        </w:rPr>
        <w:t xml:space="preserve"> </w:t>
      </w:r>
    </w:p>
    <w:p w14:paraId="78D7A930" w14:textId="259651EA" w:rsidR="00F03372" w:rsidRPr="00855130" w:rsidRDefault="00FD2205" w:rsidP="00FD2205">
      <w:pPr>
        <w:spacing w:after="0" w:line="240" w:lineRule="atLeast"/>
        <w:ind w:firstLine="567"/>
        <w:jc w:val="both"/>
        <w:rPr>
          <w:rFonts w:ascii="Calibri" w:hAnsi="Calibri" w:cs="Calibri"/>
          <w:b/>
          <w:i/>
          <w:color w:val="FF0000"/>
        </w:rPr>
      </w:pPr>
      <w:r w:rsidRPr="00855130">
        <w:rPr>
          <w:rFonts w:ascii="Calibri" w:hAnsi="Calibri" w:cs="Calibri"/>
          <w:i/>
          <w:color w:val="FF0000"/>
          <w:u w:val="single"/>
        </w:rPr>
        <w:t>Pastaba.</w:t>
      </w:r>
      <w:r w:rsidRPr="00855130">
        <w:rPr>
          <w:rFonts w:ascii="Calibri" w:hAnsi="Calibri" w:cs="Calibri"/>
          <w:i/>
          <w:color w:val="FF0000"/>
        </w:rPr>
        <w:t xml:space="preserve"> </w:t>
      </w:r>
      <w:proofErr w:type="spellStart"/>
      <w:r w:rsidRPr="00855130">
        <w:rPr>
          <w:rFonts w:ascii="Calibri" w:hAnsi="Calibri" w:cs="Calibri"/>
          <w:i/>
          <w:color w:val="FF0000"/>
        </w:rPr>
        <w:t>Kvazisubtiekėjai</w:t>
      </w:r>
      <w:proofErr w:type="spellEnd"/>
      <w:r w:rsidRPr="00855130">
        <w:rPr>
          <w:rFonts w:ascii="Calibri" w:hAnsi="Calibri" w:cs="Calibri"/>
          <w:i/>
          <w:color w:val="FF0000"/>
        </w:rPr>
        <w:t xml:space="preserve"> turi būti išviešinti teikiant pasiūlymą, nes po pasiūlymo pateikimo termino pabaigos pasitelkti (nurodyti) naujų </w:t>
      </w:r>
      <w:proofErr w:type="spellStart"/>
      <w:r w:rsidRPr="00855130">
        <w:rPr>
          <w:rFonts w:ascii="Calibri" w:hAnsi="Calibri" w:cs="Calibri"/>
          <w:i/>
          <w:color w:val="FF0000"/>
        </w:rPr>
        <w:t>kvazisubtiekėjų</w:t>
      </w:r>
      <w:proofErr w:type="spellEnd"/>
      <w:r w:rsidRPr="00855130">
        <w:rPr>
          <w:rFonts w:ascii="Calibri" w:hAnsi="Calibri" w:cs="Calibri"/>
          <w:i/>
          <w:color w:val="FF0000"/>
        </w:rPr>
        <w:t xml:space="preserve"> tam, kad atitiktų kvalifikacijos reikalavimus, tiekėjas negalės, t. y. po pasiūlymo pateikimo tiekėjas neturi teisės nurodyti naujų </w:t>
      </w:r>
      <w:proofErr w:type="spellStart"/>
      <w:r w:rsidRPr="00855130">
        <w:rPr>
          <w:rFonts w:ascii="Calibri" w:hAnsi="Calibri" w:cs="Calibri"/>
          <w:i/>
          <w:color w:val="FF0000"/>
        </w:rPr>
        <w:t>kvazisubtiekėjų</w:t>
      </w:r>
      <w:proofErr w:type="spellEnd"/>
      <w:r w:rsidRPr="00855130">
        <w:rPr>
          <w:rFonts w:ascii="Calibri" w:hAnsi="Calibri" w:cs="Calibri"/>
          <w:i/>
          <w:color w:val="FF0000"/>
        </w:rPr>
        <w:t>, nes tokie veiksmai laikomi esminiu  pasiūlymo keitimu, prieštarauja Viešųjų pirkimų tarnybos  taisyklių</w:t>
      </w:r>
      <w:r w:rsidRPr="00855130">
        <w:rPr>
          <w:rFonts w:ascii="Calibri" w:hAnsi="Calibri" w:cs="Calibri"/>
          <w:bCs/>
          <w:i/>
          <w:color w:val="FF0000"/>
          <w:spacing w:val="-2"/>
        </w:rPr>
        <w:t xml:space="preserve"> (Pasiūlymų patikslinimo, papildymo ar paaiškinimo taisyklės)</w:t>
      </w:r>
      <w:r w:rsidRPr="00855130">
        <w:rPr>
          <w:rFonts w:ascii="Calibri" w:hAnsi="Calibri" w:cs="Calibri"/>
          <w:i/>
          <w:color w:val="FF0000"/>
        </w:rPr>
        <w:t xml:space="preserve"> nuostatoms (VPĮ 45 str. 3 d.) ir todėl toks tiekėjo pasiūlymas yra atmetamas, kaip nurodyta </w:t>
      </w:r>
      <w:r w:rsidRPr="00855130">
        <w:rPr>
          <w:rFonts w:cstheme="minorHAnsi"/>
          <w:b/>
          <w:i/>
          <w:color w:val="FF0000"/>
        </w:rPr>
        <w:t>bendrųjų pirkimo sąlygų 18.1.5 ir (ar) 18.1.6 punkte.</w:t>
      </w:r>
      <w:r w:rsidRPr="00855130">
        <w:rPr>
          <w:rFonts w:ascii="Calibri" w:hAnsi="Calibri" w:cs="Calibri"/>
          <w:i/>
          <w:color w:val="FF0000"/>
        </w:rPr>
        <w:t xml:space="preserve"> </w:t>
      </w:r>
      <w:r w:rsidRPr="00855130">
        <w:rPr>
          <w:rFonts w:ascii="Calibri" w:hAnsi="Calibri" w:cs="Calibri"/>
          <w:b/>
          <w:i/>
          <w:color w:val="FF0000"/>
        </w:rPr>
        <w:t xml:space="preserve">Jeigu teikiant pasiūlymą išviešintas </w:t>
      </w:r>
      <w:proofErr w:type="spellStart"/>
      <w:r w:rsidRPr="00855130">
        <w:rPr>
          <w:rFonts w:ascii="Calibri" w:hAnsi="Calibri" w:cs="Calibri"/>
          <w:b/>
          <w:i/>
          <w:color w:val="FF0000"/>
        </w:rPr>
        <w:t>kvazisubtiekėjas</w:t>
      </w:r>
      <w:proofErr w:type="spellEnd"/>
      <w:r w:rsidRPr="00855130">
        <w:rPr>
          <w:rFonts w:ascii="Calibri" w:hAnsi="Calibri" w:cs="Calibri"/>
          <w:b/>
          <w:i/>
          <w:color w:val="FF0000"/>
        </w:rPr>
        <w:t xml:space="preserve"> netenkins jam keliamų kvalifikacijos reikalavimų arba jo padėtis atitiks bent vieną pagal VPĮ 46 str. perkančiosios organizacijos nustatytą pašalinimo pagrindą, perkančioji organizacija pareikalaus per jos nustatytą terminą pakeisti jį reikalavimus atitinkančiu </w:t>
      </w:r>
      <w:proofErr w:type="spellStart"/>
      <w:r w:rsidRPr="00855130">
        <w:rPr>
          <w:rFonts w:ascii="Calibri" w:hAnsi="Calibri" w:cs="Calibri"/>
          <w:b/>
          <w:i/>
          <w:color w:val="FF0000"/>
        </w:rPr>
        <w:t>kvazisubtiekėju</w:t>
      </w:r>
      <w:proofErr w:type="spellEnd"/>
      <w:r w:rsidR="00F03372" w:rsidRPr="00855130">
        <w:rPr>
          <w:rFonts w:ascii="Calibri" w:hAnsi="Calibri" w:cs="Calibri"/>
          <w:b/>
          <w:i/>
          <w:color w:val="FF0000"/>
        </w:rPr>
        <w:t>;</w:t>
      </w:r>
    </w:p>
    <w:p w14:paraId="66AA2E07" w14:textId="16218C31" w:rsidR="00A4550F" w:rsidRPr="00855130" w:rsidRDefault="00F03372" w:rsidP="005A579D">
      <w:pPr>
        <w:spacing w:after="0" w:line="240" w:lineRule="atLeast"/>
        <w:ind w:firstLine="567"/>
        <w:jc w:val="both"/>
        <w:rPr>
          <w:rFonts w:ascii="Calibri" w:hAnsi="Calibri" w:cs="Calibri"/>
        </w:rPr>
      </w:pPr>
      <w:r w:rsidRPr="00855130">
        <w:rPr>
          <w:rFonts w:ascii="Calibri" w:hAnsi="Calibri" w:cs="Calibri"/>
        </w:rPr>
        <w:t xml:space="preserve">6.1.7. pasiūlymo galiojimą užtikrinantis dokumentas. Tuo atveju, jei teikiamas draudimo bendrovės išduotas laidavimo draudimo raštas, turi būti pateikiamas jo apmokėjimą patvirtinantis dokumentas (pvz. mokestinio pavedimo, patvirtinančio užtikrinimo apmokėjimą, kurį būtų galima susieti su draudimo bendrovės išduotu laidavimo draudimo raštu, kopija); </w:t>
      </w:r>
    </w:p>
    <w:p w14:paraId="081ECB8D" w14:textId="031EA355" w:rsidR="00C009E0" w:rsidRPr="00855130" w:rsidRDefault="00C009E0" w:rsidP="005A579D">
      <w:pPr>
        <w:spacing w:after="0" w:line="240" w:lineRule="atLeast"/>
        <w:ind w:firstLine="567"/>
        <w:jc w:val="both"/>
        <w:rPr>
          <w:rFonts w:cstheme="minorHAnsi"/>
          <w:color w:val="00B050"/>
          <w:u w:val="single"/>
        </w:rPr>
      </w:pPr>
      <w:r w:rsidRPr="00855130">
        <w:rPr>
          <w:rFonts w:ascii="Calibri" w:hAnsi="Calibri" w:cs="Calibri"/>
          <w:color w:val="000000"/>
          <w:spacing w:val="-5"/>
        </w:rPr>
        <w:t>6.1.</w:t>
      </w:r>
      <w:r w:rsidR="00456BAB" w:rsidRPr="00855130">
        <w:rPr>
          <w:rFonts w:ascii="Calibri" w:hAnsi="Calibri" w:cs="Calibri"/>
          <w:color w:val="000000"/>
          <w:spacing w:val="-5"/>
        </w:rPr>
        <w:t>8</w:t>
      </w:r>
      <w:r w:rsidRPr="00855130">
        <w:rPr>
          <w:rFonts w:ascii="Calibri" w:hAnsi="Calibri" w:cs="Calibri"/>
          <w:color w:val="000000"/>
          <w:spacing w:val="-5"/>
        </w:rPr>
        <w:t xml:space="preserve">. </w:t>
      </w:r>
      <w:r w:rsidRPr="00855130">
        <w:rPr>
          <w:rFonts w:cstheme="minorHAnsi"/>
          <w:bCs/>
          <w:iCs/>
        </w:rPr>
        <w:t>darbų kiekių žiniaraščiai (s</w:t>
      </w:r>
      <w:r w:rsidRPr="00855130">
        <w:rPr>
          <w:rFonts w:cstheme="minorHAnsi"/>
          <w:bCs/>
        </w:rPr>
        <w:t>ąmatos),</w:t>
      </w:r>
      <w:r w:rsidRPr="00855130">
        <w:rPr>
          <w:rFonts w:cstheme="minorHAnsi"/>
          <w:color w:val="00B050"/>
        </w:rPr>
        <w:t xml:space="preserve"> užpildyti pagal specialiųjų pirkimo sąlygų 1</w:t>
      </w:r>
      <w:r w:rsidR="006A6BD9" w:rsidRPr="00855130">
        <w:rPr>
          <w:rFonts w:cstheme="minorHAnsi"/>
          <w:color w:val="00B050"/>
        </w:rPr>
        <w:t>2</w:t>
      </w:r>
      <w:r w:rsidRPr="00855130">
        <w:rPr>
          <w:rFonts w:cstheme="minorHAnsi"/>
          <w:color w:val="00B050"/>
        </w:rPr>
        <w:t xml:space="preserve"> priedą</w:t>
      </w:r>
      <w:r w:rsidR="006C3D30">
        <w:rPr>
          <w:rFonts w:cstheme="minorHAnsi"/>
          <w:color w:val="00B050"/>
        </w:rPr>
        <w:t>.</w:t>
      </w:r>
    </w:p>
    <w:p w14:paraId="2073919A" w14:textId="77777777" w:rsidR="00C009E0" w:rsidRPr="00855130" w:rsidRDefault="00C009E0" w:rsidP="005A579D">
      <w:pPr>
        <w:tabs>
          <w:tab w:val="left" w:pos="9631"/>
        </w:tabs>
        <w:spacing w:after="0" w:line="240" w:lineRule="atLeast"/>
        <w:ind w:firstLine="567"/>
        <w:jc w:val="both"/>
        <w:rPr>
          <w:rFonts w:cstheme="minorHAnsi"/>
          <w:iCs/>
        </w:rPr>
      </w:pPr>
      <w:r w:rsidRPr="00855130">
        <w:rPr>
          <w:rFonts w:cstheme="minorHAnsi"/>
        </w:rPr>
        <w:t xml:space="preserve">Pateikiami užpildyti </w:t>
      </w:r>
      <w:r w:rsidRPr="00855130">
        <w:rPr>
          <w:rFonts w:cstheme="minorHAnsi"/>
          <w:i/>
        </w:rPr>
        <w:t xml:space="preserve">darbų kiekių žiniaraščiai </w:t>
      </w:r>
      <w:proofErr w:type="spellStart"/>
      <w:r w:rsidRPr="00855130">
        <w:rPr>
          <w:rFonts w:cstheme="minorHAnsi"/>
          <w:i/>
        </w:rPr>
        <w:t>excel</w:t>
      </w:r>
      <w:proofErr w:type="spellEnd"/>
      <w:r w:rsidRPr="00855130">
        <w:rPr>
          <w:rFonts w:cstheme="minorHAnsi"/>
          <w:i/>
        </w:rPr>
        <w:t xml:space="preserve"> formatu, nekeičiant nurodytų darbų apibūdinimų (techninių specifikacijų), mato vienetų ir kiekių, </w:t>
      </w:r>
      <w:r w:rsidRPr="00855130">
        <w:rPr>
          <w:rFonts w:cstheme="minorHAnsi"/>
          <w:i/>
          <w:u w:val="single"/>
        </w:rPr>
        <w:t xml:space="preserve">įrašant įkainius, bendrus atitinkamų darbų įkainius, bendrą darbų kainą </w:t>
      </w:r>
      <w:r w:rsidRPr="00855130">
        <w:rPr>
          <w:rFonts w:cstheme="minorHAnsi"/>
          <w:i/>
          <w:color w:val="FF0000"/>
          <w:u w:val="single"/>
        </w:rPr>
        <w:t>(rekomenduojama visus įkainius įrašyti apvalinant dviem skaitmenimis po kablelio)</w:t>
      </w:r>
      <w:r w:rsidRPr="00855130">
        <w:rPr>
          <w:rFonts w:cstheme="minorHAnsi"/>
          <w:i/>
        </w:rPr>
        <w:t xml:space="preserve">. </w:t>
      </w:r>
      <w:r w:rsidRPr="00855130">
        <w:rPr>
          <w:rFonts w:cstheme="minorHAnsi"/>
          <w:iCs/>
        </w:rPr>
        <w:t xml:space="preserve">Tiekėjo pateiktuose darbų kiekių žiniaraščiuose (sąmatose) turi būti įvertinti visi </w:t>
      </w:r>
      <w:r w:rsidRPr="00855130">
        <w:rPr>
          <w:rFonts w:cstheme="minorHAnsi"/>
          <w:b/>
          <w:iCs/>
        </w:rPr>
        <w:t>darbų kiekių žiniaraščiuose ir techniniame projekte (techninėje dokumentacijoje) nurodyti ir juos įgyvendinti būtini darbai</w:t>
      </w:r>
      <w:r w:rsidRPr="00855130">
        <w:rPr>
          <w:rFonts w:cstheme="minorHAnsi"/>
          <w:iCs/>
        </w:rPr>
        <w:t xml:space="preserve">, atsižvelgiant į numatytą šių darbų atlikimo technologiją. Tuo atveju, jei perkamų darbų kiekių žiniaraščiuose šie darbai nenumatyti – jų kaina turi būti numatyta tose žiniaraščių darbų eilutėse, kurios savo esme yra artimiausios tiems, žiniaraščiuose nenumatytiems, darbams (nekeičiant žiniaraščiuose numatytų darbų apibūdinimo). </w:t>
      </w:r>
    </w:p>
    <w:p w14:paraId="0CA58F53" w14:textId="77777777" w:rsidR="00C009E0" w:rsidRPr="00855130" w:rsidRDefault="00C009E0" w:rsidP="005A579D">
      <w:pPr>
        <w:tabs>
          <w:tab w:val="left" w:pos="9631"/>
        </w:tabs>
        <w:spacing w:after="0" w:line="240" w:lineRule="atLeast"/>
        <w:ind w:firstLine="567"/>
        <w:jc w:val="both"/>
        <w:rPr>
          <w:rFonts w:cstheme="minorHAnsi"/>
          <w:iCs/>
        </w:rPr>
      </w:pPr>
      <w:r w:rsidRPr="00855130">
        <w:rPr>
          <w:rFonts w:cstheme="minorHAnsi"/>
          <w:iCs/>
        </w:rPr>
        <w:t xml:space="preserve">Esant neatitikimams techninėje dokumentacijoje </w:t>
      </w:r>
      <w:r w:rsidRPr="00855130">
        <w:rPr>
          <w:rFonts w:cstheme="minorHAnsi"/>
        </w:rPr>
        <w:t>(brėžiniai, planai, techninės specifikacijos, darbų kiekių žiniaraščiai ir kt.),</w:t>
      </w:r>
      <w:r w:rsidRPr="00855130">
        <w:rPr>
          <w:rFonts w:cstheme="minorHAnsi"/>
          <w:iCs/>
        </w:rPr>
        <w:t xml:space="preserve"> tiekėjas turi CVP IS priemonėmis kreiptis į perkančiąją organizaciją dėl jų paaiškinimo bendrųjų sąlygų 5.2 punkte nustatyta tvarka.</w:t>
      </w:r>
    </w:p>
    <w:p w14:paraId="692B8086" w14:textId="77777777" w:rsidR="00C009E0" w:rsidRPr="00855130" w:rsidRDefault="00C009E0" w:rsidP="005A579D">
      <w:pPr>
        <w:tabs>
          <w:tab w:val="left" w:pos="9631"/>
        </w:tabs>
        <w:spacing w:after="0" w:line="240" w:lineRule="atLeast"/>
        <w:ind w:firstLine="567"/>
        <w:jc w:val="both"/>
        <w:rPr>
          <w:rFonts w:cstheme="minorHAnsi"/>
          <w:b/>
          <w:i/>
          <w:u w:val="single"/>
        </w:rPr>
      </w:pPr>
      <w:r w:rsidRPr="00855130">
        <w:rPr>
          <w:rFonts w:cstheme="minorHAnsi"/>
          <w:b/>
          <w:i/>
          <w:u w:val="single"/>
        </w:rPr>
        <w:t>Pastabos:</w:t>
      </w:r>
    </w:p>
    <w:p w14:paraId="44EE91CF" w14:textId="77EA4BED" w:rsidR="00C009E0" w:rsidRPr="00855130" w:rsidRDefault="00C009E0" w:rsidP="005A579D">
      <w:pPr>
        <w:spacing w:after="0" w:line="240" w:lineRule="atLeast"/>
        <w:ind w:firstLine="567"/>
        <w:jc w:val="both"/>
        <w:rPr>
          <w:rFonts w:cstheme="minorHAnsi"/>
          <w:i/>
        </w:rPr>
      </w:pPr>
      <w:r w:rsidRPr="00855130">
        <w:rPr>
          <w:rFonts w:cstheme="minorHAnsi"/>
          <w:i/>
        </w:rPr>
        <w:t xml:space="preserve">Tiekėjas po pasiūlymo pateikimo </w:t>
      </w:r>
      <w:r w:rsidRPr="00855130">
        <w:rPr>
          <w:rFonts w:cstheme="minorHAnsi"/>
          <w:b/>
          <w:i/>
          <w:u w:val="single"/>
        </w:rPr>
        <w:t>neturės teisės</w:t>
      </w:r>
      <w:r w:rsidRPr="00855130">
        <w:rPr>
          <w:rFonts w:cstheme="minorHAnsi"/>
          <w:i/>
        </w:rPr>
        <w:t xml:space="preserve"> tikslinti užpildytų darbų kiekių žiniaraščių (sąmatų), t. y. nurodyti papildomų kiekių,</w:t>
      </w:r>
      <w:r w:rsidR="00DF56C6" w:rsidRPr="00855130">
        <w:rPr>
          <w:rFonts w:cstheme="minorHAnsi"/>
          <w:i/>
        </w:rPr>
        <w:t xml:space="preserve"> iš esmės keisti</w:t>
      </w:r>
      <w:r w:rsidRPr="00855130">
        <w:rPr>
          <w:rFonts w:cstheme="minorHAnsi"/>
          <w:i/>
        </w:rPr>
        <w:t xml:space="preserve"> techninių charakteristikų, nurodyti juose naujos informacijos, kurios nėra pradiniame pasiūlyme, ar pateikti naujo užpildyto darbų kiekių žiniaraščio (sąmatos) ir pan., nes tokie veiksmai, kai</w:t>
      </w:r>
      <w:r w:rsidR="000322A3" w:rsidRPr="00855130">
        <w:rPr>
          <w:rFonts w:cstheme="minorHAnsi"/>
          <w:i/>
        </w:rPr>
        <w:t>p</w:t>
      </w:r>
      <w:r w:rsidRPr="00855130">
        <w:rPr>
          <w:rFonts w:cstheme="minorHAnsi"/>
          <w:i/>
        </w:rPr>
        <w:t xml:space="preserve"> su pasiūlymu pateiktų užpildytų darbų kiekių žiniaraščių (sąmatų) keitimas, laikomi esminiu pasiūlymo keitimu, prieštarauja </w:t>
      </w:r>
      <w:r w:rsidRPr="00855130">
        <w:rPr>
          <w:rFonts w:cstheme="minorHAnsi"/>
          <w:i/>
          <w:color w:val="000000"/>
        </w:rPr>
        <w:t>Viešųjų pirkimų tarnybos taisyklių</w:t>
      </w:r>
      <w:r w:rsidRPr="00855130">
        <w:rPr>
          <w:rFonts w:cstheme="minorHAnsi"/>
          <w:color w:val="000000"/>
        </w:rPr>
        <w:t xml:space="preserve"> (</w:t>
      </w:r>
      <w:r w:rsidRPr="00855130">
        <w:rPr>
          <w:rFonts w:cstheme="minorHAnsi"/>
          <w:bCs/>
          <w:i/>
          <w:color w:val="000000"/>
          <w:spacing w:val="-2"/>
        </w:rPr>
        <w:t xml:space="preserve">Pasiūlymų patikslinimo, papildymo ar paaiškinimo taisyklės) </w:t>
      </w:r>
      <w:r w:rsidRPr="00855130">
        <w:rPr>
          <w:rFonts w:cstheme="minorHAnsi"/>
          <w:i/>
        </w:rPr>
        <w:t xml:space="preserve">nuostatoms (VPĮ 45 str. 3 d.) ir todėl toks tiekėjo </w:t>
      </w:r>
      <w:r w:rsidRPr="00855130">
        <w:rPr>
          <w:rFonts w:cstheme="minorHAnsi"/>
          <w:i/>
          <w:u w:val="single"/>
        </w:rPr>
        <w:t>pasiūlymas yra atmetamas</w:t>
      </w:r>
      <w:r w:rsidRPr="00855130">
        <w:rPr>
          <w:rFonts w:cstheme="minorHAnsi"/>
          <w:i/>
        </w:rPr>
        <w:t xml:space="preserve">, kaip nurodyta bendrųjų sąlygų 18.1.6 punkte. </w:t>
      </w:r>
    </w:p>
    <w:p w14:paraId="0F5C9914" w14:textId="77777777" w:rsidR="00C009E0" w:rsidRPr="00855130" w:rsidRDefault="00C009E0" w:rsidP="005A579D">
      <w:pPr>
        <w:spacing w:after="0" w:line="240" w:lineRule="atLeast"/>
        <w:ind w:firstLine="567"/>
        <w:jc w:val="both"/>
        <w:rPr>
          <w:rFonts w:cstheme="minorHAnsi"/>
          <w:b/>
          <w:i/>
          <w:u w:val="single"/>
        </w:rPr>
      </w:pPr>
      <w:r w:rsidRPr="00855130">
        <w:rPr>
          <w:rFonts w:cstheme="minorHAnsi"/>
          <w:b/>
          <w:i/>
          <w:u w:val="single"/>
        </w:rPr>
        <w:t xml:space="preserve">Atsižvelgiant į tai, perkančioji organizacija siūlo tiekėjams užpildyti darbų kiekių žiniaraščius (sąmatas) </w:t>
      </w:r>
      <w:proofErr w:type="spellStart"/>
      <w:r w:rsidRPr="00855130">
        <w:rPr>
          <w:rFonts w:cstheme="minorHAnsi"/>
          <w:b/>
          <w:i/>
          <w:u w:val="single"/>
        </w:rPr>
        <w:t>excel</w:t>
      </w:r>
      <w:proofErr w:type="spellEnd"/>
      <w:r w:rsidRPr="00855130">
        <w:rPr>
          <w:rFonts w:cstheme="minorHAnsi"/>
          <w:b/>
          <w:i/>
          <w:u w:val="single"/>
        </w:rPr>
        <w:t xml:space="preserve"> formatu, nekeičiant nurodytų darbų apibūdinimo (techn. specifikacijų), mato vienetų ir kiekių.</w:t>
      </w:r>
    </w:p>
    <w:p w14:paraId="509D7689" w14:textId="371C86CD" w:rsidR="00C009E0" w:rsidRPr="00855130" w:rsidRDefault="00C009E0" w:rsidP="005A579D">
      <w:pPr>
        <w:spacing w:after="0" w:line="240" w:lineRule="atLeast"/>
        <w:ind w:firstLine="567"/>
        <w:jc w:val="both"/>
        <w:rPr>
          <w:rFonts w:cstheme="minorHAnsi"/>
          <w:b/>
          <w:i/>
        </w:rPr>
      </w:pPr>
      <w:r w:rsidRPr="00855130">
        <w:rPr>
          <w:rFonts w:cstheme="minorHAnsi"/>
          <w:b/>
          <w:i/>
        </w:rPr>
        <w:t xml:space="preserve">Atkreipiame dėmesį, kad tiekėjui pateikus dokumentus ne </w:t>
      </w:r>
      <w:proofErr w:type="spellStart"/>
      <w:r w:rsidRPr="00855130">
        <w:rPr>
          <w:rFonts w:cstheme="minorHAnsi"/>
          <w:b/>
          <w:i/>
        </w:rPr>
        <w:t>excel</w:t>
      </w:r>
      <w:proofErr w:type="spellEnd"/>
      <w:r w:rsidRPr="00855130">
        <w:rPr>
          <w:rFonts w:cstheme="minorHAnsi"/>
          <w:b/>
          <w:i/>
        </w:rPr>
        <w:t xml:space="preserve">, o </w:t>
      </w:r>
      <w:proofErr w:type="spellStart"/>
      <w:r w:rsidRPr="00855130">
        <w:rPr>
          <w:rFonts w:cstheme="minorHAnsi"/>
          <w:b/>
          <w:i/>
        </w:rPr>
        <w:t>pdf</w:t>
      </w:r>
      <w:proofErr w:type="spellEnd"/>
      <w:r w:rsidRPr="00855130">
        <w:rPr>
          <w:rFonts w:cstheme="minorHAnsi"/>
          <w:b/>
          <w:i/>
        </w:rPr>
        <w:t xml:space="preserve"> formatu, Perkančioji organizacija, esant poreikiui, neturės galimybės įsitikinti jų atitiktimi pirkimo dokumentuose nustatytiems reikalavimams (atvejis, kai</w:t>
      </w:r>
      <w:r w:rsidRPr="00855130">
        <w:rPr>
          <w:rFonts w:cstheme="minorHAnsi"/>
        </w:rPr>
        <w:t xml:space="preserve"> </w:t>
      </w:r>
      <w:proofErr w:type="spellStart"/>
      <w:r w:rsidRPr="00855130">
        <w:rPr>
          <w:rFonts w:cstheme="minorHAnsi"/>
          <w:b/>
          <w:i/>
        </w:rPr>
        <w:t>pdf</w:t>
      </w:r>
      <w:proofErr w:type="spellEnd"/>
      <w:r w:rsidRPr="00855130">
        <w:rPr>
          <w:rFonts w:cstheme="minorHAnsi"/>
          <w:b/>
          <w:i/>
        </w:rPr>
        <w:t xml:space="preserve"> formato dokumente nėra matomas pilnas darbų aprašymas ar kt. informacija, kuri dokumente </w:t>
      </w:r>
      <w:proofErr w:type="spellStart"/>
      <w:r w:rsidRPr="00855130">
        <w:rPr>
          <w:rFonts w:cstheme="minorHAnsi"/>
          <w:b/>
          <w:i/>
        </w:rPr>
        <w:t>excel</w:t>
      </w:r>
      <w:proofErr w:type="spellEnd"/>
      <w:r w:rsidRPr="00855130">
        <w:rPr>
          <w:rFonts w:cstheme="minorHAnsi"/>
          <w:b/>
          <w:i/>
        </w:rPr>
        <w:t xml:space="preserve"> formatu būtų matoma praplėtus langelį  (jei tokia informacija yra nurodyta)), todėl toks pasiūlymas bus atmestas.</w:t>
      </w:r>
    </w:p>
    <w:p w14:paraId="700A813D" w14:textId="77777777" w:rsidR="00B4183A" w:rsidRPr="00855130" w:rsidRDefault="003D5AA5" w:rsidP="00B4183A">
      <w:pPr>
        <w:spacing w:after="0" w:line="240" w:lineRule="atLeast"/>
        <w:ind w:firstLine="567"/>
        <w:jc w:val="both"/>
        <w:rPr>
          <w:rFonts w:ascii="Calibri" w:hAnsi="Calibri" w:cs="Calibri"/>
          <w:iCs/>
        </w:rPr>
      </w:pPr>
      <w:r w:rsidRPr="00855130">
        <w:rPr>
          <w:rFonts w:cstheme="minorHAnsi"/>
          <w:bCs/>
          <w:iCs/>
          <w:spacing w:val="-5"/>
        </w:rPr>
        <w:t>6.1.</w:t>
      </w:r>
      <w:r w:rsidR="00456BAB" w:rsidRPr="00855130">
        <w:rPr>
          <w:rFonts w:cstheme="minorHAnsi"/>
          <w:bCs/>
          <w:iCs/>
          <w:spacing w:val="-5"/>
        </w:rPr>
        <w:t>9</w:t>
      </w:r>
      <w:r w:rsidR="00B346AA" w:rsidRPr="00855130">
        <w:rPr>
          <w:rFonts w:cstheme="minorHAnsi"/>
          <w:bCs/>
          <w:iCs/>
          <w:spacing w:val="-5"/>
        </w:rPr>
        <w:t>.</w:t>
      </w:r>
      <w:r w:rsidR="009022A1" w:rsidRPr="00855130">
        <w:rPr>
          <w:rFonts w:ascii="Calibri" w:hAnsi="Calibri" w:cs="Calibri"/>
          <w:b/>
          <w:bCs/>
          <w:iCs/>
        </w:rPr>
        <w:t xml:space="preserve"> </w:t>
      </w:r>
      <w:r w:rsidR="0054125D" w:rsidRPr="00855130">
        <w:rPr>
          <w:rFonts w:ascii="Calibri" w:hAnsi="Calibri" w:cs="Calibri"/>
          <w:b/>
          <w:bCs/>
        </w:rPr>
        <w:t>Deklaracija</w:t>
      </w:r>
      <w:r w:rsidR="009022A1" w:rsidRPr="00855130">
        <w:rPr>
          <w:rFonts w:ascii="Calibri" w:hAnsi="Calibri" w:cs="Calibri"/>
          <w:b/>
          <w:bCs/>
        </w:rPr>
        <w:t xml:space="preserve"> dėl </w:t>
      </w:r>
      <w:r w:rsidR="009022A1" w:rsidRPr="00855130">
        <w:rPr>
          <w:rFonts w:cs="Calibri"/>
          <w:b/>
          <w:bCs/>
          <w:color w:val="000000"/>
        </w:rPr>
        <w:t>Tarybos reglamente (ES) Nr. 833/2014</w:t>
      </w:r>
      <w:r w:rsidR="009022A1" w:rsidRPr="00855130">
        <w:rPr>
          <w:rFonts w:cs="Calibri"/>
          <w:color w:val="000000"/>
        </w:rPr>
        <w:t xml:space="preserve"> su visais pakeitimais</w:t>
      </w:r>
      <w:r w:rsidR="009022A1" w:rsidRPr="00855130">
        <w:rPr>
          <w:rFonts w:ascii="Calibri" w:hAnsi="Calibri" w:cs="Calibri"/>
        </w:rPr>
        <w:t xml:space="preserve"> nustatytų</w:t>
      </w:r>
      <w:r w:rsidR="0054125D" w:rsidRPr="00855130">
        <w:rPr>
          <w:rFonts w:ascii="Calibri" w:hAnsi="Calibri" w:cs="Calibri"/>
        </w:rPr>
        <w:t xml:space="preserve"> sąlygų nebuvimo, užpildyta</w:t>
      </w:r>
      <w:r w:rsidR="009022A1" w:rsidRPr="00855130">
        <w:rPr>
          <w:rFonts w:ascii="Calibri" w:hAnsi="Calibri" w:cs="Calibri"/>
        </w:rPr>
        <w:t xml:space="preserve"> </w:t>
      </w:r>
      <w:r w:rsidR="009022A1" w:rsidRPr="00855130">
        <w:rPr>
          <w:rFonts w:ascii="Calibri" w:hAnsi="Calibri" w:cs="Calibri"/>
          <w:iCs/>
        </w:rPr>
        <w:t xml:space="preserve">pagal </w:t>
      </w:r>
      <w:r w:rsidR="009022A1" w:rsidRPr="00855130">
        <w:rPr>
          <w:rFonts w:ascii="Calibri" w:hAnsi="Calibri" w:cs="Calibri"/>
          <w:iCs/>
          <w:color w:val="00B050"/>
        </w:rPr>
        <w:t xml:space="preserve">specialiųjų pirkimo sąlygų 8 priede </w:t>
      </w:r>
      <w:r w:rsidR="009022A1" w:rsidRPr="00855130">
        <w:rPr>
          <w:rFonts w:ascii="Calibri" w:hAnsi="Calibri" w:cs="Calibri"/>
          <w:iCs/>
        </w:rPr>
        <w:t>pateiktą formą</w:t>
      </w:r>
      <w:r w:rsidR="00B4183A" w:rsidRPr="00855130">
        <w:rPr>
          <w:rFonts w:ascii="Calibri" w:hAnsi="Calibri" w:cs="Calibri"/>
          <w:iCs/>
        </w:rPr>
        <w:t>;</w:t>
      </w:r>
    </w:p>
    <w:p w14:paraId="02CE6774" w14:textId="540674FF" w:rsidR="00B4183A" w:rsidRPr="00855130" w:rsidRDefault="00B4183A" w:rsidP="00B4183A">
      <w:pPr>
        <w:shd w:val="clear" w:color="auto" w:fill="FFFFFF"/>
        <w:spacing w:after="0" w:line="240" w:lineRule="atLeast"/>
        <w:ind w:firstLine="567"/>
        <w:jc w:val="both"/>
        <w:rPr>
          <w:rFonts w:ascii="Calibri" w:hAnsi="Calibri" w:cs="Calibri"/>
          <w:color w:val="000000"/>
          <w:bdr w:val="none" w:sz="0" w:space="0" w:color="auto" w:frame="1"/>
        </w:rPr>
      </w:pPr>
      <w:r w:rsidRPr="00855130">
        <w:rPr>
          <w:rFonts w:ascii="Calibri" w:eastAsia="Calibri" w:hAnsi="Calibri" w:cs="Calibri"/>
          <w:shd w:val="clear" w:color="auto" w:fill="FFFFFF"/>
          <w:lang w:bidi="en-US"/>
        </w:rPr>
        <w:t>6.1.1</w:t>
      </w:r>
      <w:r w:rsidR="00EE6461">
        <w:rPr>
          <w:rFonts w:ascii="Calibri" w:eastAsia="Calibri" w:hAnsi="Calibri" w:cs="Calibri"/>
          <w:shd w:val="clear" w:color="auto" w:fill="FFFFFF"/>
          <w:lang w:bidi="en-US"/>
        </w:rPr>
        <w:t>0</w:t>
      </w:r>
      <w:r w:rsidRPr="00855130">
        <w:rPr>
          <w:rFonts w:ascii="Calibri" w:eastAsia="Calibri" w:hAnsi="Calibri" w:cs="Calibri"/>
          <w:shd w:val="clear" w:color="auto" w:fill="FFFFFF"/>
          <w:lang w:bidi="en-US"/>
        </w:rPr>
        <w:t xml:space="preserve">. </w:t>
      </w:r>
      <w:r w:rsidRPr="00855130">
        <w:rPr>
          <w:rFonts w:ascii="Calibri" w:hAnsi="Calibri" w:cs="Calibri"/>
          <w:b/>
          <w:iCs/>
        </w:rPr>
        <w:t xml:space="preserve">Tiekėjo siūlomo </w:t>
      </w:r>
      <w:r w:rsidRPr="00855130">
        <w:rPr>
          <w:rFonts w:ascii="Calibri" w:hAnsi="Calibri" w:cs="Calibri"/>
          <w:b/>
        </w:rPr>
        <w:t xml:space="preserve">ypatingojo statinio statybos vadovo </w:t>
      </w:r>
      <w:r w:rsidRPr="00816793">
        <w:rPr>
          <w:rFonts w:ascii="Calibri" w:hAnsi="Calibri" w:cs="Calibri"/>
          <w:bCs/>
          <w:color w:val="00B050"/>
        </w:rPr>
        <w:t xml:space="preserve">(siūlomo į </w:t>
      </w:r>
      <w:r w:rsidR="002E25A5" w:rsidRPr="00816793">
        <w:rPr>
          <w:rFonts w:ascii="Calibri" w:hAnsi="Calibri" w:cs="Calibri"/>
          <w:bCs/>
          <w:color w:val="00B050"/>
        </w:rPr>
        <w:t xml:space="preserve">specialiųjų </w:t>
      </w:r>
      <w:r w:rsidRPr="00816793">
        <w:rPr>
          <w:rFonts w:ascii="Calibri" w:hAnsi="Calibri" w:cs="Calibri"/>
          <w:bCs/>
          <w:color w:val="00B050"/>
        </w:rPr>
        <w:t>pirkimo sąlygų</w:t>
      </w:r>
      <w:r w:rsidR="002E25A5" w:rsidRPr="00816793">
        <w:rPr>
          <w:rFonts w:ascii="Calibri" w:hAnsi="Calibri" w:cs="Calibri"/>
          <w:bCs/>
          <w:color w:val="00B050"/>
        </w:rPr>
        <w:t xml:space="preserve"> 4 priedo</w:t>
      </w:r>
      <w:r w:rsidRPr="00816793">
        <w:rPr>
          <w:rFonts w:ascii="Calibri" w:hAnsi="Calibri" w:cs="Calibri"/>
          <w:bCs/>
          <w:color w:val="00B050"/>
        </w:rPr>
        <w:t xml:space="preserve"> 3.</w:t>
      </w:r>
      <w:r w:rsidR="00E2563B" w:rsidRPr="00816793">
        <w:rPr>
          <w:rFonts w:ascii="Calibri" w:hAnsi="Calibri" w:cs="Calibri"/>
          <w:bCs/>
          <w:color w:val="00B050"/>
        </w:rPr>
        <w:t>2.</w:t>
      </w:r>
      <w:r w:rsidRPr="00816793">
        <w:rPr>
          <w:rFonts w:ascii="Calibri" w:hAnsi="Calibri" w:cs="Calibri"/>
          <w:bCs/>
          <w:color w:val="00B050"/>
        </w:rPr>
        <w:t>1 p.)</w:t>
      </w:r>
      <w:r w:rsidRPr="00855130">
        <w:rPr>
          <w:rFonts w:ascii="Calibri" w:hAnsi="Calibri" w:cs="Calibri"/>
          <w:b/>
        </w:rPr>
        <w:t xml:space="preserve">*, </w:t>
      </w:r>
      <w:r w:rsidRPr="00855130">
        <w:rPr>
          <w:rFonts w:ascii="Calibri" w:hAnsi="Calibri" w:cs="Calibri"/>
        </w:rPr>
        <w:t xml:space="preserve">turinčio teisę vadovauti darbams </w:t>
      </w:r>
      <w:r w:rsidRPr="00855130">
        <w:rPr>
          <w:rFonts w:ascii="Calibri" w:hAnsi="Calibri" w:cs="Calibri"/>
          <w:iCs/>
        </w:rPr>
        <w:t>pastatų tipuose:</w:t>
      </w:r>
      <w:r w:rsidRPr="00855130">
        <w:rPr>
          <w:rFonts w:ascii="Calibri" w:hAnsi="Calibri" w:cs="Calibri"/>
        </w:rPr>
        <w:t xml:space="preserve"> </w:t>
      </w:r>
      <w:r w:rsidRPr="00816793">
        <w:rPr>
          <w:rFonts w:ascii="Calibri" w:hAnsi="Calibri" w:cs="Calibri"/>
          <w:b/>
          <w:bCs/>
          <w:color w:val="000000"/>
          <w:bdr w:val="none" w:sz="0" w:space="0" w:color="auto" w:frame="1"/>
        </w:rPr>
        <w:t>negyvenamieji pastatai</w:t>
      </w:r>
      <w:r w:rsidRPr="00855130">
        <w:rPr>
          <w:rFonts w:ascii="Calibri" w:hAnsi="Calibri" w:cs="Calibri"/>
          <w:color w:val="000000"/>
          <w:bdr w:val="none" w:sz="0" w:space="0" w:color="auto" w:frame="1"/>
        </w:rPr>
        <w:t xml:space="preserve">; </w:t>
      </w:r>
      <w:r w:rsidRPr="00816793">
        <w:rPr>
          <w:rFonts w:ascii="Calibri" w:hAnsi="Calibri" w:cs="Calibri"/>
          <w:color w:val="000000"/>
          <w:bdr w:val="none" w:sz="0" w:space="0" w:color="auto" w:frame="1"/>
        </w:rPr>
        <w:t>pastatų paskirties grupė:</w:t>
      </w:r>
      <w:r w:rsidRPr="00855130">
        <w:rPr>
          <w:rFonts w:ascii="Calibri" w:hAnsi="Calibri" w:cs="Calibri"/>
          <w:color w:val="000000"/>
          <w:bdr w:val="none" w:sz="0" w:space="0" w:color="auto" w:frame="1"/>
        </w:rPr>
        <w:t xml:space="preserve"> </w:t>
      </w:r>
      <w:r w:rsidR="001A6115">
        <w:rPr>
          <w:rFonts w:ascii="Calibri" w:hAnsi="Calibri" w:cs="Calibri"/>
          <w:b/>
          <w:bCs/>
          <w:color w:val="000000"/>
          <w:bdr w:val="none" w:sz="0" w:space="0" w:color="auto" w:frame="1"/>
        </w:rPr>
        <w:t>administracinių</w:t>
      </w:r>
      <w:r w:rsidRPr="00855130">
        <w:rPr>
          <w:rFonts w:ascii="Calibri" w:hAnsi="Calibri" w:cs="Calibri"/>
          <w:color w:val="000000"/>
          <w:bdr w:val="none" w:sz="0" w:space="0" w:color="auto" w:frame="1"/>
        </w:rPr>
        <w:t xml:space="preserve">; </w:t>
      </w:r>
      <w:r w:rsidRPr="00816793">
        <w:rPr>
          <w:rFonts w:ascii="Calibri" w:hAnsi="Calibri" w:cs="Calibri"/>
          <w:color w:val="000000"/>
          <w:bdr w:val="none" w:sz="0" w:space="0" w:color="auto" w:frame="1"/>
        </w:rPr>
        <w:t>pastatų paskirtis:</w:t>
      </w:r>
      <w:r w:rsidRPr="00855130">
        <w:rPr>
          <w:rFonts w:ascii="Calibri" w:hAnsi="Calibri" w:cs="Calibri"/>
          <w:color w:val="000000"/>
          <w:bdr w:val="none" w:sz="0" w:space="0" w:color="auto" w:frame="1"/>
        </w:rPr>
        <w:t xml:space="preserve"> </w:t>
      </w:r>
      <w:r w:rsidR="001A6115">
        <w:rPr>
          <w:rFonts w:ascii="Calibri" w:hAnsi="Calibri" w:cs="Calibri"/>
          <w:b/>
          <w:bCs/>
          <w:color w:val="000000"/>
          <w:bdr w:val="none" w:sz="0" w:space="0" w:color="auto" w:frame="1"/>
        </w:rPr>
        <w:t>administracinių</w:t>
      </w:r>
      <w:r w:rsidRPr="00816793">
        <w:rPr>
          <w:rFonts w:ascii="Calibri" w:hAnsi="Calibri" w:cs="Calibri"/>
          <w:b/>
          <w:bCs/>
          <w:color w:val="000000"/>
          <w:bdr w:val="none" w:sz="0" w:space="0" w:color="auto" w:frame="1"/>
        </w:rPr>
        <w:t xml:space="preserve">, taip pat statiniai, esantys kultūros paveldo </w:t>
      </w:r>
      <w:r w:rsidR="001A6115">
        <w:rPr>
          <w:rFonts w:ascii="Calibri" w:hAnsi="Calibri" w:cs="Calibri"/>
          <w:b/>
          <w:bCs/>
          <w:color w:val="000000"/>
          <w:bdr w:val="none" w:sz="0" w:space="0" w:color="auto" w:frame="1"/>
        </w:rPr>
        <w:t>vietovėje</w:t>
      </w:r>
      <w:r w:rsidRPr="00855130">
        <w:rPr>
          <w:rFonts w:ascii="Calibri" w:hAnsi="Calibri" w:cs="Calibri"/>
          <w:color w:val="000000"/>
          <w:bdr w:val="none" w:sz="0" w:space="0" w:color="auto" w:frame="1"/>
        </w:rPr>
        <w:t xml:space="preserve"> </w:t>
      </w:r>
      <w:r w:rsidRPr="00855130">
        <w:rPr>
          <w:rFonts w:ascii="Calibri" w:hAnsi="Calibri" w:cs="Calibri"/>
          <w:iCs/>
        </w:rPr>
        <w:t>****</w:t>
      </w:r>
      <w:r w:rsidRPr="00855130">
        <w:rPr>
          <w:rFonts w:ascii="Calibri" w:hAnsi="Calibri" w:cs="Calibri"/>
          <w:b/>
        </w:rPr>
        <w:t xml:space="preserve"> patirtį: </w:t>
      </w:r>
      <w:r w:rsidRPr="00855130">
        <w:rPr>
          <w:rFonts w:ascii="Calibri" w:hAnsi="Calibri" w:cs="Calibri"/>
        </w:rPr>
        <w:t xml:space="preserve">baigtų statyti (nauja statyba) ir (ar) rekonstruoti </w:t>
      </w:r>
      <w:r w:rsidRPr="00855130">
        <w:rPr>
          <w:rFonts w:ascii="Calibri" w:hAnsi="Calibri" w:cs="Calibri"/>
          <w:u w:val="single"/>
        </w:rPr>
        <w:t>ypatingųjų</w:t>
      </w:r>
      <w:r w:rsidRPr="00855130">
        <w:rPr>
          <w:rFonts w:ascii="Calibri" w:hAnsi="Calibri" w:cs="Calibri"/>
        </w:rPr>
        <w:t xml:space="preserve"> statinių – </w:t>
      </w:r>
      <w:r w:rsidRPr="00816793">
        <w:rPr>
          <w:rFonts w:ascii="Calibri" w:hAnsi="Calibri" w:cs="Calibri"/>
          <w:b/>
          <w:bCs/>
        </w:rPr>
        <w:t>negyvenamųjų pastatų</w:t>
      </w:r>
      <w:r w:rsidRPr="00855130">
        <w:rPr>
          <w:rFonts w:ascii="Calibri" w:hAnsi="Calibri" w:cs="Calibri"/>
        </w:rPr>
        <w:t xml:space="preserve"> (</w:t>
      </w:r>
      <w:r w:rsidRPr="00855130">
        <w:rPr>
          <w:rFonts w:ascii="Calibri" w:hAnsi="Calibri" w:cs="Calibri"/>
          <w:color w:val="000000"/>
          <w:bdr w:val="none" w:sz="0" w:space="0" w:color="auto" w:frame="1"/>
        </w:rPr>
        <w:t xml:space="preserve">pastatų paskirties </w:t>
      </w:r>
      <w:r w:rsidRPr="00816793">
        <w:rPr>
          <w:rFonts w:ascii="Calibri" w:hAnsi="Calibri" w:cs="Calibri"/>
          <w:color w:val="000000"/>
          <w:bdr w:val="none" w:sz="0" w:space="0" w:color="auto" w:frame="1"/>
        </w:rPr>
        <w:t xml:space="preserve">grupė: </w:t>
      </w:r>
      <w:r w:rsidRPr="00816793">
        <w:rPr>
          <w:rFonts w:ascii="Calibri" w:hAnsi="Calibri" w:cs="Calibri"/>
          <w:b/>
          <w:bCs/>
          <w:color w:val="000000"/>
          <w:bdr w:val="none" w:sz="0" w:space="0" w:color="auto" w:frame="1"/>
        </w:rPr>
        <w:t>administracinių / visuomeninių</w:t>
      </w:r>
      <w:r w:rsidR="001A6115">
        <w:rPr>
          <w:rFonts w:ascii="Calibri" w:hAnsi="Calibri" w:cs="Calibri"/>
          <w:b/>
          <w:bCs/>
          <w:color w:val="000000"/>
          <w:bdr w:val="none" w:sz="0" w:space="0" w:color="auto" w:frame="1"/>
        </w:rPr>
        <w:t xml:space="preserve"> / komercinių</w:t>
      </w:r>
      <w:r w:rsidRPr="00816793">
        <w:rPr>
          <w:rFonts w:ascii="Calibri" w:hAnsi="Calibri" w:cs="Calibri"/>
        </w:rPr>
        <w:t>), kuriuose</w:t>
      </w:r>
      <w:r w:rsidRPr="00855130">
        <w:rPr>
          <w:rFonts w:ascii="Calibri" w:hAnsi="Calibri" w:cs="Calibri"/>
        </w:rPr>
        <w:t xml:space="preserve"> naujos statybos ir (ar) rekonstravimo darbams per pastaruosius 5 metus iki pasiūlymų pateikimo termino pabaigos dienos vadovavo (atliko </w:t>
      </w:r>
      <w:r w:rsidRPr="00816793">
        <w:rPr>
          <w:rFonts w:ascii="Calibri" w:hAnsi="Calibri" w:cs="Calibri"/>
          <w:b/>
          <w:bCs/>
        </w:rPr>
        <w:t>ypatingojo</w:t>
      </w:r>
      <w:r w:rsidRPr="00855130">
        <w:rPr>
          <w:rFonts w:ascii="Calibri" w:hAnsi="Calibri" w:cs="Calibri"/>
        </w:rPr>
        <w:t xml:space="preserve"> statinio statybos </w:t>
      </w:r>
      <w:r w:rsidRPr="00855130">
        <w:rPr>
          <w:rFonts w:ascii="Calibri" w:hAnsi="Calibri" w:cs="Calibri"/>
        </w:rPr>
        <w:lastRenderedPageBreak/>
        <w:t xml:space="preserve">vadovo funkcijas) specialistas, ir kurių kiekviename atliktų naujos statybos ir (ar) rekonstravimo darbų vertė*** per reikalaujamą laikotarpį ne mažesnė kaip </w:t>
      </w:r>
      <w:r w:rsidR="003C2062">
        <w:rPr>
          <w:rFonts w:ascii="Calibri" w:hAnsi="Calibri" w:cs="Calibri"/>
        </w:rPr>
        <w:t>3</w:t>
      </w:r>
      <w:r w:rsidRPr="00855130">
        <w:rPr>
          <w:rFonts w:ascii="Calibri" w:hAnsi="Calibri" w:cs="Calibri"/>
        </w:rPr>
        <w:t> 000 000 Eur be PVM ir kuriems išduoti statybos užbaigimą patvirtinantys dokumentai</w:t>
      </w:r>
      <w:r w:rsidR="00007F03">
        <w:rPr>
          <w:rFonts w:ascii="Calibri" w:hAnsi="Calibri" w:cs="Calibri"/>
          <w:vertAlign w:val="superscript"/>
        </w:rPr>
        <w:t>1</w:t>
      </w:r>
      <w:r w:rsidRPr="00855130">
        <w:rPr>
          <w:rFonts w:ascii="Calibri" w:hAnsi="Calibri" w:cs="Calibri"/>
        </w:rPr>
        <w:t xml:space="preserve">, skaičių </w:t>
      </w:r>
      <w:r w:rsidRPr="00855130">
        <w:rPr>
          <w:rFonts w:ascii="Calibri" w:hAnsi="Calibri" w:cs="Calibri"/>
          <w:b/>
        </w:rPr>
        <w:t>patvirtinantys dokumentai</w:t>
      </w:r>
      <w:r w:rsidRPr="00855130">
        <w:rPr>
          <w:rFonts w:ascii="Calibri" w:hAnsi="Calibri" w:cs="Calibri"/>
        </w:rPr>
        <w:t xml:space="preserve">, reikalingi tiekėjo vadovaujančio specialisto patirties balui (R) nustatyti** </w:t>
      </w:r>
      <w:r w:rsidRPr="00816793">
        <w:rPr>
          <w:rFonts w:ascii="Calibri" w:hAnsi="Calibri" w:cs="Calibri"/>
          <w:color w:val="00B050"/>
        </w:rPr>
        <w:t xml:space="preserve">(pagal </w:t>
      </w:r>
      <w:r w:rsidR="000B03F2" w:rsidRPr="00816793">
        <w:rPr>
          <w:rFonts w:ascii="Calibri" w:hAnsi="Calibri" w:cs="Calibri"/>
          <w:color w:val="00B050"/>
        </w:rPr>
        <w:t>specialiųjų p</w:t>
      </w:r>
      <w:r w:rsidRPr="00816793">
        <w:rPr>
          <w:rFonts w:ascii="Calibri" w:hAnsi="Calibri" w:cs="Calibri"/>
          <w:color w:val="00B050"/>
        </w:rPr>
        <w:t xml:space="preserve">irkimo </w:t>
      </w:r>
      <w:r w:rsidR="000B03F2" w:rsidRPr="00816793">
        <w:rPr>
          <w:rFonts w:ascii="Calibri" w:hAnsi="Calibri" w:cs="Calibri"/>
          <w:color w:val="00B050"/>
        </w:rPr>
        <w:t>sąlygų</w:t>
      </w:r>
      <w:r w:rsidR="00816793" w:rsidRPr="00816793">
        <w:rPr>
          <w:rFonts w:ascii="Calibri" w:hAnsi="Calibri" w:cs="Calibri"/>
          <w:color w:val="00B050"/>
        </w:rPr>
        <w:t xml:space="preserve"> 6 priedo 3 punktą</w:t>
      </w:r>
      <w:r w:rsidRPr="00816793">
        <w:rPr>
          <w:rFonts w:ascii="Calibri" w:hAnsi="Calibri" w:cs="Calibri"/>
          <w:color w:val="00B050"/>
        </w:rPr>
        <w:t>)</w:t>
      </w:r>
      <w:r w:rsidRPr="009170B8">
        <w:rPr>
          <w:rFonts w:ascii="Calibri" w:hAnsi="Calibri" w:cs="Calibri"/>
          <w:color w:val="00B050"/>
        </w:rPr>
        <w:t>:</w:t>
      </w:r>
    </w:p>
    <w:p w14:paraId="43637228" w14:textId="6B66763B" w:rsidR="00B4183A" w:rsidRPr="00855130" w:rsidRDefault="00B4183A" w:rsidP="00B4183A">
      <w:pPr>
        <w:tabs>
          <w:tab w:val="left" w:pos="9631"/>
        </w:tabs>
        <w:spacing w:after="0" w:line="240" w:lineRule="atLeast"/>
        <w:ind w:firstLine="567"/>
        <w:jc w:val="both"/>
        <w:rPr>
          <w:rFonts w:ascii="Calibri" w:hAnsi="Calibri" w:cs="Calibri"/>
          <w:iCs/>
        </w:rPr>
      </w:pPr>
      <w:r w:rsidRPr="00855130">
        <w:rPr>
          <w:rFonts w:ascii="Calibri" w:hAnsi="Calibri" w:cs="Calibri"/>
          <w:bCs/>
          <w:iCs/>
        </w:rPr>
        <w:t>6.1.</w:t>
      </w:r>
      <w:r w:rsidR="000B03F2" w:rsidRPr="00855130">
        <w:rPr>
          <w:rFonts w:ascii="Calibri" w:hAnsi="Calibri" w:cs="Calibri"/>
          <w:bCs/>
          <w:iCs/>
        </w:rPr>
        <w:t>1</w:t>
      </w:r>
      <w:r w:rsidR="00EE6461">
        <w:rPr>
          <w:rFonts w:ascii="Calibri" w:hAnsi="Calibri" w:cs="Calibri"/>
          <w:bCs/>
          <w:iCs/>
        </w:rPr>
        <w:t>0</w:t>
      </w:r>
      <w:r w:rsidR="000B03F2" w:rsidRPr="00855130">
        <w:rPr>
          <w:rFonts w:ascii="Calibri" w:hAnsi="Calibri" w:cs="Calibri"/>
          <w:bCs/>
          <w:iCs/>
        </w:rPr>
        <w:t>.1.</w:t>
      </w:r>
      <w:r w:rsidRPr="00855130">
        <w:rPr>
          <w:rFonts w:ascii="Calibri" w:hAnsi="Calibri" w:cs="Calibri"/>
          <w:iCs/>
        </w:rPr>
        <w:t xml:space="preserve"> </w:t>
      </w:r>
      <w:r w:rsidRPr="00855130">
        <w:rPr>
          <w:rFonts w:ascii="Calibri" w:hAnsi="Calibri" w:cs="Calibri"/>
          <w:iCs/>
          <w:u w:val="single"/>
        </w:rPr>
        <w:t>Tiekėjo vadovaujančio specialisto</w:t>
      </w:r>
      <w:r w:rsidR="000B03F2" w:rsidRPr="00855130">
        <w:rPr>
          <w:rFonts w:ascii="Calibri" w:hAnsi="Calibri" w:cs="Calibri"/>
          <w:iCs/>
          <w:u w:val="single"/>
        </w:rPr>
        <w:t xml:space="preserve"> </w:t>
      </w:r>
      <w:r w:rsidRPr="00855130">
        <w:rPr>
          <w:rFonts w:ascii="Calibri" w:hAnsi="Calibri" w:cs="Calibri"/>
          <w:iCs/>
          <w:u w:val="single"/>
        </w:rPr>
        <w:t>objektų sąrašas</w:t>
      </w:r>
      <w:r w:rsidRPr="00855130">
        <w:rPr>
          <w:rFonts w:ascii="Calibri" w:hAnsi="Calibri" w:cs="Calibri"/>
          <w:iCs/>
        </w:rPr>
        <w:t xml:space="preserve">, parengtas pagal pridedamą </w:t>
      </w:r>
      <w:r w:rsidR="00816793" w:rsidRPr="00816793">
        <w:rPr>
          <w:rFonts w:ascii="Calibri" w:hAnsi="Calibri" w:cs="Calibri"/>
          <w:iCs/>
          <w:color w:val="00B050"/>
        </w:rPr>
        <w:t>specialiųjų pirkimo sąlygų 13 priedą</w:t>
      </w:r>
      <w:r w:rsidRPr="00855130">
        <w:rPr>
          <w:rFonts w:ascii="Calibri" w:hAnsi="Calibri" w:cs="Calibri"/>
          <w:iCs/>
        </w:rPr>
        <w:t xml:space="preserve">, kuriame turi būti nurodyta </w:t>
      </w:r>
      <w:r w:rsidR="00816793">
        <w:rPr>
          <w:rFonts w:ascii="Calibri" w:hAnsi="Calibri" w:cs="Calibri"/>
          <w:iCs/>
        </w:rPr>
        <w:t xml:space="preserve">specialiųjų pirkimo sąlygų 13 priede </w:t>
      </w:r>
      <w:r w:rsidRPr="00855130">
        <w:rPr>
          <w:rFonts w:ascii="Calibri" w:hAnsi="Calibri" w:cs="Calibri"/>
          <w:iCs/>
        </w:rPr>
        <w:t xml:space="preserve">reikalaujama informacija </w:t>
      </w:r>
      <w:r w:rsidRPr="00855130">
        <w:rPr>
          <w:rFonts w:ascii="Calibri" w:hAnsi="Calibri" w:cs="Calibri"/>
          <w:iCs/>
          <w:u w:val="single"/>
        </w:rPr>
        <w:t xml:space="preserve">apie </w:t>
      </w:r>
      <w:r w:rsidR="000B03F2" w:rsidRPr="00855130">
        <w:rPr>
          <w:rFonts w:ascii="Calibri" w:hAnsi="Calibri" w:cs="Calibri"/>
          <w:iCs/>
          <w:u w:val="single"/>
        </w:rPr>
        <w:t>t</w:t>
      </w:r>
      <w:r w:rsidRPr="00855130">
        <w:rPr>
          <w:rFonts w:ascii="Calibri" w:hAnsi="Calibri" w:cs="Calibri"/>
          <w:iCs/>
          <w:u w:val="single"/>
        </w:rPr>
        <w:t>iekėjo siūlomo ypatingojo statinio statybos vadovo</w:t>
      </w:r>
      <w:r w:rsidRPr="00855130">
        <w:rPr>
          <w:rFonts w:ascii="Calibri" w:hAnsi="Calibri" w:cs="Calibri"/>
        </w:rPr>
        <w:t>, turinčio teisę vadovauti darbams</w:t>
      </w:r>
      <w:r w:rsidRPr="00855130">
        <w:rPr>
          <w:rFonts w:ascii="Calibri" w:hAnsi="Calibri" w:cs="Calibri"/>
          <w:iCs/>
        </w:rPr>
        <w:t xml:space="preserve"> pastatų tipuose:</w:t>
      </w:r>
      <w:r w:rsidRPr="00855130">
        <w:rPr>
          <w:rFonts w:ascii="Calibri" w:hAnsi="Calibri" w:cs="Calibri"/>
        </w:rPr>
        <w:t xml:space="preserve"> </w:t>
      </w:r>
      <w:r w:rsidR="003C2062" w:rsidRPr="00816793">
        <w:rPr>
          <w:rFonts w:ascii="Calibri" w:hAnsi="Calibri" w:cs="Calibri"/>
          <w:b/>
          <w:bCs/>
          <w:color w:val="000000"/>
          <w:bdr w:val="none" w:sz="0" w:space="0" w:color="auto" w:frame="1"/>
        </w:rPr>
        <w:t>negyvenamieji pastatai</w:t>
      </w:r>
      <w:r w:rsidR="003C2062" w:rsidRPr="00855130">
        <w:rPr>
          <w:rFonts w:ascii="Calibri" w:hAnsi="Calibri" w:cs="Calibri"/>
          <w:color w:val="000000"/>
          <w:bdr w:val="none" w:sz="0" w:space="0" w:color="auto" w:frame="1"/>
        </w:rPr>
        <w:t xml:space="preserve">; </w:t>
      </w:r>
      <w:r w:rsidR="003C2062" w:rsidRPr="00816793">
        <w:rPr>
          <w:rFonts w:ascii="Calibri" w:hAnsi="Calibri" w:cs="Calibri"/>
          <w:color w:val="000000"/>
          <w:bdr w:val="none" w:sz="0" w:space="0" w:color="auto" w:frame="1"/>
        </w:rPr>
        <w:t>pastatų paskirties grupė:</w:t>
      </w:r>
      <w:r w:rsidR="003C2062" w:rsidRPr="00855130">
        <w:rPr>
          <w:rFonts w:ascii="Calibri" w:hAnsi="Calibri" w:cs="Calibri"/>
          <w:color w:val="000000"/>
          <w:bdr w:val="none" w:sz="0" w:space="0" w:color="auto" w:frame="1"/>
        </w:rPr>
        <w:t xml:space="preserve"> </w:t>
      </w:r>
      <w:r w:rsidR="003C2062">
        <w:rPr>
          <w:rFonts w:ascii="Calibri" w:hAnsi="Calibri" w:cs="Calibri"/>
          <w:b/>
          <w:bCs/>
          <w:color w:val="000000"/>
          <w:bdr w:val="none" w:sz="0" w:space="0" w:color="auto" w:frame="1"/>
        </w:rPr>
        <w:t>administracinių</w:t>
      </w:r>
      <w:r w:rsidR="003C2062" w:rsidRPr="00855130">
        <w:rPr>
          <w:rFonts w:ascii="Calibri" w:hAnsi="Calibri" w:cs="Calibri"/>
          <w:color w:val="000000"/>
          <w:bdr w:val="none" w:sz="0" w:space="0" w:color="auto" w:frame="1"/>
        </w:rPr>
        <w:t xml:space="preserve">; </w:t>
      </w:r>
      <w:r w:rsidR="003C2062" w:rsidRPr="00816793">
        <w:rPr>
          <w:rFonts w:ascii="Calibri" w:hAnsi="Calibri" w:cs="Calibri"/>
          <w:color w:val="000000"/>
          <w:bdr w:val="none" w:sz="0" w:space="0" w:color="auto" w:frame="1"/>
        </w:rPr>
        <w:t>pastatų paskirtis:</w:t>
      </w:r>
      <w:r w:rsidR="003C2062" w:rsidRPr="00855130">
        <w:rPr>
          <w:rFonts w:ascii="Calibri" w:hAnsi="Calibri" w:cs="Calibri"/>
          <w:color w:val="000000"/>
          <w:bdr w:val="none" w:sz="0" w:space="0" w:color="auto" w:frame="1"/>
        </w:rPr>
        <w:t xml:space="preserve"> </w:t>
      </w:r>
      <w:r w:rsidR="003C2062">
        <w:rPr>
          <w:rFonts w:ascii="Calibri" w:hAnsi="Calibri" w:cs="Calibri"/>
          <w:b/>
          <w:bCs/>
          <w:color w:val="000000"/>
          <w:bdr w:val="none" w:sz="0" w:space="0" w:color="auto" w:frame="1"/>
        </w:rPr>
        <w:t>administracinių</w:t>
      </w:r>
      <w:r w:rsidR="003C2062" w:rsidRPr="00816793">
        <w:rPr>
          <w:rFonts w:ascii="Calibri" w:hAnsi="Calibri" w:cs="Calibri"/>
          <w:b/>
          <w:bCs/>
          <w:color w:val="000000"/>
          <w:bdr w:val="none" w:sz="0" w:space="0" w:color="auto" w:frame="1"/>
        </w:rPr>
        <w:t xml:space="preserve">, taip pat statiniai, esantys kultūros paveldo </w:t>
      </w:r>
      <w:r w:rsidR="003C2062">
        <w:rPr>
          <w:rFonts w:ascii="Calibri" w:hAnsi="Calibri" w:cs="Calibri"/>
          <w:b/>
          <w:bCs/>
          <w:color w:val="000000"/>
          <w:bdr w:val="none" w:sz="0" w:space="0" w:color="auto" w:frame="1"/>
        </w:rPr>
        <w:t>vietovėje</w:t>
      </w:r>
      <w:r w:rsidR="003C2062" w:rsidRPr="00855130">
        <w:rPr>
          <w:rFonts w:ascii="Calibri" w:hAnsi="Calibri" w:cs="Calibri"/>
          <w:color w:val="000000"/>
          <w:bdr w:val="none" w:sz="0" w:space="0" w:color="auto" w:frame="1"/>
        </w:rPr>
        <w:t xml:space="preserve"> </w:t>
      </w:r>
      <w:r w:rsidRPr="00855130">
        <w:rPr>
          <w:rFonts w:ascii="Calibri" w:hAnsi="Calibri" w:cs="Calibri"/>
          <w:iCs/>
        </w:rPr>
        <w:t xml:space="preserve">* </w:t>
      </w:r>
      <w:r w:rsidRPr="00855130">
        <w:rPr>
          <w:rFonts w:ascii="Calibri" w:hAnsi="Calibri" w:cs="Calibri"/>
          <w:iCs/>
          <w:u w:val="single"/>
        </w:rPr>
        <w:t>objektus (</w:t>
      </w:r>
      <w:r w:rsidRPr="00855130">
        <w:rPr>
          <w:rFonts w:ascii="Calibri" w:hAnsi="Calibri" w:cs="Calibri"/>
          <w:b/>
          <w:iCs/>
          <w:u w:val="single"/>
        </w:rPr>
        <w:t xml:space="preserve">baigtus </w:t>
      </w:r>
      <w:r w:rsidRPr="00855130">
        <w:rPr>
          <w:rFonts w:ascii="Calibri" w:hAnsi="Calibri" w:cs="Calibri"/>
          <w:iCs/>
          <w:u w:val="single"/>
        </w:rPr>
        <w:t>statyti ir (ar) rekonstruoti ypatinguosius statinius</w:t>
      </w:r>
      <w:r w:rsidRPr="00855130">
        <w:rPr>
          <w:rFonts w:ascii="Calibri" w:hAnsi="Calibri" w:cs="Calibri"/>
          <w:iCs/>
        </w:rPr>
        <w:t xml:space="preserve"> – </w:t>
      </w:r>
      <w:r w:rsidRPr="00816793">
        <w:rPr>
          <w:rFonts w:ascii="Calibri" w:hAnsi="Calibri" w:cs="Calibri"/>
          <w:b/>
          <w:bCs/>
        </w:rPr>
        <w:t>negyvenamuosius pastatus</w:t>
      </w:r>
      <w:r w:rsidRPr="00855130">
        <w:rPr>
          <w:rFonts w:ascii="Calibri" w:hAnsi="Calibri" w:cs="Calibri"/>
        </w:rPr>
        <w:t xml:space="preserve"> (</w:t>
      </w:r>
      <w:r w:rsidRPr="00855130">
        <w:rPr>
          <w:rFonts w:ascii="Calibri" w:hAnsi="Calibri" w:cs="Calibri"/>
          <w:color w:val="000000"/>
          <w:bdr w:val="none" w:sz="0" w:space="0" w:color="auto" w:frame="1"/>
        </w:rPr>
        <w:t xml:space="preserve">pastatų paskirties grupė: </w:t>
      </w:r>
      <w:r w:rsidRPr="00816793">
        <w:rPr>
          <w:rFonts w:ascii="Calibri" w:hAnsi="Calibri" w:cs="Calibri"/>
          <w:b/>
          <w:bCs/>
          <w:color w:val="000000"/>
          <w:bdr w:val="none" w:sz="0" w:space="0" w:color="auto" w:frame="1"/>
        </w:rPr>
        <w:t>administracinių / visuomeninių</w:t>
      </w:r>
      <w:r w:rsidR="003C2062">
        <w:rPr>
          <w:rFonts w:ascii="Calibri" w:hAnsi="Calibri" w:cs="Calibri"/>
          <w:b/>
          <w:bCs/>
          <w:color w:val="000000"/>
          <w:bdr w:val="none" w:sz="0" w:space="0" w:color="auto" w:frame="1"/>
        </w:rPr>
        <w:t xml:space="preserve"> / komercinių</w:t>
      </w:r>
      <w:r w:rsidRPr="00855130">
        <w:rPr>
          <w:rFonts w:ascii="Calibri" w:hAnsi="Calibri" w:cs="Calibri"/>
        </w:rPr>
        <w:t>),</w:t>
      </w:r>
      <w:r w:rsidRPr="00855130">
        <w:rPr>
          <w:rFonts w:ascii="Calibri" w:hAnsi="Calibri" w:cs="Calibri"/>
          <w:iCs/>
        </w:rPr>
        <w:t xml:space="preserve"> kuriuose jis atliko </w:t>
      </w:r>
      <w:r w:rsidRPr="00855130">
        <w:rPr>
          <w:rFonts w:ascii="Calibri" w:hAnsi="Calibri" w:cs="Calibri"/>
          <w:b/>
          <w:bCs/>
          <w:iCs/>
        </w:rPr>
        <w:t xml:space="preserve">ypatingojo </w:t>
      </w:r>
      <w:r w:rsidRPr="00855130">
        <w:rPr>
          <w:rFonts w:ascii="Calibri" w:hAnsi="Calibri" w:cs="Calibri"/>
          <w:iCs/>
        </w:rPr>
        <w:t xml:space="preserve">statinio statybos vadovo funkcijas per pastaruosius 5 metus iki pasiūlymų pateikimo termino pabaigos dienos ir kurių kiekviename atliktų naujos statybos ir (ar) rekonstravimo darbų vertė*** per reikalaujamą laikotarpį ne mažesnė kaip </w:t>
      </w:r>
      <w:r w:rsidR="003C2062">
        <w:rPr>
          <w:rFonts w:ascii="Calibri" w:hAnsi="Calibri" w:cs="Calibri"/>
        </w:rPr>
        <w:t>3</w:t>
      </w:r>
      <w:r w:rsidRPr="00855130">
        <w:rPr>
          <w:rFonts w:ascii="Calibri" w:hAnsi="Calibri" w:cs="Calibri"/>
        </w:rPr>
        <w:t> 000 000</w:t>
      </w:r>
      <w:r w:rsidRPr="00855130">
        <w:rPr>
          <w:rFonts w:ascii="Calibri" w:hAnsi="Calibri" w:cs="Calibri"/>
          <w:iCs/>
        </w:rPr>
        <w:t xml:space="preserve"> Eur be PVM ir kuriems išduoti statybos užbaigimą patvirtinantys dokumentai.</w:t>
      </w:r>
    </w:p>
    <w:p w14:paraId="0F2B9555" w14:textId="32979FA6" w:rsidR="00EA168A" w:rsidRDefault="00B4183A" w:rsidP="00B4183A">
      <w:pPr>
        <w:tabs>
          <w:tab w:val="left" w:pos="9631"/>
        </w:tabs>
        <w:spacing w:after="0" w:line="240" w:lineRule="atLeast"/>
        <w:ind w:firstLine="567"/>
        <w:jc w:val="both"/>
        <w:rPr>
          <w:rFonts w:ascii="Calibri" w:hAnsi="Calibri" w:cs="Calibri"/>
          <w:iCs/>
        </w:rPr>
      </w:pPr>
      <w:r w:rsidRPr="00855130">
        <w:rPr>
          <w:rFonts w:ascii="Calibri" w:hAnsi="Calibri" w:cs="Calibri"/>
          <w:iCs/>
          <w:u w:val="single"/>
        </w:rPr>
        <w:t>Sąraše turi būti nurodyta</w:t>
      </w:r>
      <w:r w:rsidRPr="00855130">
        <w:rPr>
          <w:rFonts w:ascii="Calibri" w:hAnsi="Calibri" w:cs="Calibri"/>
          <w:iCs/>
        </w:rPr>
        <w:t xml:space="preserve">: statybos darbų pradžios data (metai, mėnuo, diena), statybos darbų pabaigos data (metai, mėnuo, diena), Užsakovas (pavadinimas, adresas), pagal sutartį atlikti darbai: sutarties objektas, statybos darbų rūšis, statinio kategorija, statinio pobūdis, pastatų paskirties grupė, nurodytame objekte per vertinamą laikotarpį atliktų naujos statybos ir (ar) rekonstravimo darbų vertė (ne mažesnė kaip </w:t>
      </w:r>
      <w:r w:rsidR="003C2062">
        <w:rPr>
          <w:rFonts w:ascii="Calibri" w:hAnsi="Calibri" w:cs="Calibri"/>
        </w:rPr>
        <w:t>3</w:t>
      </w:r>
      <w:r w:rsidRPr="00855130">
        <w:rPr>
          <w:rFonts w:ascii="Calibri" w:hAnsi="Calibri" w:cs="Calibri"/>
        </w:rPr>
        <w:t> 000 000</w:t>
      </w:r>
      <w:r w:rsidRPr="00855130">
        <w:rPr>
          <w:rFonts w:ascii="Calibri" w:hAnsi="Calibri" w:cs="Calibri"/>
          <w:iCs/>
        </w:rPr>
        <w:t xml:space="preserve"> Eur be PVM). </w:t>
      </w:r>
    </w:p>
    <w:p w14:paraId="591F3808" w14:textId="5B636521" w:rsidR="00B4183A" w:rsidRPr="00855130" w:rsidRDefault="00B4183A" w:rsidP="00B4183A">
      <w:pPr>
        <w:tabs>
          <w:tab w:val="left" w:pos="9631"/>
        </w:tabs>
        <w:spacing w:after="0" w:line="240" w:lineRule="atLeast"/>
        <w:ind w:firstLine="567"/>
        <w:jc w:val="both"/>
        <w:rPr>
          <w:rFonts w:ascii="Calibri" w:hAnsi="Calibri" w:cs="Calibri"/>
          <w:iCs/>
        </w:rPr>
      </w:pPr>
      <w:r w:rsidRPr="00855130">
        <w:rPr>
          <w:rFonts w:ascii="Calibri" w:hAnsi="Calibri" w:cs="Calibri"/>
          <w:iCs/>
        </w:rPr>
        <w:t>Įrodymui apie sėkmingą darbų atlikimą pateikiami:</w:t>
      </w:r>
    </w:p>
    <w:p w14:paraId="1DB57109" w14:textId="463D56A4" w:rsidR="00B4183A" w:rsidRPr="00855130" w:rsidRDefault="00B4183A" w:rsidP="00B4183A">
      <w:pPr>
        <w:tabs>
          <w:tab w:val="left" w:pos="9631"/>
        </w:tabs>
        <w:spacing w:after="0" w:line="240" w:lineRule="atLeast"/>
        <w:ind w:firstLine="567"/>
        <w:jc w:val="both"/>
        <w:rPr>
          <w:rFonts w:ascii="Calibri" w:hAnsi="Calibri" w:cs="Calibri"/>
          <w:iCs/>
        </w:rPr>
      </w:pPr>
      <w:r w:rsidRPr="00855130">
        <w:rPr>
          <w:rFonts w:ascii="Calibri" w:hAnsi="Calibri" w:cs="Calibri"/>
          <w:bCs/>
          <w:iCs/>
        </w:rPr>
        <w:t>6.</w:t>
      </w:r>
      <w:r w:rsidR="0018386D" w:rsidRPr="00855130">
        <w:rPr>
          <w:rFonts w:ascii="Calibri" w:hAnsi="Calibri" w:cs="Calibri"/>
          <w:bCs/>
          <w:iCs/>
        </w:rPr>
        <w:t>1</w:t>
      </w:r>
      <w:r w:rsidRPr="00855130">
        <w:rPr>
          <w:rFonts w:ascii="Calibri" w:hAnsi="Calibri" w:cs="Calibri"/>
          <w:bCs/>
          <w:iCs/>
        </w:rPr>
        <w:t>.</w:t>
      </w:r>
      <w:r w:rsidR="0018386D" w:rsidRPr="00855130">
        <w:rPr>
          <w:rFonts w:ascii="Calibri" w:hAnsi="Calibri" w:cs="Calibri"/>
          <w:bCs/>
          <w:iCs/>
        </w:rPr>
        <w:t>1</w:t>
      </w:r>
      <w:r w:rsidR="00EE6461">
        <w:rPr>
          <w:rFonts w:ascii="Calibri" w:hAnsi="Calibri" w:cs="Calibri"/>
          <w:bCs/>
          <w:iCs/>
        </w:rPr>
        <w:t>0</w:t>
      </w:r>
      <w:r w:rsidR="0018386D" w:rsidRPr="00855130">
        <w:rPr>
          <w:rFonts w:ascii="Calibri" w:hAnsi="Calibri" w:cs="Calibri"/>
          <w:bCs/>
          <w:iCs/>
        </w:rPr>
        <w:t>.</w:t>
      </w:r>
      <w:r w:rsidR="008F78E5" w:rsidRPr="00855130">
        <w:rPr>
          <w:rFonts w:ascii="Calibri" w:hAnsi="Calibri" w:cs="Calibri"/>
          <w:bCs/>
          <w:iCs/>
        </w:rPr>
        <w:t>1</w:t>
      </w:r>
      <w:r w:rsidR="0018386D" w:rsidRPr="00855130">
        <w:rPr>
          <w:rFonts w:ascii="Calibri" w:hAnsi="Calibri" w:cs="Calibri"/>
          <w:bCs/>
          <w:iCs/>
        </w:rPr>
        <w:t>.</w:t>
      </w:r>
      <w:r w:rsidR="008F78E5" w:rsidRPr="00855130">
        <w:rPr>
          <w:rFonts w:ascii="Calibri" w:hAnsi="Calibri" w:cs="Calibri"/>
          <w:bCs/>
          <w:iCs/>
        </w:rPr>
        <w:t>1.</w:t>
      </w:r>
      <w:r w:rsidRPr="00855130">
        <w:rPr>
          <w:rFonts w:ascii="Calibri" w:hAnsi="Calibri" w:cs="Calibri"/>
          <w:iCs/>
        </w:rPr>
        <w:t xml:space="preserve"> </w:t>
      </w:r>
      <w:r w:rsidR="00007F03">
        <w:rPr>
          <w:rFonts w:ascii="Calibri" w:hAnsi="Calibri" w:cs="Calibri"/>
          <w:iCs/>
          <w:vertAlign w:val="superscript"/>
        </w:rPr>
        <w:t>1</w:t>
      </w:r>
      <w:r w:rsidRPr="00855130">
        <w:rPr>
          <w:rFonts w:ascii="Calibri" w:hAnsi="Calibri" w:cs="Calibri"/>
          <w:b/>
          <w:iCs/>
          <w:u w:val="single"/>
        </w:rPr>
        <w:t>statybos darbų užbaigimo dokumentai</w:t>
      </w:r>
      <w:r w:rsidRPr="00855130">
        <w:rPr>
          <w:rFonts w:ascii="Calibri" w:hAnsi="Calibri" w:cs="Calibri"/>
          <w:iCs/>
        </w:rPr>
        <w:t xml:space="preserve"> </w:t>
      </w:r>
      <w:r w:rsidR="0018386D" w:rsidRPr="00855130">
        <w:rPr>
          <w:rFonts w:ascii="Calibri" w:hAnsi="Calibri" w:cs="Calibri"/>
          <w:iCs/>
        </w:rPr>
        <w:t>–</w:t>
      </w:r>
      <w:r w:rsidRPr="00855130">
        <w:rPr>
          <w:rFonts w:ascii="Calibri" w:hAnsi="Calibri" w:cs="Calibri"/>
          <w:iCs/>
        </w:rPr>
        <w:t xml:space="preserve"> </w:t>
      </w:r>
      <w:r w:rsidRPr="00855130">
        <w:rPr>
          <w:rFonts w:ascii="Calibri" w:hAnsi="Calibri" w:cs="Calibri"/>
          <w:iCs/>
          <w:u w:val="single"/>
        </w:rPr>
        <w:t xml:space="preserve">atliktų </w:t>
      </w:r>
      <w:r w:rsidRPr="00855130">
        <w:rPr>
          <w:rFonts w:ascii="Calibri" w:hAnsi="Calibri" w:cs="Calibri"/>
          <w:bCs/>
          <w:iCs/>
          <w:spacing w:val="-5"/>
          <w:u w:val="single"/>
        </w:rPr>
        <w:t>statybos darbų užbaigimo aktas</w:t>
      </w:r>
      <w:r w:rsidRPr="00855130">
        <w:rPr>
          <w:rFonts w:ascii="Calibri" w:hAnsi="Calibri" w:cs="Calibri"/>
          <w:bCs/>
          <w:iCs/>
          <w:spacing w:val="-5"/>
        </w:rPr>
        <w:t xml:space="preserve"> </w:t>
      </w:r>
      <w:r w:rsidRPr="00855130">
        <w:rPr>
          <w:rFonts w:ascii="Calibri" w:hAnsi="Calibri" w:cs="Calibri"/>
          <w:iCs/>
        </w:rPr>
        <w:t>ir / ar kiti</w:t>
      </w:r>
      <w:r w:rsidRPr="00855130">
        <w:rPr>
          <w:rFonts w:ascii="Calibri" w:hAnsi="Calibri" w:cs="Calibri"/>
          <w:iCs/>
          <w:u w:val="single"/>
        </w:rPr>
        <w:t xml:space="preserve"> pagrindžiantys dokumentai ar įrodymai (užsakovų atsiliepimai (pažymos)</w:t>
      </w:r>
      <w:r w:rsidRPr="00855130">
        <w:rPr>
          <w:rFonts w:ascii="Calibri" w:hAnsi="Calibri" w:cs="Calibri"/>
          <w:iCs/>
        </w:rPr>
        <w:t>, užsakovo pasirašyti ir antspaudu (jei jis yra) patvirtinti darbų priėmimo – perdavimo aktai, baigiamieji atliktų statybos darbų priėmimo – perdavimo aktai</w:t>
      </w:r>
      <w:r w:rsidRPr="00855130">
        <w:rPr>
          <w:rFonts w:ascii="Calibri" w:hAnsi="Calibri" w:cs="Calibri"/>
          <w:b/>
          <w:iCs/>
        </w:rPr>
        <w:t xml:space="preserve"> (jei juose bus reikalaujama informacija)</w:t>
      </w:r>
      <w:r w:rsidRPr="00855130">
        <w:rPr>
          <w:rFonts w:ascii="Calibri" w:hAnsi="Calibri" w:cs="Calibri"/>
          <w:iCs/>
        </w:rPr>
        <w:t xml:space="preserve">, iš kurių būtų galima nustatyti, kad siūlomas vadovaujantis specialistas ėjo </w:t>
      </w:r>
      <w:r w:rsidRPr="00816793">
        <w:rPr>
          <w:rFonts w:ascii="Calibri" w:hAnsi="Calibri" w:cs="Calibri"/>
          <w:b/>
          <w:bCs/>
          <w:iCs/>
        </w:rPr>
        <w:t>ypatingojo</w:t>
      </w:r>
      <w:r w:rsidRPr="00855130">
        <w:rPr>
          <w:rFonts w:ascii="Calibri" w:hAnsi="Calibri" w:cs="Calibri"/>
          <w:iCs/>
        </w:rPr>
        <w:t xml:space="preserve"> statinio statybos vadovo pareigas vykdant rangos darbų sutartį, kurios objektas buvo ypatingojo statinio </w:t>
      </w:r>
      <w:r w:rsidR="0018386D" w:rsidRPr="00855130">
        <w:rPr>
          <w:rFonts w:ascii="Calibri" w:hAnsi="Calibri" w:cs="Calibri"/>
          <w:iCs/>
        </w:rPr>
        <w:t>–</w:t>
      </w:r>
      <w:r w:rsidRPr="00855130">
        <w:rPr>
          <w:rFonts w:ascii="Calibri" w:hAnsi="Calibri" w:cs="Calibri"/>
          <w:iCs/>
        </w:rPr>
        <w:t xml:space="preserve"> </w:t>
      </w:r>
      <w:r w:rsidRPr="00816793">
        <w:rPr>
          <w:rFonts w:ascii="Calibri" w:hAnsi="Calibri" w:cs="Calibri"/>
          <w:b/>
          <w:bCs/>
        </w:rPr>
        <w:t>negyvenamojo pastato</w:t>
      </w:r>
      <w:r w:rsidRPr="00855130">
        <w:rPr>
          <w:rFonts w:ascii="Calibri" w:hAnsi="Calibri" w:cs="Calibri"/>
        </w:rPr>
        <w:t xml:space="preserve"> (</w:t>
      </w:r>
      <w:r w:rsidRPr="00855130">
        <w:rPr>
          <w:rFonts w:ascii="Calibri" w:hAnsi="Calibri" w:cs="Calibri"/>
          <w:color w:val="000000"/>
          <w:bdr w:val="none" w:sz="0" w:space="0" w:color="auto" w:frame="1"/>
        </w:rPr>
        <w:t xml:space="preserve">pastatų paskirties grupė: </w:t>
      </w:r>
      <w:r w:rsidRPr="00816793">
        <w:rPr>
          <w:rFonts w:ascii="Calibri" w:hAnsi="Calibri" w:cs="Calibri"/>
          <w:b/>
          <w:bCs/>
          <w:color w:val="000000"/>
          <w:bdr w:val="none" w:sz="0" w:space="0" w:color="auto" w:frame="1"/>
        </w:rPr>
        <w:t>administracinių / visuomeninių</w:t>
      </w:r>
      <w:r w:rsidR="003C2062">
        <w:rPr>
          <w:rFonts w:ascii="Calibri" w:hAnsi="Calibri" w:cs="Calibri"/>
          <w:b/>
          <w:bCs/>
          <w:color w:val="000000"/>
          <w:bdr w:val="none" w:sz="0" w:space="0" w:color="auto" w:frame="1"/>
        </w:rPr>
        <w:t xml:space="preserve"> / komercinių</w:t>
      </w:r>
      <w:r w:rsidRPr="00855130">
        <w:rPr>
          <w:rFonts w:ascii="Calibri" w:hAnsi="Calibri" w:cs="Calibri"/>
        </w:rPr>
        <w:t xml:space="preserve">) </w:t>
      </w:r>
      <w:r w:rsidRPr="00855130">
        <w:rPr>
          <w:rFonts w:ascii="Calibri" w:hAnsi="Calibri" w:cs="Calibri"/>
          <w:iCs/>
        </w:rPr>
        <w:t xml:space="preserve">naujos statybos ir (ar) rekonstravimo darbai ir statinyje atliktų naujos statybos ir (ar) rekonstravimo darbų vertė per vertinamą laikotarpį buvo ne mažesnė kaip </w:t>
      </w:r>
      <w:r w:rsidR="003C2062">
        <w:rPr>
          <w:rFonts w:ascii="Calibri" w:hAnsi="Calibri" w:cs="Calibri"/>
          <w:iCs/>
        </w:rPr>
        <w:t>3</w:t>
      </w:r>
      <w:r w:rsidRPr="00855130">
        <w:rPr>
          <w:rFonts w:ascii="Calibri" w:hAnsi="Calibri" w:cs="Calibri"/>
        </w:rPr>
        <w:t> 000 000</w:t>
      </w:r>
      <w:r w:rsidRPr="00855130">
        <w:rPr>
          <w:rFonts w:ascii="Calibri" w:hAnsi="Calibri" w:cs="Calibri"/>
          <w:iCs/>
        </w:rPr>
        <w:t xml:space="preserve"> Eur be PVM.</w:t>
      </w:r>
    </w:p>
    <w:p w14:paraId="54BE2FD9" w14:textId="77777777" w:rsidR="00B4183A" w:rsidRPr="00855130" w:rsidRDefault="00B4183A" w:rsidP="00B4183A">
      <w:pPr>
        <w:tabs>
          <w:tab w:val="left" w:pos="9631"/>
        </w:tabs>
        <w:spacing w:after="0" w:line="240" w:lineRule="atLeast"/>
        <w:ind w:firstLine="567"/>
        <w:jc w:val="both"/>
        <w:rPr>
          <w:rFonts w:ascii="Calibri" w:hAnsi="Calibri" w:cs="Calibri"/>
          <w:iCs/>
          <w:u w:val="single"/>
        </w:rPr>
      </w:pPr>
      <w:r w:rsidRPr="00855130">
        <w:rPr>
          <w:rFonts w:ascii="Calibri" w:hAnsi="Calibri" w:cs="Calibri"/>
          <w:iCs/>
          <w:u w:val="single"/>
        </w:rPr>
        <w:t>Pateikiamuose dokumentuose turi būti nurodytas</w:t>
      </w:r>
      <w:r w:rsidRPr="00855130">
        <w:rPr>
          <w:rFonts w:ascii="Calibri" w:hAnsi="Calibri" w:cs="Calibri"/>
        </w:rPr>
        <w:t xml:space="preserve"> siūlomo </w:t>
      </w:r>
      <w:r w:rsidRPr="00855130">
        <w:rPr>
          <w:rFonts w:ascii="Calibri" w:hAnsi="Calibri" w:cs="Calibri"/>
          <w:iCs/>
          <w:u w:val="single"/>
        </w:rPr>
        <w:t>ypatingojo statinio statybos vadovo vardas ir pavardė, tikslus objekto pavadinimas/adresas, statinio kategorija, statinio pobūdis, pastatų paskirties grupė, datos (metai, mėnuo, diena)</w:t>
      </w:r>
      <w:r w:rsidRPr="00855130">
        <w:rPr>
          <w:rFonts w:ascii="Calibri" w:hAnsi="Calibri" w:cs="Calibri"/>
          <w:iCs/>
        </w:rPr>
        <w:t>,</w:t>
      </w:r>
      <w:r w:rsidRPr="00855130">
        <w:rPr>
          <w:rFonts w:ascii="Calibri" w:hAnsi="Calibri" w:cs="Calibri"/>
        </w:rPr>
        <w:t xml:space="preserve"> </w:t>
      </w:r>
      <w:r w:rsidRPr="00855130">
        <w:rPr>
          <w:rFonts w:ascii="Calibri" w:hAnsi="Calibri" w:cs="Calibri"/>
          <w:iCs/>
        </w:rPr>
        <w:t xml:space="preserve">atliktų naujos statybos ir (ar) rekonstravimo </w:t>
      </w:r>
      <w:r w:rsidRPr="00855130">
        <w:rPr>
          <w:rFonts w:ascii="Calibri" w:hAnsi="Calibri" w:cs="Calibri"/>
          <w:iCs/>
          <w:u w:val="single"/>
        </w:rPr>
        <w:t>darbų vertė</w:t>
      </w:r>
      <w:r w:rsidRPr="00855130">
        <w:rPr>
          <w:rFonts w:ascii="Calibri" w:hAnsi="Calibri" w:cs="Calibri"/>
          <w:iCs/>
        </w:rPr>
        <w:t xml:space="preserve"> Eur be PVM. Teikiami statybos darbų užbaigimo aktai turi būti pasirašyti siūlomo ypatingojo statinio statybos vadovo ir/ar jis juose turi būti nurodytas kaip ypatingojo statinio statybos vadovas;</w:t>
      </w:r>
    </w:p>
    <w:p w14:paraId="1F3E7FE9" w14:textId="10EC6D1D" w:rsidR="00B4183A" w:rsidRPr="00855130" w:rsidRDefault="008F78E5" w:rsidP="00B4183A">
      <w:pPr>
        <w:tabs>
          <w:tab w:val="left" w:pos="9631"/>
        </w:tabs>
        <w:spacing w:after="0" w:line="240" w:lineRule="atLeast"/>
        <w:ind w:firstLine="567"/>
        <w:jc w:val="both"/>
        <w:rPr>
          <w:rFonts w:ascii="Calibri" w:hAnsi="Calibri" w:cs="Calibri"/>
          <w:iCs/>
        </w:rPr>
      </w:pPr>
      <w:r w:rsidRPr="00855130">
        <w:rPr>
          <w:rFonts w:ascii="Calibri" w:hAnsi="Calibri" w:cs="Calibri"/>
          <w:bCs/>
          <w:iCs/>
        </w:rPr>
        <w:t>6.1.1</w:t>
      </w:r>
      <w:r w:rsidR="00EE6461">
        <w:rPr>
          <w:rFonts w:ascii="Calibri" w:hAnsi="Calibri" w:cs="Calibri"/>
          <w:bCs/>
          <w:iCs/>
        </w:rPr>
        <w:t>0</w:t>
      </w:r>
      <w:r w:rsidRPr="00855130">
        <w:rPr>
          <w:rFonts w:ascii="Calibri" w:hAnsi="Calibri" w:cs="Calibri"/>
          <w:bCs/>
          <w:iCs/>
        </w:rPr>
        <w:t>.1.2</w:t>
      </w:r>
      <w:r w:rsidR="00B4183A" w:rsidRPr="00855130">
        <w:rPr>
          <w:rFonts w:ascii="Calibri" w:hAnsi="Calibri" w:cs="Calibri"/>
          <w:bCs/>
          <w:iCs/>
        </w:rPr>
        <w:t>.</w:t>
      </w:r>
      <w:r w:rsidR="00B4183A" w:rsidRPr="00855130">
        <w:rPr>
          <w:rFonts w:ascii="Calibri" w:hAnsi="Calibri" w:cs="Calibri"/>
          <w:b/>
          <w:iCs/>
        </w:rPr>
        <w:t xml:space="preserve"> </w:t>
      </w:r>
      <w:r w:rsidR="00B4183A" w:rsidRPr="00855130">
        <w:rPr>
          <w:rFonts w:ascii="Calibri" w:hAnsi="Calibri" w:cs="Calibri"/>
          <w:iCs/>
        </w:rPr>
        <w:t>pranešimas valstybinei teritorijų planavimo ir statybos inspekcijai prie Aplinkos ministerijos apie statybos pradžią, rangovo ir pagrindinių statybos sričių vadovų pasamdymą ar paskyrimą, kuriame turi būti nurodyta statybos darbų pradžia bei statinio statybos vadovas.</w:t>
      </w:r>
    </w:p>
    <w:p w14:paraId="3BBDCC96" w14:textId="4E279D88" w:rsidR="00B4183A" w:rsidRPr="00855130" w:rsidRDefault="00B4183A" w:rsidP="00B4183A">
      <w:pPr>
        <w:tabs>
          <w:tab w:val="left" w:pos="9631"/>
        </w:tabs>
        <w:spacing w:after="0" w:line="240" w:lineRule="atLeast"/>
        <w:ind w:firstLine="567"/>
        <w:jc w:val="both"/>
        <w:rPr>
          <w:rFonts w:ascii="Calibri" w:hAnsi="Calibri" w:cs="Calibri"/>
          <w:b/>
          <w:i/>
        </w:rPr>
      </w:pPr>
      <w:r w:rsidRPr="00855130">
        <w:rPr>
          <w:rFonts w:ascii="Calibri" w:hAnsi="Calibri" w:cs="Calibri"/>
          <w:b/>
          <w:i/>
        </w:rPr>
        <w:t>Tuo atveju, jei specialisto paskyrimas statybos darbų vadovu skiriasi daugiau kaip 1 mėnesį nuo nurodytos darbų pradžios, tiekėjas turi pateikti dokumentus, įrodančius, kad buvo darbų pertrauka</w:t>
      </w:r>
      <w:r w:rsidR="003A1A44" w:rsidRPr="00855130">
        <w:rPr>
          <w:rFonts w:ascii="Calibri" w:hAnsi="Calibri" w:cs="Calibri"/>
          <w:b/>
          <w:i/>
        </w:rPr>
        <w:t>,</w:t>
      </w:r>
      <w:r w:rsidRPr="00855130">
        <w:rPr>
          <w:rFonts w:ascii="Calibri" w:hAnsi="Calibri" w:cs="Calibri"/>
          <w:b/>
          <w:i/>
        </w:rPr>
        <w:t xml:space="preserve"> pvz. neperduota statybvietė ar kitos pagrįstos priežastys dėl kurių būtų aišku, kad tuo metu objekte nevadovavo kitas statybos darbų vadovas.</w:t>
      </w:r>
      <w:r w:rsidRPr="00855130">
        <w:rPr>
          <w:rFonts w:ascii="Calibri" w:hAnsi="Calibri" w:cs="Calibri"/>
          <w:b/>
          <w:i/>
          <w:iCs/>
        </w:rPr>
        <w:t xml:space="preserve"> </w:t>
      </w:r>
    </w:p>
    <w:p w14:paraId="7B5E6025" w14:textId="3904968D" w:rsidR="00B4183A" w:rsidRPr="00855130" w:rsidRDefault="00B4183A" w:rsidP="00B4183A">
      <w:pPr>
        <w:spacing w:after="0" w:line="240" w:lineRule="atLeast"/>
        <w:ind w:firstLine="567"/>
        <w:jc w:val="both"/>
        <w:rPr>
          <w:rFonts w:ascii="Calibri" w:hAnsi="Calibri" w:cs="Calibri"/>
          <w:b/>
          <w:bCs/>
          <w:i/>
          <w:u w:val="single"/>
        </w:rPr>
      </w:pPr>
      <w:r w:rsidRPr="00855130">
        <w:rPr>
          <w:rFonts w:ascii="Calibri" w:hAnsi="Calibri" w:cs="Calibri"/>
          <w:b/>
          <w:bCs/>
          <w:color w:val="000000"/>
          <w:spacing w:val="-5"/>
        </w:rPr>
        <w:t xml:space="preserve">Pastabos. </w:t>
      </w:r>
      <w:r w:rsidRPr="00007F03">
        <w:rPr>
          <w:rFonts w:ascii="Calibri" w:hAnsi="Calibri" w:cs="Calibri"/>
          <w:b/>
          <w:bCs/>
          <w:i/>
          <w:color w:val="000000"/>
          <w:spacing w:val="-5"/>
          <w:u w:val="single"/>
        </w:rPr>
        <w:t>*</w:t>
      </w:r>
      <w:r w:rsidR="003A1A44" w:rsidRPr="00007F03">
        <w:rPr>
          <w:rFonts w:ascii="Calibri" w:hAnsi="Calibri" w:cs="Calibri"/>
          <w:b/>
          <w:bCs/>
          <w:i/>
          <w:color w:val="000000"/>
          <w:spacing w:val="-5"/>
          <w:u w:val="single"/>
        </w:rPr>
        <w:t xml:space="preserve"> </w:t>
      </w:r>
      <w:r w:rsidRPr="00007F03">
        <w:rPr>
          <w:rFonts w:ascii="Calibri" w:hAnsi="Calibri" w:cs="Calibri"/>
          <w:b/>
          <w:bCs/>
          <w:i/>
          <w:iCs/>
          <w:color w:val="000000"/>
          <w:spacing w:val="-5"/>
          <w:u w:val="single"/>
        </w:rPr>
        <w:t xml:space="preserve">Tiekėjo siūlomo statybos vadovo kvalifikacija turi atitikti </w:t>
      </w:r>
      <w:r w:rsidR="002E25A5" w:rsidRPr="00007F03">
        <w:rPr>
          <w:rFonts w:ascii="Calibri" w:hAnsi="Calibri" w:cs="Calibri"/>
          <w:b/>
          <w:bCs/>
          <w:i/>
          <w:iCs/>
          <w:color w:val="000000"/>
          <w:spacing w:val="-5"/>
          <w:u w:val="single"/>
        </w:rPr>
        <w:t>specialiųjų pirkimo sąlygų 4 priedo</w:t>
      </w:r>
      <w:r w:rsidRPr="00007F03">
        <w:rPr>
          <w:rFonts w:ascii="Calibri" w:hAnsi="Calibri" w:cs="Calibri"/>
          <w:b/>
          <w:bCs/>
          <w:i/>
          <w:iCs/>
          <w:spacing w:val="-5"/>
          <w:u w:val="single"/>
        </w:rPr>
        <w:t xml:space="preserve"> 3.</w:t>
      </w:r>
      <w:r w:rsidR="00E2563B" w:rsidRPr="00007F03">
        <w:rPr>
          <w:rFonts w:ascii="Calibri" w:hAnsi="Calibri" w:cs="Calibri"/>
          <w:b/>
          <w:bCs/>
          <w:i/>
          <w:iCs/>
          <w:spacing w:val="-5"/>
          <w:u w:val="single"/>
        </w:rPr>
        <w:t>2.</w:t>
      </w:r>
      <w:r w:rsidRPr="00007F03">
        <w:rPr>
          <w:rFonts w:ascii="Calibri" w:hAnsi="Calibri" w:cs="Calibri"/>
          <w:b/>
          <w:bCs/>
          <w:i/>
          <w:iCs/>
          <w:spacing w:val="-5"/>
          <w:u w:val="single"/>
        </w:rPr>
        <w:t>1 punkte</w:t>
      </w:r>
      <w:r w:rsidRPr="00007F03">
        <w:rPr>
          <w:rFonts w:ascii="Calibri" w:hAnsi="Calibri" w:cs="Calibri"/>
          <w:b/>
          <w:bCs/>
          <w:i/>
          <w:iCs/>
          <w:color w:val="000000"/>
          <w:spacing w:val="-5"/>
          <w:u w:val="single"/>
        </w:rPr>
        <w:t xml:space="preserve"> reikalaujamą.</w:t>
      </w:r>
      <w:r w:rsidRPr="00007F03">
        <w:rPr>
          <w:rFonts w:ascii="Calibri" w:hAnsi="Calibri" w:cs="Calibri"/>
          <w:i/>
          <w:iCs/>
          <w:color w:val="000000"/>
          <w:spacing w:val="-5"/>
        </w:rPr>
        <w:t xml:space="preserve"> </w:t>
      </w:r>
      <w:r w:rsidRPr="00007F03">
        <w:rPr>
          <w:rFonts w:ascii="Calibri" w:hAnsi="Calibri" w:cs="Calibri"/>
          <w:i/>
        </w:rPr>
        <w:t xml:space="preserve">Specialisto atestatas atitiks reikalavimus, jei ji apims daugiau </w:t>
      </w:r>
      <w:r w:rsidRPr="00007F03">
        <w:rPr>
          <w:rFonts w:ascii="Calibri" w:hAnsi="Calibri" w:cs="Calibri"/>
          <w:i/>
          <w:iCs/>
          <w:color w:val="000000"/>
          <w:bdr w:val="none" w:sz="0" w:space="0" w:color="auto" w:frame="1"/>
        </w:rPr>
        <w:t>pastatų tipų, pastatų paskirties grupių, pastatų paskirčių</w:t>
      </w:r>
      <w:r w:rsidRPr="00007F03">
        <w:rPr>
          <w:rFonts w:ascii="Calibri" w:hAnsi="Calibri" w:cs="Calibri"/>
          <w:i/>
        </w:rPr>
        <w:t xml:space="preserve"> nei reikalaujama</w:t>
      </w:r>
      <w:r w:rsidRPr="00007F03">
        <w:rPr>
          <w:rFonts w:ascii="Calibri" w:hAnsi="Calibri" w:cs="Calibri"/>
          <w:b/>
          <w:bCs/>
          <w:i/>
        </w:rPr>
        <w:t>.</w:t>
      </w:r>
    </w:p>
    <w:p w14:paraId="6E9B5A7C" w14:textId="4CF507D0" w:rsidR="00B4183A" w:rsidRPr="00007F03" w:rsidRDefault="00816793" w:rsidP="00B4183A">
      <w:pPr>
        <w:spacing w:after="0" w:line="240" w:lineRule="atLeast"/>
        <w:ind w:firstLine="567"/>
        <w:jc w:val="both"/>
        <w:rPr>
          <w:rFonts w:ascii="Calibri" w:hAnsi="Calibri" w:cs="Calibri"/>
          <w:i/>
          <w:iCs/>
          <w:color w:val="000000"/>
          <w:spacing w:val="-5"/>
          <w:u w:val="single"/>
        </w:rPr>
      </w:pPr>
      <w:r w:rsidRPr="00007F03">
        <w:rPr>
          <w:rFonts w:ascii="Calibri" w:hAnsi="Calibri" w:cs="Calibri"/>
          <w:i/>
          <w:iCs/>
          <w:color w:val="00B050"/>
          <w:spacing w:val="-5"/>
          <w:u w:val="single"/>
        </w:rPr>
        <w:t xml:space="preserve">Specialiųjų pirkimo sąlygų </w:t>
      </w:r>
      <w:r w:rsidR="00975C7F" w:rsidRPr="00007F03">
        <w:rPr>
          <w:rFonts w:ascii="Calibri" w:hAnsi="Calibri" w:cs="Calibri"/>
          <w:i/>
          <w:iCs/>
          <w:color w:val="00B050"/>
          <w:spacing w:val="-5"/>
          <w:u w:val="single"/>
        </w:rPr>
        <w:t>13</w:t>
      </w:r>
      <w:r w:rsidR="00B4183A" w:rsidRPr="00007F03">
        <w:rPr>
          <w:rFonts w:ascii="Calibri" w:hAnsi="Calibri" w:cs="Calibri"/>
          <w:i/>
          <w:iCs/>
          <w:color w:val="00B050"/>
          <w:spacing w:val="-5"/>
          <w:u w:val="single"/>
        </w:rPr>
        <w:t xml:space="preserve"> priede </w:t>
      </w:r>
      <w:r w:rsidR="00B4183A" w:rsidRPr="00007F03">
        <w:rPr>
          <w:rFonts w:ascii="Calibri" w:hAnsi="Calibri" w:cs="Calibri"/>
          <w:i/>
          <w:iCs/>
          <w:color w:val="000000"/>
          <w:spacing w:val="-5"/>
          <w:u w:val="single"/>
        </w:rPr>
        <w:t xml:space="preserve">nurodytas specialistas turės būti nurodytas Vadovaujančių specialistų ir asmenų atsakingų už sutarties vykdymą sąraše </w:t>
      </w:r>
      <w:r w:rsidR="00B4183A" w:rsidRPr="00007F03">
        <w:rPr>
          <w:rFonts w:ascii="Calibri" w:hAnsi="Calibri" w:cs="Calibri"/>
          <w:i/>
          <w:iCs/>
          <w:color w:val="00B050"/>
          <w:spacing w:val="-5"/>
          <w:u w:val="single"/>
        </w:rPr>
        <w:t>(</w:t>
      </w:r>
      <w:r w:rsidRPr="00007F03">
        <w:rPr>
          <w:rFonts w:ascii="Calibri" w:hAnsi="Calibri" w:cs="Calibri"/>
          <w:i/>
          <w:iCs/>
          <w:color w:val="00B050"/>
          <w:spacing w:val="-5"/>
          <w:u w:val="single"/>
        </w:rPr>
        <w:t xml:space="preserve">specialiųjų pirkimo sąlygų </w:t>
      </w:r>
      <w:r w:rsidR="00975C7F" w:rsidRPr="00007F03">
        <w:rPr>
          <w:rFonts w:ascii="Calibri" w:hAnsi="Calibri" w:cs="Calibri"/>
          <w:i/>
          <w:iCs/>
          <w:color w:val="00B050"/>
          <w:spacing w:val="-5"/>
          <w:u w:val="single"/>
        </w:rPr>
        <w:t>9</w:t>
      </w:r>
      <w:r w:rsidR="00B4183A" w:rsidRPr="00007F03">
        <w:rPr>
          <w:rFonts w:ascii="Calibri" w:hAnsi="Calibri" w:cs="Calibri"/>
          <w:i/>
          <w:iCs/>
          <w:color w:val="00B050"/>
          <w:spacing w:val="-5"/>
          <w:u w:val="single"/>
        </w:rPr>
        <w:t xml:space="preserve"> priedas). </w:t>
      </w:r>
    </w:p>
    <w:p w14:paraId="58EB2861" w14:textId="77777777" w:rsidR="00B4183A" w:rsidRPr="00855130" w:rsidRDefault="00B4183A" w:rsidP="00B4183A">
      <w:pPr>
        <w:spacing w:after="0" w:line="240" w:lineRule="atLeast"/>
        <w:ind w:firstLine="567"/>
        <w:jc w:val="both"/>
        <w:rPr>
          <w:rFonts w:ascii="Calibri" w:hAnsi="Calibri" w:cs="Calibri"/>
          <w:b/>
          <w:bCs/>
          <w:i/>
          <w:iCs/>
          <w:color w:val="000000"/>
          <w:spacing w:val="-5"/>
          <w:u w:val="single"/>
        </w:rPr>
      </w:pPr>
      <w:r w:rsidRPr="00855130">
        <w:rPr>
          <w:rFonts w:ascii="Calibri" w:hAnsi="Calibri" w:cs="Calibri"/>
          <w:b/>
          <w:bCs/>
          <w:i/>
          <w:iCs/>
          <w:color w:val="000000"/>
          <w:spacing w:val="-5"/>
          <w:u w:val="single"/>
        </w:rPr>
        <w:t>**</w:t>
      </w:r>
      <w:r w:rsidRPr="00855130">
        <w:rPr>
          <w:rFonts w:ascii="Calibri" w:hAnsi="Calibri" w:cs="Calibri"/>
          <w:u w:val="single"/>
        </w:rPr>
        <w:t xml:space="preserve"> </w:t>
      </w:r>
      <w:r w:rsidRPr="00855130">
        <w:rPr>
          <w:rFonts w:ascii="Calibri" w:hAnsi="Calibri" w:cs="Calibri"/>
          <w:b/>
          <w:bCs/>
          <w:i/>
          <w:iCs/>
          <w:color w:val="000000"/>
          <w:spacing w:val="-5"/>
          <w:u w:val="single"/>
        </w:rPr>
        <w:t>Jei tiekėjo siūlomas ypatingojo statinio statybos vadovas per pastaruosius 5 metus iki pasiūlymų pateikimo termino pabaigos dienos yra vadovavęs darbams daugiau kaip 5 objektuose, papildomi balai už įgyvendintas sutartis nesuteikiami.</w:t>
      </w:r>
    </w:p>
    <w:p w14:paraId="5078E947" w14:textId="77777777" w:rsidR="00B4183A" w:rsidRPr="00855130" w:rsidRDefault="00B4183A" w:rsidP="00B4183A">
      <w:pPr>
        <w:spacing w:after="0" w:line="240" w:lineRule="atLeast"/>
        <w:ind w:firstLine="567"/>
        <w:jc w:val="both"/>
        <w:rPr>
          <w:rFonts w:ascii="Calibri" w:hAnsi="Calibri" w:cs="Calibri"/>
          <w:b/>
          <w:bCs/>
          <w:i/>
          <w:iCs/>
          <w:spacing w:val="-5"/>
          <w:u w:val="single"/>
        </w:rPr>
      </w:pPr>
      <w:r w:rsidRPr="00855130">
        <w:rPr>
          <w:rFonts w:ascii="Calibri" w:hAnsi="Calibri" w:cs="Calibri"/>
          <w:b/>
          <w:bCs/>
          <w:i/>
          <w:iCs/>
          <w:color w:val="000000"/>
          <w:spacing w:val="-5"/>
          <w:u w:val="single"/>
        </w:rPr>
        <w:t xml:space="preserve">*** Į atliktų statybos darbų vertę negali būti įskaityta projektavimo, projekto vykdymo priežiūros paslaugų vertė, jei tos paslaugos buvo atliktos kartu su statybos darbais, statybos darbų vertė, nepatenkanti į reikalaujamą vertinamą laikotarpį, į reikalaujamas statybos darbų rūšis (nauja statyba/rekonstravimas), </w:t>
      </w:r>
      <w:r w:rsidRPr="00855130">
        <w:rPr>
          <w:rFonts w:ascii="Calibri" w:hAnsi="Calibri" w:cs="Calibri"/>
          <w:b/>
          <w:bCs/>
          <w:i/>
          <w:iCs/>
          <w:spacing w:val="-5"/>
          <w:u w:val="single"/>
        </w:rPr>
        <w:t>nurodytų pastatų tipą, paskirtį nepatenkančių statybos darbų vertė (išskyrus pastabose nurodytas išimtis).</w:t>
      </w:r>
    </w:p>
    <w:p w14:paraId="499A330B" w14:textId="27237C6C" w:rsidR="00B4183A" w:rsidRPr="00F103DC" w:rsidRDefault="00B4183A" w:rsidP="00B4183A">
      <w:pPr>
        <w:shd w:val="clear" w:color="auto" w:fill="FFFFFF"/>
        <w:spacing w:after="0" w:line="240" w:lineRule="atLeast"/>
        <w:ind w:firstLine="567"/>
        <w:jc w:val="both"/>
        <w:rPr>
          <w:rFonts w:ascii="Calibri" w:hAnsi="Calibri" w:cs="Calibri"/>
          <w:i/>
          <w:iCs/>
          <w:color w:val="FF0000"/>
          <w:spacing w:val="-5"/>
          <w:highlight w:val="yellow"/>
          <w:u w:val="single"/>
        </w:rPr>
      </w:pPr>
      <w:r w:rsidRPr="00F103DC">
        <w:rPr>
          <w:rFonts w:ascii="Calibri" w:hAnsi="Calibri" w:cs="Calibri"/>
          <w:i/>
          <w:iCs/>
          <w:color w:val="FF0000"/>
          <w:spacing w:val="-5"/>
          <w:highlight w:val="yellow"/>
          <w:u w:val="single"/>
        </w:rPr>
        <w:lastRenderedPageBreak/>
        <w:t xml:space="preserve">Kadangi tiekėjo siūlomo specialisto patirtis yra kokybės vertinimo kriterijus (vienas iš ekonominio naudingumo vertinimo kriterijų), </w:t>
      </w:r>
      <w:r w:rsidR="003A1A44" w:rsidRPr="00F103DC">
        <w:rPr>
          <w:rFonts w:ascii="Calibri" w:hAnsi="Calibri" w:cs="Calibri"/>
          <w:i/>
          <w:iCs/>
          <w:color w:val="FF0000"/>
          <w:spacing w:val="-5"/>
          <w:highlight w:val="yellow"/>
          <w:u w:val="single"/>
        </w:rPr>
        <w:t>6.1.1</w:t>
      </w:r>
      <w:r w:rsidR="00EE6461">
        <w:rPr>
          <w:rFonts w:ascii="Calibri" w:hAnsi="Calibri" w:cs="Calibri"/>
          <w:i/>
          <w:iCs/>
          <w:color w:val="FF0000"/>
          <w:spacing w:val="-5"/>
          <w:highlight w:val="yellow"/>
          <w:u w:val="single"/>
        </w:rPr>
        <w:t>0</w:t>
      </w:r>
      <w:r w:rsidRPr="00F103DC">
        <w:rPr>
          <w:rFonts w:ascii="Calibri" w:hAnsi="Calibri" w:cs="Calibri"/>
          <w:i/>
          <w:iCs/>
          <w:color w:val="FF0000"/>
          <w:spacing w:val="-5"/>
          <w:highlight w:val="yellow"/>
          <w:u w:val="single"/>
        </w:rPr>
        <w:t xml:space="preserve"> punkte nurodytų tiekėjo pateiktų dokumentų tikslinimas (naujų duomenų pateikimas) galimas tik Pasiūlymų patikslinimo, papildymo ar paaiškinimo taisyklių, patvirtintų 2022-12-30 Viešųjų pirkimų tarnybos direktoriaus įsakymu Nr. 1S-240 numatytais atvejais ir tvarka. </w:t>
      </w:r>
    </w:p>
    <w:p w14:paraId="3BA4F634" w14:textId="6E4CEE88" w:rsidR="00B4183A" w:rsidRPr="00855130" w:rsidRDefault="00B4183A" w:rsidP="00B4183A">
      <w:pPr>
        <w:numPr>
          <w:ilvl w:val="2"/>
          <w:numId w:val="0"/>
        </w:numPr>
        <w:tabs>
          <w:tab w:val="num" w:pos="720"/>
          <w:tab w:val="left" w:pos="9631"/>
        </w:tabs>
        <w:spacing w:after="0" w:line="240" w:lineRule="atLeast"/>
        <w:ind w:firstLine="567"/>
        <w:jc w:val="both"/>
        <w:rPr>
          <w:rFonts w:ascii="Calibri" w:hAnsi="Calibri" w:cs="Calibri"/>
          <w:b/>
          <w:iCs/>
          <w:color w:val="FF0000"/>
        </w:rPr>
      </w:pPr>
      <w:r w:rsidRPr="00855130">
        <w:rPr>
          <w:rFonts w:ascii="Calibri" w:hAnsi="Calibri" w:cs="Calibri"/>
          <w:iCs/>
          <w:color w:val="FF0000"/>
        </w:rPr>
        <w:t xml:space="preserve">Vertinami tik tokie objektai: ypatingieji statiniai </w:t>
      </w:r>
      <w:r w:rsidR="003A1A44" w:rsidRPr="00855130">
        <w:rPr>
          <w:rFonts w:ascii="Calibri" w:hAnsi="Calibri" w:cs="Calibri"/>
          <w:iCs/>
          <w:color w:val="FF0000"/>
        </w:rPr>
        <w:t>–</w:t>
      </w:r>
      <w:r w:rsidRPr="00855130">
        <w:rPr>
          <w:rFonts w:ascii="Calibri" w:hAnsi="Calibri" w:cs="Calibri"/>
          <w:iCs/>
          <w:color w:val="FF0000"/>
        </w:rPr>
        <w:t xml:space="preserve"> </w:t>
      </w:r>
      <w:r w:rsidRPr="00816793">
        <w:rPr>
          <w:rFonts w:ascii="Calibri" w:hAnsi="Calibri" w:cs="Calibri"/>
          <w:b/>
          <w:bCs/>
          <w:color w:val="FF0000"/>
          <w:u w:val="single"/>
        </w:rPr>
        <w:t>negyvenamieji pastatai</w:t>
      </w:r>
      <w:r w:rsidRPr="00855130">
        <w:rPr>
          <w:rFonts w:ascii="Calibri" w:hAnsi="Calibri" w:cs="Calibri"/>
          <w:color w:val="FF0000"/>
          <w:u w:val="single"/>
        </w:rPr>
        <w:t xml:space="preserve"> (</w:t>
      </w:r>
      <w:r w:rsidRPr="00855130">
        <w:rPr>
          <w:rFonts w:ascii="Calibri" w:hAnsi="Calibri" w:cs="Calibri"/>
          <w:color w:val="FF0000"/>
          <w:u w:val="single"/>
          <w:bdr w:val="none" w:sz="0" w:space="0" w:color="auto" w:frame="1"/>
        </w:rPr>
        <w:t xml:space="preserve">pastatų paskirties grupė: </w:t>
      </w:r>
      <w:r w:rsidRPr="00816793">
        <w:rPr>
          <w:rFonts w:ascii="Calibri" w:hAnsi="Calibri" w:cs="Calibri"/>
          <w:b/>
          <w:bCs/>
          <w:color w:val="FF0000"/>
          <w:u w:val="single"/>
          <w:bdr w:val="none" w:sz="0" w:space="0" w:color="auto" w:frame="1"/>
        </w:rPr>
        <w:t>administracinių / visuomeninių</w:t>
      </w:r>
      <w:r w:rsidR="003C2062">
        <w:rPr>
          <w:rFonts w:ascii="Calibri" w:hAnsi="Calibri" w:cs="Calibri"/>
          <w:b/>
          <w:bCs/>
          <w:color w:val="FF0000"/>
          <w:u w:val="single"/>
          <w:bdr w:val="none" w:sz="0" w:space="0" w:color="auto" w:frame="1"/>
        </w:rPr>
        <w:t xml:space="preserve"> / komercinių</w:t>
      </w:r>
      <w:r w:rsidRPr="00855130">
        <w:rPr>
          <w:rFonts w:ascii="Calibri" w:hAnsi="Calibri" w:cs="Calibri"/>
          <w:color w:val="FF0000"/>
          <w:u w:val="single"/>
        </w:rPr>
        <w:t>)</w:t>
      </w:r>
      <w:r w:rsidRPr="00855130">
        <w:rPr>
          <w:rFonts w:ascii="Calibri" w:hAnsi="Calibri" w:cs="Calibri"/>
          <w:iCs/>
          <w:color w:val="FF0000"/>
        </w:rPr>
        <w:t xml:space="preserve">, kuriuose naujos statybos ir (ar) rekonstravimo darbams per pastaruosius 5 metus iki pasiūlymų pateikimo termino pabaigos dienos vadovavo siūlomas ypatingojo statinio statybos vadovas, ir kurių kiekviename atliktų naujos statybos ir (ar) rekonstravimo darbų vertė per reikalaujamą laikotarpį ne mažesnė kaip </w:t>
      </w:r>
      <w:r w:rsidR="003C2062">
        <w:rPr>
          <w:rFonts w:ascii="Calibri" w:hAnsi="Calibri" w:cs="Calibri"/>
          <w:color w:val="FF0000"/>
        </w:rPr>
        <w:t>3</w:t>
      </w:r>
      <w:r w:rsidRPr="00855130">
        <w:rPr>
          <w:rFonts w:ascii="Calibri" w:hAnsi="Calibri" w:cs="Calibri"/>
          <w:color w:val="FF0000"/>
        </w:rPr>
        <w:t> 000 000</w:t>
      </w:r>
      <w:r w:rsidRPr="00855130">
        <w:rPr>
          <w:rFonts w:ascii="Calibri" w:hAnsi="Calibri" w:cs="Calibri"/>
          <w:iCs/>
          <w:color w:val="FF0000"/>
        </w:rPr>
        <w:t xml:space="preserve"> Eur be PVM ir kuriems išduoti statybos užbaigimą patvirtinantys dokumentai</w:t>
      </w:r>
      <w:r w:rsidRPr="00855130">
        <w:rPr>
          <w:rFonts w:ascii="Calibri" w:hAnsi="Calibri" w:cs="Calibri"/>
          <w:iCs/>
          <w:color w:val="FF0000"/>
          <w:vertAlign w:val="superscript"/>
        </w:rPr>
        <w:t>1</w:t>
      </w:r>
      <w:r w:rsidRPr="00855130">
        <w:rPr>
          <w:rFonts w:ascii="Calibri" w:hAnsi="Calibri" w:cs="Calibri"/>
          <w:iCs/>
          <w:color w:val="FF0000"/>
        </w:rPr>
        <w:t xml:space="preserve">. Siūlomas statinio statybos vadovas turi būti vadovavęs statybos darbams </w:t>
      </w:r>
      <w:r w:rsidRPr="00855130">
        <w:rPr>
          <w:rFonts w:ascii="Calibri" w:hAnsi="Calibri" w:cs="Calibri"/>
          <w:b/>
          <w:iCs/>
          <w:color w:val="FF0000"/>
        </w:rPr>
        <w:t>nuo statybos darbų pradžios iki statybos užbaigimą patvirtinančių dokumentų išdavimo.</w:t>
      </w:r>
    </w:p>
    <w:p w14:paraId="4285EE20" w14:textId="30D8FBEB" w:rsidR="00B4183A" w:rsidRPr="00855130" w:rsidRDefault="00B4183A" w:rsidP="00B4183A">
      <w:pPr>
        <w:numPr>
          <w:ilvl w:val="2"/>
          <w:numId w:val="0"/>
        </w:numPr>
        <w:tabs>
          <w:tab w:val="num" w:pos="720"/>
          <w:tab w:val="left" w:pos="9631"/>
        </w:tabs>
        <w:spacing w:after="0" w:line="240" w:lineRule="atLeast"/>
        <w:ind w:firstLine="567"/>
        <w:jc w:val="both"/>
        <w:rPr>
          <w:rFonts w:ascii="Calibri" w:hAnsi="Calibri" w:cs="Calibri"/>
          <w:b/>
          <w:iCs/>
          <w:color w:val="FF0000"/>
        </w:rPr>
      </w:pPr>
      <w:r w:rsidRPr="00855130">
        <w:rPr>
          <w:rFonts w:ascii="Calibri" w:eastAsia="Calibri" w:hAnsi="Calibri" w:cs="Calibri"/>
          <w:bCs/>
          <w:color w:val="FF0000"/>
        </w:rPr>
        <w:t xml:space="preserve">Jei siūlomas ypatingojo statinio statybos vadovas vadovavo statybos darbams, kurie atitinka visus pirkimo dokumentuose keliamus reikalavimus dėl jų pobūdžio, vertės (kai taikoma) ir kt., ir vadovavo jiems ne trumpiau kaip 80 proc. visos objekto statybos darbų trukmės, tai yra nuo statybos darbų pradžios iki statybos darbų pabaigos </w:t>
      </w:r>
      <w:r w:rsidRPr="00855130">
        <w:rPr>
          <w:rFonts w:ascii="Calibri" w:eastAsia="Calibri" w:hAnsi="Calibri" w:cs="Calibri"/>
          <w:b/>
          <w:bCs/>
          <w:i/>
          <w:color w:val="FF0000"/>
          <w:u w:val="single"/>
        </w:rPr>
        <w:t>(taikoma tuo atveju, kai vadovaujantis specialistas sutarties vykdymo metu buvo pakeistas kitu vadovaujančiu specialistu ir tiekėjas pateikia tai pagrindžiančius įrodymus)</w:t>
      </w:r>
      <w:r w:rsidRPr="00855130">
        <w:rPr>
          <w:rFonts w:ascii="Calibri" w:eastAsia="Calibri" w:hAnsi="Calibri" w:cs="Calibri"/>
          <w:bCs/>
          <w:color w:val="FF0000"/>
        </w:rPr>
        <w:t>, tokiai statybos darbų vadovo patirčiai taip pat bus skiriami papildomi kokybės balai. Apskaičiuojant vadovavimo trukmę taikomas apvalinimas iki sveiko skaičiaus pagal matematines apvalinimo taisykles.</w:t>
      </w:r>
      <w:r w:rsidRPr="00855130">
        <w:rPr>
          <w:rFonts w:ascii="Calibri" w:hAnsi="Calibri" w:cs="Calibri"/>
          <w:b/>
          <w:iCs/>
          <w:color w:val="FF0000"/>
        </w:rPr>
        <w:t xml:space="preserve"> </w:t>
      </w:r>
    </w:p>
    <w:p w14:paraId="270D152C" w14:textId="77777777" w:rsidR="00B4183A" w:rsidRPr="00855130" w:rsidRDefault="00B4183A" w:rsidP="00B4183A">
      <w:pPr>
        <w:spacing w:after="0" w:line="240" w:lineRule="atLeast"/>
        <w:ind w:firstLine="567"/>
        <w:jc w:val="both"/>
        <w:rPr>
          <w:rFonts w:ascii="Calibri" w:hAnsi="Calibri" w:cs="Calibri"/>
          <w:color w:val="000000"/>
          <w:u w:val="single"/>
        </w:rPr>
      </w:pPr>
      <w:r w:rsidRPr="00855130">
        <w:rPr>
          <w:rFonts w:ascii="Calibri" w:eastAsia="Calibri" w:hAnsi="Calibri" w:cs="Calibri"/>
          <w:bCs/>
          <w:u w:val="single"/>
        </w:rPr>
        <w:t xml:space="preserve">Statybos darbų pradžia - </w:t>
      </w:r>
      <w:r w:rsidRPr="00855130">
        <w:rPr>
          <w:rFonts w:ascii="Calibri" w:hAnsi="Calibri" w:cs="Calibri"/>
          <w:color w:val="000000"/>
          <w:u w:val="single"/>
        </w:rPr>
        <w:t xml:space="preserve">diena, kai rangovas po statybvietės priėmimo iš statytojo (užsakovo) pradėjo vykdyti statybos darbus, kaip nurodyta LR Statybos įstatymo 2 str. 93 p. (nurodoma </w:t>
      </w:r>
      <w:r w:rsidRPr="00855130">
        <w:rPr>
          <w:rFonts w:ascii="Calibri" w:hAnsi="Calibri" w:cs="Calibri"/>
          <w:iCs/>
          <w:u w:val="single"/>
        </w:rPr>
        <w:t>pranešime valstybinei teritorijų planavimo ir statybos inspekcijai prie Aplinkos ministerijos apie statybos pradžią, rangovo ir pagrindinių statybos sričių vadovų pasamdymą ar paskyrimą).</w:t>
      </w:r>
    </w:p>
    <w:p w14:paraId="3BF200C4" w14:textId="0F452829" w:rsidR="00B4183A" w:rsidRPr="00855130" w:rsidRDefault="00B4183A" w:rsidP="00B4183A">
      <w:pPr>
        <w:spacing w:after="0" w:line="240" w:lineRule="atLeast"/>
        <w:ind w:firstLine="567"/>
        <w:jc w:val="both"/>
        <w:rPr>
          <w:rFonts w:ascii="Calibri" w:eastAsia="Calibri" w:hAnsi="Calibri" w:cs="Calibri"/>
          <w:bCs/>
          <w:u w:val="single"/>
        </w:rPr>
      </w:pPr>
      <w:r w:rsidRPr="00855130">
        <w:rPr>
          <w:rFonts w:ascii="Calibri" w:hAnsi="Calibri" w:cs="Calibri"/>
          <w:color w:val="000000"/>
          <w:u w:val="single"/>
        </w:rPr>
        <w:t>Statybos darbų pabaiga - atlikus visus statybos darbus ir išdavus statybos užbaigimo aktą (</w:t>
      </w:r>
      <w:r w:rsidRPr="00855130">
        <w:rPr>
          <w:rFonts w:ascii="Calibri" w:hAnsi="Calibri" w:cs="Calibri"/>
          <w:iCs/>
          <w:u w:val="single"/>
        </w:rPr>
        <w:t>statybos užbaigimą patvirtinančių dokumentų išdavimo data)</w:t>
      </w:r>
      <w:r w:rsidR="003A1A44" w:rsidRPr="00855130">
        <w:rPr>
          <w:rFonts w:ascii="Calibri" w:hAnsi="Calibri" w:cs="Calibri"/>
          <w:iCs/>
          <w:u w:val="single"/>
        </w:rPr>
        <w:t>.</w:t>
      </w:r>
    </w:p>
    <w:p w14:paraId="4E14397E" w14:textId="23715B1F" w:rsidR="00B4183A" w:rsidRPr="00855130" w:rsidRDefault="00B4183A" w:rsidP="00B4183A">
      <w:pPr>
        <w:numPr>
          <w:ilvl w:val="2"/>
          <w:numId w:val="0"/>
        </w:numPr>
        <w:tabs>
          <w:tab w:val="num" w:pos="720"/>
          <w:tab w:val="left" w:pos="9631"/>
        </w:tabs>
        <w:spacing w:after="0" w:line="240" w:lineRule="atLeast"/>
        <w:ind w:firstLine="567"/>
        <w:jc w:val="both"/>
        <w:rPr>
          <w:rFonts w:ascii="Calibri" w:hAnsi="Calibri" w:cs="Calibri"/>
          <w:iCs/>
          <w:u w:val="single"/>
        </w:rPr>
      </w:pPr>
      <w:r w:rsidRPr="00855130">
        <w:rPr>
          <w:rFonts w:ascii="Calibri" w:hAnsi="Calibri" w:cs="Calibri"/>
          <w:iCs/>
          <w:u w:val="single"/>
        </w:rPr>
        <w:t xml:space="preserve">Jei </w:t>
      </w:r>
      <w:r w:rsidRPr="00816793">
        <w:rPr>
          <w:rFonts w:ascii="Calibri" w:hAnsi="Calibri" w:cs="Calibri"/>
          <w:iCs/>
          <w:u w:val="single"/>
        </w:rPr>
        <w:t>Tiekėjas Pasiūlymo 4 punkte nurodys</w:t>
      </w:r>
      <w:r w:rsidRPr="00855130">
        <w:rPr>
          <w:rFonts w:ascii="Calibri" w:hAnsi="Calibri" w:cs="Calibri"/>
          <w:iCs/>
          <w:u w:val="single"/>
        </w:rPr>
        <w:t xml:space="preserve"> neteisingą kriterijaus reikšmę, Perkančioji organizacija vertins reikšmę, nustatytą pagal pasiūlymo dokumentuose pateiktus duomenis. Jei tiekėjas pasiūlyme nepateiks pirkimo dokumentų </w:t>
      </w:r>
      <w:r w:rsidR="003A1A44" w:rsidRPr="00855130">
        <w:rPr>
          <w:rFonts w:ascii="Calibri" w:hAnsi="Calibri" w:cs="Calibri"/>
          <w:iCs/>
          <w:u w:val="single"/>
        </w:rPr>
        <w:t>6.1.1</w:t>
      </w:r>
      <w:r w:rsidR="00EE6461">
        <w:rPr>
          <w:rFonts w:ascii="Calibri" w:hAnsi="Calibri" w:cs="Calibri"/>
          <w:iCs/>
          <w:u w:val="single"/>
        </w:rPr>
        <w:t>0</w:t>
      </w:r>
      <w:r w:rsidRPr="00855130">
        <w:rPr>
          <w:rFonts w:ascii="Calibri" w:hAnsi="Calibri" w:cs="Calibri"/>
          <w:iCs/>
          <w:u w:val="single"/>
        </w:rPr>
        <w:t xml:space="preserve"> punkte reikalaujamų siūlomo vadovaujančio specialisto patirties duomenų</w:t>
      </w:r>
      <w:r w:rsidRPr="00855130">
        <w:rPr>
          <w:rFonts w:ascii="Calibri" w:hAnsi="Calibri" w:cs="Calibri"/>
          <w:u w:val="single"/>
        </w:rPr>
        <w:t xml:space="preserve"> </w:t>
      </w:r>
      <w:r w:rsidRPr="00855130">
        <w:rPr>
          <w:rFonts w:ascii="Calibri" w:hAnsi="Calibri" w:cs="Calibri"/>
          <w:iCs/>
          <w:u w:val="single"/>
        </w:rPr>
        <w:t xml:space="preserve">arba jei pagal pateiktus duomenis jo patirtis neatitiks pirkimo dokumentuose nustatytų reikalavimų – šiam kriterijui bus skiriama 0 balų. </w:t>
      </w:r>
    </w:p>
    <w:p w14:paraId="78EE6BE4" w14:textId="5802385F" w:rsidR="00B4183A" w:rsidRPr="00816793" w:rsidRDefault="00B4183A" w:rsidP="00B4183A">
      <w:pPr>
        <w:shd w:val="clear" w:color="auto" w:fill="FFFFFF"/>
        <w:spacing w:after="0" w:line="240" w:lineRule="atLeast"/>
        <w:ind w:firstLine="567"/>
        <w:jc w:val="both"/>
        <w:rPr>
          <w:rFonts w:ascii="Calibri" w:hAnsi="Calibri" w:cs="Calibri"/>
          <w:b/>
          <w:bCs/>
          <w:i/>
          <w:iCs/>
          <w:u w:val="single"/>
        </w:rPr>
      </w:pPr>
      <w:r w:rsidRPr="00855130">
        <w:rPr>
          <w:rFonts w:ascii="Calibri" w:hAnsi="Calibri" w:cs="Calibri"/>
          <w:b/>
          <w:bCs/>
          <w:i/>
          <w:iCs/>
          <w:spacing w:val="-5"/>
          <w:u w:val="single"/>
        </w:rPr>
        <w:t xml:space="preserve">Jei statybos darbai ypatingajame statinyje </w:t>
      </w:r>
      <w:r w:rsidR="008D778B" w:rsidRPr="00855130">
        <w:rPr>
          <w:rFonts w:ascii="Calibri" w:hAnsi="Calibri" w:cs="Calibri"/>
          <w:b/>
          <w:bCs/>
          <w:i/>
          <w:iCs/>
          <w:spacing w:val="-5"/>
          <w:u w:val="single"/>
        </w:rPr>
        <w:t>–</w:t>
      </w:r>
      <w:r w:rsidRPr="00855130">
        <w:rPr>
          <w:rFonts w:ascii="Calibri" w:hAnsi="Calibri" w:cs="Calibri"/>
          <w:b/>
          <w:bCs/>
          <w:i/>
          <w:iCs/>
          <w:spacing w:val="-5"/>
          <w:u w:val="single"/>
        </w:rPr>
        <w:t xml:space="preserve"> </w:t>
      </w:r>
      <w:r w:rsidRPr="00855130">
        <w:rPr>
          <w:rFonts w:ascii="Calibri" w:hAnsi="Calibri" w:cs="Calibri"/>
          <w:b/>
          <w:bCs/>
          <w:i/>
          <w:iCs/>
          <w:u w:val="single"/>
        </w:rPr>
        <w:t>negyvenamajame pastate (</w:t>
      </w:r>
      <w:r w:rsidRPr="00855130">
        <w:rPr>
          <w:rFonts w:ascii="Calibri" w:hAnsi="Calibri" w:cs="Calibri"/>
          <w:b/>
          <w:bCs/>
          <w:i/>
          <w:iCs/>
          <w:color w:val="000000"/>
          <w:u w:val="single"/>
          <w:bdr w:val="none" w:sz="0" w:space="0" w:color="auto" w:frame="1"/>
        </w:rPr>
        <w:t xml:space="preserve">pastatų paskirties grupė: </w:t>
      </w:r>
      <w:r w:rsidRPr="00816793">
        <w:rPr>
          <w:rFonts w:ascii="Calibri" w:hAnsi="Calibri" w:cs="Calibri"/>
          <w:b/>
          <w:bCs/>
          <w:i/>
          <w:iCs/>
          <w:color w:val="000000"/>
          <w:u w:val="single"/>
          <w:bdr w:val="none" w:sz="0" w:space="0" w:color="auto" w:frame="1"/>
        </w:rPr>
        <w:t>administracinių / visuomeninių</w:t>
      </w:r>
      <w:r w:rsidR="003C2062">
        <w:rPr>
          <w:rFonts w:ascii="Calibri" w:hAnsi="Calibri" w:cs="Calibri"/>
          <w:b/>
          <w:bCs/>
          <w:i/>
          <w:iCs/>
          <w:color w:val="000000"/>
          <w:u w:val="single"/>
          <w:bdr w:val="none" w:sz="0" w:space="0" w:color="auto" w:frame="1"/>
        </w:rPr>
        <w:t xml:space="preserve"> / komercinių</w:t>
      </w:r>
      <w:r w:rsidRPr="00816793">
        <w:rPr>
          <w:rFonts w:ascii="Calibri" w:hAnsi="Calibri" w:cs="Calibri"/>
          <w:b/>
          <w:bCs/>
          <w:i/>
          <w:iCs/>
          <w:u w:val="single"/>
        </w:rPr>
        <w:t>)</w:t>
      </w:r>
      <w:r w:rsidRPr="00816793">
        <w:rPr>
          <w:rFonts w:ascii="Calibri" w:hAnsi="Calibri" w:cs="Calibri"/>
          <w:b/>
          <w:bCs/>
          <w:i/>
          <w:iCs/>
          <w:spacing w:val="-5"/>
          <w:u w:val="single"/>
        </w:rPr>
        <w:t xml:space="preserve"> buvo pradėti anksčiau nei prieš 5 metus iki pasiūlymų pateikimo termino pabaigos dienos, tačiau jų pabaigos data patenka į vertinamą laikotarpį, tokie objektai vertinami, išskiriant atliktų darbų vertę </w:t>
      </w:r>
      <w:r w:rsidRPr="00816793">
        <w:rPr>
          <w:rFonts w:ascii="Calibri" w:hAnsi="Calibri" w:cs="Calibri"/>
          <w:b/>
          <w:bCs/>
          <w:i/>
          <w:iCs/>
          <w:u w:val="single"/>
        </w:rPr>
        <w:t>per pastaruosius 5 metus iki pasiūlymų pateikimo termino pabaigos ir pateikiant tai įrodančius dokumentus.</w:t>
      </w:r>
    </w:p>
    <w:p w14:paraId="6DADF0DA" w14:textId="77777777" w:rsidR="00B4183A" w:rsidRPr="00816793" w:rsidRDefault="00B4183A" w:rsidP="00B4183A">
      <w:pPr>
        <w:shd w:val="clear" w:color="auto" w:fill="FFFFFF"/>
        <w:spacing w:after="0" w:line="240" w:lineRule="atLeast"/>
        <w:ind w:firstLine="567"/>
        <w:jc w:val="both"/>
        <w:rPr>
          <w:rFonts w:ascii="Calibri" w:hAnsi="Calibri" w:cs="Calibri"/>
          <w:b/>
          <w:bCs/>
          <w:i/>
          <w:iCs/>
          <w:spacing w:val="-5"/>
          <w:u w:val="single"/>
        </w:rPr>
      </w:pPr>
      <w:r w:rsidRPr="00816793">
        <w:rPr>
          <w:rFonts w:ascii="Calibri" w:hAnsi="Calibri" w:cs="Calibri"/>
          <w:b/>
          <w:bCs/>
          <w:i/>
          <w:iCs/>
          <w:spacing w:val="-5"/>
          <w:u w:val="single"/>
        </w:rPr>
        <w:t xml:space="preserve">Jei statybos darbų užbaigimo dokumente (statybos darbų užbaigimo akte) nebus informacijos apie statybos darbų rūšį, statinio kategoriją, statinio tipą, </w:t>
      </w:r>
      <w:r w:rsidRPr="00816793">
        <w:rPr>
          <w:rFonts w:ascii="Calibri" w:hAnsi="Calibri" w:cs="Calibri"/>
          <w:b/>
          <w:bCs/>
          <w:i/>
          <w:u w:val="single"/>
        </w:rPr>
        <w:t>pastatų paskirties grupę,</w:t>
      </w:r>
      <w:r w:rsidRPr="00816793">
        <w:rPr>
          <w:rFonts w:ascii="Calibri" w:hAnsi="Calibri" w:cs="Calibri"/>
          <w:b/>
          <w:bCs/>
          <w:i/>
          <w:iCs/>
          <w:spacing w:val="-5"/>
          <w:u w:val="single"/>
        </w:rPr>
        <w:t xml:space="preserve"> atliktų statybos darbų vertę, tiekėjas turi pateikti statinio statybos leidimą, pasirašytą jį išdavusios institucijos atsakingo asmens ir/ar projekto ekspertizės aktą, pasirašytą ekspertizės vadovo ar kitus patikimus, ne savo pačių išduotus įrodymus, kuriuose minėta informacija yra. </w:t>
      </w:r>
    </w:p>
    <w:p w14:paraId="44FDD21B" w14:textId="42B8FFFE" w:rsidR="00B4183A" w:rsidRPr="00855130" w:rsidRDefault="00B4183A" w:rsidP="00B4183A">
      <w:pPr>
        <w:shd w:val="clear" w:color="auto" w:fill="FFFFFF"/>
        <w:spacing w:after="0" w:line="240" w:lineRule="atLeast"/>
        <w:ind w:firstLine="567"/>
        <w:jc w:val="both"/>
        <w:rPr>
          <w:rFonts w:ascii="Calibri" w:hAnsi="Calibri" w:cs="Calibri"/>
          <w:b/>
          <w:bCs/>
          <w:i/>
          <w:iCs/>
          <w:spacing w:val="-5"/>
          <w:u w:val="single"/>
        </w:rPr>
      </w:pPr>
      <w:r w:rsidRPr="00816793">
        <w:rPr>
          <w:rFonts w:ascii="Calibri" w:hAnsi="Calibri" w:cs="Calibri"/>
          <w:b/>
          <w:bCs/>
          <w:i/>
          <w:iCs/>
          <w:spacing w:val="-5"/>
          <w:u w:val="single"/>
        </w:rPr>
        <w:t xml:space="preserve">Vertinami viename objekte atlikti darbai, tai yra, jei kartu su </w:t>
      </w:r>
      <w:r w:rsidRPr="00816793">
        <w:rPr>
          <w:rFonts w:ascii="Calibri" w:hAnsi="Calibri" w:cs="Calibri"/>
          <w:b/>
          <w:bCs/>
          <w:i/>
          <w:iCs/>
          <w:u w:val="single"/>
        </w:rPr>
        <w:t>negyvenamojo pastato (</w:t>
      </w:r>
      <w:r w:rsidRPr="00816793">
        <w:rPr>
          <w:rFonts w:ascii="Calibri" w:hAnsi="Calibri" w:cs="Calibri"/>
          <w:b/>
          <w:bCs/>
          <w:i/>
          <w:iCs/>
          <w:color w:val="000000"/>
          <w:u w:val="single"/>
          <w:bdr w:val="none" w:sz="0" w:space="0" w:color="auto" w:frame="1"/>
        </w:rPr>
        <w:t>pastatų paskirties grupė: administracinių / visuomeninių</w:t>
      </w:r>
      <w:r w:rsidR="003C2062">
        <w:rPr>
          <w:rFonts w:ascii="Calibri" w:hAnsi="Calibri" w:cs="Calibri"/>
          <w:b/>
          <w:bCs/>
          <w:i/>
          <w:iCs/>
          <w:color w:val="000000"/>
          <w:u w:val="single"/>
          <w:bdr w:val="none" w:sz="0" w:space="0" w:color="auto" w:frame="1"/>
        </w:rPr>
        <w:t xml:space="preserve"> / komercinių</w:t>
      </w:r>
      <w:r w:rsidRPr="00816793">
        <w:rPr>
          <w:rFonts w:ascii="Calibri" w:hAnsi="Calibri" w:cs="Calibri"/>
          <w:b/>
          <w:bCs/>
          <w:i/>
          <w:iCs/>
          <w:u w:val="single"/>
        </w:rPr>
        <w:t>)</w:t>
      </w:r>
      <w:r w:rsidRPr="00816793">
        <w:rPr>
          <w:rFonts w:ascii="Calibri" w:hAnsi="Calibri" w:cs="Calibri"/>
          <w:b/>
          <w:i/>
          <w:u w:val="single"/>
        </w:rPr>
        <w:t xml:space="preserve"> </w:t>
      </w:r>
      <w:r w:rsidRPr="00816793">
        <w:rPr>
          <w:rFonts w:ascii="Calibri" w:hAnsi="Calibri" w:cs="Calibri"/>
          <w:b/>
          <w:i/>
          <w:iCs/>
          <w:u w:val="single"/>
        </w:rPr>
        <w:t>naujos statybos ir (ar) rekonstravimo darbais buvo atlikti ir kiti darbai (pvz., aikštelės įrengimo, aplinkos sutvarkymo ir pan.),</w:t>
      </w:r>
      <w:r w:rsidRPr="00855130">
        <w:rPr>
          <w:rFonts w:ascii="Calibri" w:hAnsi="Calibri" w:cs="Calibri"/>
          <w:b/>
          <w:i/>
          <w:iCs/>
          <w:u w:val="single"/>
        </w:rPr>
        <w:t xml:space="preserve"> tačiau jie atlikti pagal vieną projektą, vieną statybos leidimą, jiems surašytas vienas statybos darbų užbaigimo dokumentas, užskaitoma visų objekte atliktų darbų vertė.</w:t>
      </w:r>
      <w:r w:rsidRPr="00855130">
        <w:rPr>
          <w:rFonts w:ascii="Calibri" w:hAnsi="Calibri" w:cs="Calibri"/>
          <w:b/>
          <w:bCs/>
          <w:i/>
          <w:iCs/>
          <w:spacing w:val="-5"/>
          <w:u w:val="single"/>
        </w:rPr>
        <w:t xml:space="preserve">   </w:t>
      </w:r>
    </w:p>
    <w:p w14:paraId="587239D6" w14:textId="42D82E54" w:rsidR="00B4183A" w:rsidRPr="00855130" w:rsidRDefault="00B4183A" w:rsidP="00B4183A">
      <w:pPr>
        <w:shd w:val="clear" w:color="auto" w:fill="FFFFFF"/>
        <w:spacing w:after="0" w:line="240" w:lineRule="atLeast"/>
        <w:ind w:firstLine="567"/>
        <w:jc w:val="both"/>
        <w:rPr>
          <w:rFonts w:ascii="Calibri" w:hAnsi="Calibri" w:cs="Calibri"/>
          <w:b/>
          <w:bCs/>
          <w:i/>
          <w:iCs/>
          <w:color w:val="FF0000"/>
          <w:spacing w:val="-5"/>
          <w:u w:val="single"/>
        </w:rPr>
      </w:pPr>
      <w:r w:rsidRPr="00855130">
        <w:rPr>
          <w:rFonts w:ascii="Calibri" w:hAnsi="Calibri" w:cs="Calibri"/>
          <w:b/>
          <w:bCs/>
          <w:i/>
          <w:iCs/>
          <w:color w:val="FF0000"/>
          <w:spacing w:val="-5"/>
          <w:u w:val="single"/>
        </w:rPr>
        <w:t>****</w:t>
      </w:r>
      <w:r w:rsidRPr="00855130">
        <w:rPr>
          <w:rFonts w:ascii="Calibri" w:hAnsi="Calibri" w:cs="Calibri"/>
          <w:color w:val="FF0000"/>
          <w:u w:val="single"/>
        </w:rPr>
        <w:t xml:space="preserve"> </w:t>
      </w:r>
      <w:r w:rsidRPr="00855130">
        <w:rPr>
          <w:rFonts w:ascii="Calibri" w:hAnsi="Calibri" w:cs="Calibri"/>
          <w:b/>
          <w:bCs/>
          <w:i/>
          <w:iCs/>
          <w:color w:val="FF0000"/>
          <w:spacing w:val="-5"/>
          <w:u w:val="single"/>
        </w:rPr>
        <w:t xml:space="preserve">Tiekėjas, sudarydamas sutartį ar sutarties vykdymo metu, neturi teisės pakeisti pasiūlyto ypatingojo statinio statybos vadovo, kurio patirtis buvo įvertinta ekonominio naudingumo balais laimėjusio pasiūlymo nustatymo metu, išskyrus Sutarties vykdymo metu atsiradusias, </w:t>
      </w:r>
      <w:r w:rsidR="00BE6F27" w:rsidRPr="00855130">
        <w:rPr>
          <w:rFonts w:ascii="Calibri" w:hAnsi="Calibri" w:cs="Calibri"/>
          <w:b/>
          <w:bCs/>
          <w:i/>
          <w:iCs/>
          <w:color w:val="FF0000"/>
          <w:spacing w:val="-5"/>
          <w:u w:val="single"/>
        </w:rPr>
        <w:t>s</w:t>
      </w:r>
      <w:r w:rsidRPr="00855130">
        <w:rPr>
          <w:rFonts w:ascii="Calibri" w:hAnsi="Calibri" w:cs="Calibri"/>
          <w:b/>
          <w:bCs/>
          <w:i/>
          <w:iCs/>
          <w:color w:val="FF0000"/>
          <w:spacing w:val="-5"/>
          <w:u w:val="single"/>
        </w:rPr>
        <w:t>utarties</w:t>
      </w:r>
      <w:r w:rsidR="00BE6F27" w:rsidRPr="00855130">
        <w:rPr>
          <w:rFonts w:ascii="Calibri" w:hAnsi="Calibri" w:cs="Calibri"/>
          <w:b/>
          <w:bCs/>
          <w:i/>
          <w:iCs/>
          <w:color w:val="FF0000"/>
          <w:spacing w:val="-5"/>
          <w:u w:val="single"/>
        </w:rPr>
        <w:t xml:space="preserve"> projekto</w:t>
      </w:r>
      <w:r w:rsidRPr="00855130">
        <w:rPr>
          <w:rFonts w:ascii="Calibri" w:hAnsi="Calibri" w:cs="Calibri"/>
          <w:b/>
          <w:bCs/>
          <w:i/>
          <w:iCs/>
          <w:color w:val="FF0000"/>
          <w:spacing w:val="-5"/>
          <w:u w:val="single"/>
        </w:rPr>
        <w:t xml:space="preserve"> 1</w:t>
      </w:r>
      <w:r w:rsidR="003C2062">
        <w:rPr>
          <w:rFonts w:ascii="Calibri" w:hAnsi="Calibri" w:cs="Calibri"/>
          <w:b/>
          <w:bCs/>
          <w:i/>
          <w:iCs/>
          <w:color w:val="FF0000"/>
          <w:spacing w:val="-5"/>
          <w:u w:val="single"/>
        </w:rPr>
        <w:t>5</w:t>
      </w:r>
      <w:r w:rsidRPr="00855130">
        <w:rPr>
          <w:rFonts w:ascii="Calibri" w:hAnsi="Calibri" w:cs="Calibri"/>
          <w:b/>
          <w:bCs/>
          <w:i/>
          <w:iCs/>
          <w:color w:val="FF0000"/>
          <w:spacing w:val="-5"/>
          <w:u w:val="single"/>
        </w:rPr>
        <w:t xml:space="preserve"> punkte nurodytas aplinkybes.</w:t>
      </w:r>
    </w:p>
    <w:p w14:paraId="3121B364" w14:textId="3DB252F1" w:rsidR="00B4183A" w:rsidRPr="00855130" w:rsidRDefault="00B4183A" w:rsidP="00B4183A">
      <w:pPr>
        <w:spacing w:after="0" w:line="240" w:lineRule="atLeast"/>
        <w:ind w:firstLine="567"/>
        <w:jc w:val="both"/>
        <w:rPr>
          <w:rFonts w:ascii="Calibri" w:hAnsi="Calibri" w:cs="Calibri"/>
          <w:b/>
          <w:i/>
          <w:sz w:val="22"/>
          <w:szCs w:val="22"/>
          <w:u w:val="single"/>
        </w:rPr>
      </w:pPr>
      <w:r w:rsidRPr="00855130">
        <w:rPr>
          <w:rFonts w:ascii="Calibri" w:hAnsi="Calibri" w:cs="Calibri"/>
          <w:b/>
          <w:bCs/>
          <w:i/>
          <w:iCs/>
          <w:spacing w:val="-5"/>
          <w:u w:val="single"/>
        </w:rPr>
        <w:t xml:space="preserve">***** </w:t>
      </w:r>
      <w:r w:rsidRPr="00855130">
        <w:rPr>
          <w:rFonts w:ascii="Calibri" w:hAnsi="Calibri" w:cs="Calibri"/>
          <w:b/>
          <w:i/>
          <w:u w:val="single"/>
        </w:rPr>
        <w:t>Jei užsakovų atsiliepimai teikiami valstybės ir savivaldybės institucijų, įstaigų, įmonių, valstybės įgaliotų asmenų –</w:t>
      </w:r>
      <w:r w:rsidR="007F11EA" w:rsidRPr="00855130">
        <w:rPr>
          <w:rFonts w:ascii="Calibri" w:hAnsi="Calibri" w:cs="Calibri"/>
          <w:b/>
          <w:i/>
          <w:u w:val="single"/>
        </w:rPr>
        <w:t xml:space="preserve"> </w:t>
      </w:r>
      <w:r w:rsidRPr="00855130">
        <w:rPr>
          <w:rFonts w:ascii="Calibri" w:hAnsi="Calibri" w:cs="Calibri"/>
          <w:b/>
          <w:i/>
          <w:u w:val="single"/>
        </w:rPr>
        <w:t>jie turi būti parengti vadovaujantis Dokumentų rengimo taisyklėmis, patvirtintomis 2011 m. liepos 4 d. Lietuvos vyriausiojo archyvaro įsakymu Nr. V-117  “Dėl Dokumentų rengimo taisyklių patvirtinimo“.</w:t>
      </w:r>
      <w:r w:rsidR="007F11EA" w:rsidRPr="00855130">
        <w:rPr>
          <w:rFonts w:ascii="Calibri" w:hAnsi="Calibri" w:cs="Calibri"/>
          <w:b/>
          <w:i/>
          <w:u w:val="single"/>
        </w:rPr>
        <w:t xml:space="preserve"> </w:t>
      </w:r>
      <w:r w:rsidRPr="00855130">
        <w:rPr>
          <w:rFonts w:ascii="Calibri" w:hAnsi="Calibri" w:cs="Calibri"/>
          <w:b/>
          <w:i/>
          <w:u w:val="single"/>
        </w:rPr>
        <w:t>Tiekėjo teikiami dokumentai turi būti su jų rengimo / registravimo data, atsakingų asmenų parašais, metaduomenimis.</w:t>
      </w:r>
    </w:p>
    <w:p w14:paraId="58B19D00" w14:textId="63251E3D" w:rsidR="00C611EA" w:rsidRPr="00855130" w:rsidRDefault="00C7179F" w:rsidP="005A579D">
      <w:pPr>
        <w:pStyle w:val="Pagrindiniotekstotrauka"/>
        <w:spacing w:after="0" w:line="240" w:lineRule="atLeast"/>
        <w:ind w:left="0" w:firstLine="567"/>
        <w:rPr>
          <w:rFonts w:ascii="Calibri" w:hAnsi="Calibri" w:cs="Calibri"/>
        </w:rPr>
      </w:pPr>
      <w:r w:rsidRPr="00855130">
        <w:rPr>
          <w:rFonts w:cstheme="minorHAnsi"/>
        </w:rPr>
        <w:t>6.2</w:t>
      </w:r>
      <w:r w:rsidR="00EE3480" w:rsidRPr="00855130">
        <w:rPr>
          <w:rFonts w:cstheme="minorHAnsi"/>
        </w:rPr>
        <w:t>.</w:t>
      </w:r>
      <w:r w:rsidR="00816793">
        <w:rPr>
          <w:rFonts w:cstheme="minorHAnsi"/>
        </w:rPr>
        <w:t xml:space="preserve"> </w:t>
      </w:r>
      <w:r w:rsidR="00BD41D7" w:rsidRPr="00855130">
        <w:rPr>
          <w:rFonts w:cstheme="minorHAnsi"/>
        </w:rPr>
        <w:t>P</w:t>
      </w:r>
      <w:r w:rsidR="00FD03FA" w:rsidRPr="00855130">
        <w:rPr>
          <w:rFonts w:cstheme="minorHAnsi"/>
        </w:rPr>
        <w:t xml:space="preserve">asiūlymas </w:t>
      </w:r>
      <w:r w:rsidR="009245A4" w:rsidRPr="00855130">
        <w:rPr>
          <w:rFonts w:cstheme="minorHAnsi"/>
        </w:rPr>
        <w:t>neprivalo būti pasirašytas</w:t>
      </w:r>
      <w:r w:rsidR="00DD138F" w:rsidRPr="00855130">
        <w:rPr>
          <w:rFonts w:cstheme="minorHAnsi"/>
        </w:rPr>
        <w:t xml:space="preserve"> </w:t>
      </w:r>
      <w:r w:rsidR="00FD03FA" w:rsidRPr="00855130">
        <w:rPr>
          <w:rFonts w:cstheme="minorHAnsi"/>
        </w:rPr>
        <w:t xml:space="preserve">kvalifikuotu elektroniniu parašu. </w:t>
      </w:r>
    </w:p>
    <w:p w14:paraId="2081CFAF" w14:textId="14A0DD95" w:rsidR="00C611EA" w:rsidRPr="00855130" w:rsidRDefault="00C611EA" w:rsidP="005A579D">
      <w:pPr>
        <w:spacing w:after="0" w:line="240" w:lineRule="atLeast"/>
        <w:ind w:firstLine="567"/>
        <w:jc w:val="both"/>
        <w:rPr>
          <w:rFonts w:cstheme="minorHAnsi"/>
          <w:bCs/>
          <w:iCs/>
        </w:rPr>
      </w:pPr>
      <w:r w:rsidRPr="00855130">
        <w:rPr>
          <w:rFonts w:cstheme="minorHAnsi"/>
        </w:rPr>
        <w:t xml:space="preserve">6.3. </w:t>
      </w:r>
      <w:r w:rsidR="0099696F" w:rsidRPr="00855130">
        <w:rPr>
          <w:rFonts w:cstheme="minorHAnsi"/>
        </w:rPr>
        <w:t>P</w:t>
      </w:r>
      <w:r w:rsidR="005E2C1B" w:rsidRPr="00855130">
        <w:rPr>
          <w:rFonts w:cstheme="minorHAnsi"/>
        </w:rPr>
        <w:t>asiūlymas turi būti parengtas</w:t>
      </w:r>
      <w:r w:rsidR="00EE44B0" w:rsidRPr="00855130">
        <w:rPr>
          <w:rFonts w:cstheme="minorHAnsi"/>
        </w:rPr>
        <w:t xml:space="preserve"> </w:t>
      </w:r>
      <w:r w:rsidR="0048587E" w:rsidRPr="00855130">
        <w:rPr>
          <w:rFonts w:cstheme="minorHAnsi"/>
        </w:rPr>
        <w:t>lietuvių</w:t>
      </w:r>
      <w:r w:rsidR="00D8367F" w:rsidRPr="00855130">
        <w:rPr>
          <w:rFonts w:cstheme="minorHAnsi"/>
        </w:rPr>
        <w:t xml:space="preserve"> kalba</w:t>
      </w:r>
      <w:r w:rsidR="00D17972" w:rsidRPr="00855130">
        <w:rPr>
          <w:rFonts w:cstheme="minorHAnsi"/>
          <w:color w:val="7030A0"/>
        </w:rPr>
        <w:t>.</w:t>
      </w:r>
      <w:r w:rsidR="0048587E" w:rsidRPr="00855130">
        <w:rPr>
          <w:rFonts w:cstheme="minorHAnsi"/>
          <w:color w:val="7030A0"/>
        </w:rPr>
        <w:t xml:space="preserve"> </w:t>
      </w:r>
      <w:r w:rsidR="00F17A1F" w:rsidRPr="00855130">
        <w:rPr>
          <w:rFonts w:eastAsia="Arial" w:cstheme="minorHAnsi"/>
        </w:rPr>
        <w:t>Jei kurie nors su pasiūlymu teikiami dokumentai parengti ne</w:t>
      </w:r>
      <w:r w:rsidR="001427AB" w:rsidRPr="00855130">
        <w:rPr>
          <w:rFonts w:eastAsia="Arial" w:cstheme="minorHAnsi"/>
        </w:rPr>
        <w:t xml:space="preserve"> ta kalba, kuria</w:t>
      </w:r>
      <w:r w:rsidR="00F17A1F" w:rsidRPr="00855130">
        <w:rPr>
          <w:rFonts w:eastAsia="Arial" w:cstheme="minorHAnsi"/>
        </w:rPr>
        <w:t xml:space="preserve"> </w:t>
      </w:r>
      <w:r w:rsidR="0BCA4ED4" w:rsidRPr="00855130">
        <w:rPr>
          <w:rFonts w:eastAsia="Arial" w:cstheme="minorHAnsi"/>
        </w:rPr>
        <w:t>reikalaujama</w:t>
      </w:r>
      <w:r w:rsidR="001427AB" w:rsidRPr="00855130">
        <w:rPr>
          <w:rFonts w:eastAsia="Arial" w:cstheme="minorHAnsi"/>
        </w:rPr>
        <w:t xml:space="preserve">, </w:t>
      </w:r>
      <w:r w:rsidR="003F1D78" w:rsidRPr="00855130">
        <w:rPr>
          <w:rFonts w:eastAsia="Arial" w:cstheme="minorHAnsi"/>
        </w:rPr>
        <w:t xml:space="preserve">turi būti pateiktas tikslus vertimas į </w:t>
      </w:r>
      <w:r w:rsidR="40DC6EFC" w:rsidRPr="00855130">
        <w:rPr>
          <w:rFonts w:eastAsia="Arial" w:cstheme="minorHAnsi"/>
        </w:rPr>
        <w:t>reikalaujamą</w:t>
      </w:r>
      <w:r w:rsidR="001427AB" w:rsidRPr="00855130">
        <w:rPr>
          <w:rFonts w:eastAsia="Arial" w:cstheme="minorHAnsi"/>
        </w:rPr>
        <w:t xml:space="preserve"> </w:t>
      </w:r>
      <w:r w:rsidR="00141BF1" w:rsidRPr="00855130">
        <w:rPr>
          <w:rFonts w:eastAsia="Arial" w:cstheme="minorHAnsi"/>
        </w:rPr>
        <w:t>kalbą</w:t>
      </w:r>
      <w:r w:rsidR="00F17A1F" w:rsidRPr="00855130">
        <w:rPr>
          <w:rFonts w:eastAsia="Arial" w:cstheme="minorHAnsi"/>
        </w:rPr>
        <w:t xml:space="preserve">. </w:t>
      </w:r>
      <w:r w:rsidR="0085364E" w:rsidRPr="00855130">
        <w:rPr>
          <w:rFonts w:cstheme="minorHAnsi"/>
        </w:rPr>
        <w:t xml:space="preserve">Perkančiajai organizacijai turint </w:t>
      </w:r>
      <w:r w:rsidR="0085364E" w:rsidRPr="00855130">
        <w:rPr>
          <w:rFonts w:cstheme="minorHAnsi"/>
        </w:rPr>
        <w:lastRenderedPageBreak/>
        <w:t>įtarimų</w:t>
      </w:r>
      <w:r w:rsidR="0048587E" w:rsidRPr="00855130">
        <w:rPr>
          <w:rFonts w:cstheme="minorHAnsi"/>
        </w:rPr>
        <w:t xml:space="preserve"> dėl pasiūlyme pateikto dokumento vertimo kokybės ir (ar) jo atitikties dokumento originalo turiniui, perkančioji organizacija reikalauja </w:t>
      </w:r>
      <w:r w:rsidR="0048587E" w:rsidRPr="00855130">
        <w:rPr>
          <w:rFonts w:cstheme="minorHAnsi"/>
          <w:color w:val="00B050"/>
        </w:rPr>
        <w:t>pateikti</w:t>
      </w:r>
      <w:r w:rsidR="0048587E" w:rsidRPr="00855130">
        <w:rPr>
          <w:rFonts w:cstheme="minorHAnsi"/>
        </w:rPr>
        <w:t xml:space="preserve"> </w:t>
      </w:r>
      <w:r w:rsidR="0048587E" w:rsidRPr="00855130">
        <w:rPr>
          <w:rFonts w:cstheme="minorHAnsi"/>
          <w:color w:val="00B050"/>
        </w:rPr>
        <w:t>vertimą atlikusio asmens parašu ir vertimų biuro antspaudu (jei turi) patvirtintą šio dokumento vertimą</w:t>
      </w:r>
      <w:r w:rsidR="0048587E" w:rsidRPr="009170B8">
        <w:rPr>
          <w:rFonts w:cstheme="minorHAnsi"/>
          <w:color w:val="00B050"/>
        </w:rPr>
        <w:t xml:space="preserve">. </w:t>
      </w:r>
    </w:p>
    <w:p w14:paraId="39ECCB25" w14:textId="4BC02D22" w:rsidR="008B2F68" w:rsidRPr="00855130" w:rsidRDefault="00C611EA" w:rsidP="005A579D">
      <w:pPr>
        <w:spacing w:after="0" w:line="240" w:lineRule="atLeast"/>
        <w:ind w:firstLine="567"/>
        <w:jc w:val="both"/>
        <w:rPr>
          <w:rFonts w:cstheme="minorHAnsi"/>
        </w:rPr>
      </w:pPr>
      <w:r w:rsidRPr="00855130">
        <w:rPr>
          <w:rFonts w:cstheme="minorHAnsi"/>
          <w:bCs/>
          <w:iCs/>
        </w:rPr>
        <w:t xml:space="preserve">6.4. </w:t>
      </w:r>
      <w:r w:rsidR="00C9718B" w:rsidRPr="00855130">
        <w:rPr>
          <w:rFonts w:eastAsia="Arial" w:cstheme="minorHAnsi"/>
        </w:rPr>
        <w:t>Bendra pasiūlymo kaina (sąnaudos) su PVM turi būti nurodoma dviejų skaičių po kablelio tikslumu. Šią kainą sudarančios kainos sudedamosios dalys ar įkainiai taip pat rekomenduojami išreikšti dviejų skaičių po kablelio tikslumu</w:t>
      </w:r>
      <w:r w:rsidR="00DE5FE8">
        <w:rPr>
          <w:rFonts w:eastAsia="Arial" w:cstheme="minorHAnsi"/>
        </w:rPr>
        <w:t>.</w:t>
      </w:r>
      <w:r w:rsidR="00C9718B" w:rsidRPr="00855130" w:rsidDel="00CE029B">
        <w:rPr>
          <w:rFonts w:eastAsia="Arial" w:cstheme="minorHAnsi"/>
        </w:rPr>
        <w:t xml:space="preserve"> </w:t>
      </w:r>
    </w:p>
    <w:p w14:paraId="22059CDA" w14:textId="062C7E11" w:rsidR="003A0EC0" w:rsidRPr="00855130" w:rsidRDefault="00C611EA" w:rsidP="005A579D">
      <w:pPr>
        <w:spacing w:after="0" w:line="240" w:lineRule="atLeast"/>
        <w:ind w:firstLine="567"/>
        <w:jc w:val="both"/>
        <w:rPr>
          <w:rFonts w:cstheme="minorHAnsi"/>
        </w:rPr>
      </w:pPr>
      <w:r w:rsidRPr="00855130">
        <w:rPr>
          <w:rFonts w:cstheme="minorHAnsi"/>
          <w:bCs/>
          <w:iCs/>
        </w:rPr>
        <w:t xml:space="preserve">6.5. </w:t>
      </w:r>
      <w:r w:rsidR="003A0EC0" w:rsidRPr="00855130">
        <w:rPr>
          <w:rFonts w:eastAsia="Arial" w:cstheme="minorHAnsi"/>
        </w:rPr>
        <w:t xml:space="preserve">Tiekėjų </w:t>
      </w:r>
      <w:r w:rsidR="00A217B2" w:rsidRPr="00855130">
        <w:rPr>
          <w:rFonts w:eastAsia="Arial" w:cstheme="minorHAnsi"/>
        </w:rPr>
        <w:t>p</w:t>
      </w:r>
      <w:r w:rsidR="003A0EC0" w:rsidRPr="00855130">
        <w:rPr>
          <w:rFonts w:eastAsia="Arial" w:cstheme="minorHAnsi"/>
        </w:rPr>
        <w:t xml:space="preserve">asiūlymuose nurodytos kainos bus vertinamos </w:t>
      </w:r>
      <w:r w:rsidR="003A0EC0" w:rsidRPr="00855130">
        <w:rPr>
          <w:rFonts w:cstheme="minorHAnsi"/>
        </w:rPr>
        <w:t>ir lyginamos su visais mokesčiais, įskaitant PVM</w:t>
      </w:r>
      <w:r w:rsidR="006E3394" w:rsidRPr="00855130">
        <w:rPr>
          <w:rFonts w:cstheme="minorHAnsi"/>
        </w:rPr>
        <w:t>.</w:t>
      </w:r>
      <w:r w:rsidR="003A0EC0" w:rsidRPr="00855130">
        <w:rPr>
          <w:rFonts w:cstheme="minorHAnsi"/>
        </w:rPr>
        <w:t xml:space="preserve"> </w:t>
      </w:r>
    </w:p>
    <w:p w14:paraId="73ED00B4" w14:textId="57A60B43" w:rsidR="009D28A7" w:rsidRPr="00855130" w:rsidRDefault="009D28A7" w:rsidP="005A579D">
      <w:pPr>
        <w:shd w:val="clear" w:color="auto" w:fill="FFFFFF"/>
        <w:spacing w:after="0" w:line="240" w:lineRule="atLeast"/>
        <w:ind w:firstLine="567"/>
        <w:jc w:val="both"/>
        <w:rPr>
          <w:rFonts w:cstheme="minorHAnsi"/>
        </w:rPr>
      </w:pPr>
      <w:r w:rsidRPr="00855130">
        <w:rPr>
          <w:rFonts w:cstheme="minorHAnsi"/>
        </w:rPr>
        <w:t xml:space="preserve">6.6. </w:t>
      </w:r>
      <w:r w:rsidR="00C9718B" w:rsidRPr="00855130">
        <w:rPr>
          <w:rFonts w:cstheme="minorHAnsi"/>
          <w:b/>
          <w:i/>
          <w:color w:val="00B050"/>
          <w:u w:val="single"/>
        </w:rPr>
        <w:t xml:space="preserve">Bendra pasiūlymo kaina neturi viršyti </w:t>
      </w:r>
      <w:r w:rsidR="003C2062">
        <w:rPr>
          <w:rFonts w:cstheme="minorHAnsi"/>
          <w:b/>
          <w:i/>
          <w:color w:val="00B050"/>
          <w:u w:val="single"/>
        </w:rPr>
        <w:t>8 365 691</w:t>
      </w:r>
      <w:r w:rsidR="00C9718B" w:rsidRPr="00855130">
        <w:rPr>
          <w:rFonts w:cstheme="minorHAnsi"/>
          <w:b/>
          <w:i/>
          <w:color w:val="00B050"/>
          <w:u w:val="single"/>
        </w:rPr>
        <w:t xml:space="preserve"> Eur su PVM.</w:t>
      </w:r>
      <w:r w:rsidR="00C9718B" w:rsidRPr="00855130">
        <w:rPr>
          <w:rFonts w:cstheme="minorHAnsi"/>
          <w:color w:val="00B050"/>
        </w:rPr>
        <w:t xml:space="preserve"> </w:t>
      </w:r>
      <w:r w:rsidR="00C9718B" w:rsidRPr="00855130">
        <w:rPr>
          <w:rFonts w:cstheme="minorHAnsi"/>
        </w:rPr>
        <w:t xml:space="preserve">Perkančioji organizacija, vertindama tiekėjų pasiūlymus, atsižvelgs į galutines jos mokėtinų lėšų sumas, įskaitant perkančiosios organizacijos ir pirkimą laimėjusio tiekėjo įgyjamas mokestines prievoles, susijusias su PVM. Tuo atveju, jei tiekėjo teikiamo pasiūlymo kaina viršys šiame punkte nurodytą bendrą darbų kainą pasiūlymas bus atmestas, kaip nurodyta bendrųjų sąlygų 18.1.6 punkte. </w:t>
      </w:r>
    </w:p>
    <w:p w14:paraId="3D697278" w14:textId="345D0BA3" w:rsidR="009D28A7" w:rsidRPr="00855130" w:rsidRDefault="00EE1C85" w:rsidP="000322A3">
      <w:pPr>
        <w:pStyle w:val="Antrat1"/>
        <w:numPr>
          <w:ilvl w:val="0"/>
          <w:numId w:val="8"/>
        </w:numPr>
        <w:tabs>
          <w:tab w:val="left" w:pos="709"/>
        </w:tabs>
        <w:ind w:left="357" w:hanging="357"/>
        <w:rPr>
          <w:rFonts w:asciiTheme="minorHAnsi" w:hAnsiTheme="minorHAnsi" w:cstheme="minorHAns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94931994"/>
      <w:bookmarkEnd w:id="21"/>
      <w:bookmarkEnd w:id="22"/>
      <w:bookmarkEnd w:id="23"/>
      <w:bookmarkEnd w:id="24"/>
      <w:bookmarkEnd w:id="25"/>
      <w:r w:rsidRPr="00855130">
        <w:rPr>
          <w:rFonts w:asciiTheme="minorHAnsi" w:hAnsiTheme="minorHAnsi" w:cstheme="minorHAnsi"/>
        </w:rPr>
        <w:t>Pasiūlymo galiojimo užtikrinimas</w:t>
      </w:r>
      <w:bookmarkEnd w:id="26"/>
      <w:bookmarkEnd w:id="27"/>
      <w:bookmarkEnd w:id="28"/>
    </w:p>
    <w:p w14:paraId="4B6E24A1" w14:textId="40BD1778" w:rsidR="009D28A7" w:rsidRPr="00855130" w:rsidRDefault="009D28A7" w:rsidP="006F7231">
      <w:pPr>
        <w:pStyle w:val="Sraopastraipa"/>
        <w:spacing w:after="0" w:line="240" w:lineRule="atLeast"/>
        <w:ind w:left="0" w:firstLine="567"/>
        <w:jc w:val="both"/>
        <w:rPr>
          <w:rFonts w:cstheme="minorHAnsi"/>
          <w:u w:val="single"/>
        </w:rPr>
      </w:pPr>
      <w:bookmarkStart w:id="29" w:name="_Ref39658218"/>
      <w:bookmarkStart w:id="30" w:name="_Ref39658226"/>
      <w:bookmarkStart w:id="31" w:name="_Ref39658248"/>
      <w:bookmarkStart w:id="32" w:name="_Ref39658251"/>
      <w:bookmarkStart w:id="33" w:name="_Toc194931995"/>
      <w:bookmarkStart w:id="34" w:name="_Ref39485250"/>
      <w:bookmarkStart w:id="35" w:name="_Ref39485258"/>
      <w:r w:rsidRPr="00855130">
        <w:rPr>
          <w:rFonts w:cstheme="minorHAnsi"/>
        </w:rPr>
        <w:t xml:space="preserve">7.1. Tiekėjas privalo užtikrinti savo pasiūlymo galiojimą ne </w:t>
      </w:r>
      <w:r w:rsidRPr="00892EE2">
        <w:rPr>
          <w:rFonts w:cstheme="minorHAnsi"/>
        </w:rPr>
        <w:t xml:space="preserve">mažesne </w:t>
      </w:r>
      <w:r w:rsidRPr="00AF1F02">
        <w:rPr>
          <w:rFonts w:cstheme="minorHAnsi"/>
        </w:rPr>
        <w:t xml:space="preserve">kaip </w:t>
      </w:r>
      <w:r w:rsidR="00E94A8B">
        <w:rPr>
          <w:rFonts w:cstheme="minorHAnsi"/>
          <w:color w:val="00B050"/>
        </w:rPr>
        <w:t>20</w:t>
      </w:r>
      <w:r w:rsidR="00CC241C">
        <w:rPr>
          <w:rFonts w:cstheme="minorHAnsi"/>
          <w:color w:val="00B050"/>
        </w:rPr>
        <w:t>0</w:t>
      </w:r>
      <w:r w:rsidRPr="00AF1F02">
        <w:rPr>
          <w:rFonts w:cstheme="minorHAnsi"/>
          <w:color w:val="00B050"/>
        </w:rPr>
        <w:t xml:space="preserve"> 000 Eur sumai</w:t>
      </w:r>
      <w:r w:rsidRPr="00AF1F02">
        <w:rPr>
          <w:rFonts w:eastAsia="Calibri" w:cstheme="minorHAnsi"/>
          <w:i/>
          <w:iCs/>
          <w:color w:val="0070C0"/>
        </w:rPr>
        <w:t xml:space="preserve"> </w:t>
      </w:r>
      <w:r w:rsidRPr="00AF1F02">
        <w:rPr>
          <w:rFonts w:cstheme="minorHAnsi"/>
        </w:rPr>
        <w:t>vienu</w:t>
      </w:r>
      <w:r w:rsidRPr="00892EE2">
        <w:rPr>
          <w:rFonts w:cstheme="minorHAnsi"/>
        </w:rPr>
        <w:t xml:space="preserve"> iš</w:t>
      </w:r>
      <w:r w:rsidRPr="00855130">
        <w:rPr>
          <w:rFonts w:cstheme="minorHAnsi"/>
        </w:rPr>
        <w:t xml:space="preserve"> šių būdų: pateikiamas pasiūlymo galiojimo užtikrinimas, išduotas banko, kredito unijos ar kito, turinčio teisę teikti šias paslaugas garantuotojo (toliau – garantas), draudimo bendrovės (toliau – laiduotojas).</w:t>
      </w:r>
      <w:r w:rsidRPr="00855130">
        <w:rPr>
          <w:rFonts w:cstheme="minorHAnsi"/>
          <w:color w:val="00B050"/>
        </w:rPr>
        <w:t xml:space="preserve"> </w:t>
      </w:r>
      <w:r w:rsidRPr="00855130">
        <w:rPr>
          <w:rFonts w:cstheme="minorHAnsi"/>
        </w:rPr>
        <w:t xml:space="preserve">Dokumentas teikiamas elektroniniu būdu CVP IS priemonėmis, </w:t>
      </w:r>
      <w:r w:rsidRPr="00855130">
        <w:rPr>
          <w:rFonts w:cstheme="minorHAnsi"/>
          <w:b/>
        </w:rPr>
        <w:t xml:space="preserve">jis turi būti pasirašytas pasiūlymo galiojimo užtikrinimą </w:t>
      </w:r>
      <w:r w:rsidRPr="00855130">
        <w:rPr>
          <w:rFonts w:cstheme="minorHAnsi"/>
          <w:u w:val="single"/>
        </w:rPr>
        <w:t xml:space="preserve">išdavusio garanto (laiduotojo) elektroniniu parašu. </w:t>
      </w:r>
    </w:p>
    <w:p w14:paraId="5B80082F" w14:textId="19C3D466" w:rsidR="009D28A7" w:rsidRPr="00855130" w:rsidRDefault="009D28A7" w:rsidP="006F7231">
      <w:pPr>
        <w:spacing w:after="0" w:line="240" w:lineRule="atLeast"/>
        <w:ind w:firstLine="567"/>
        <w:jc w:val="both"/>
        <w:rPr>
          <w:rFonts w:cstheme="minorHAnsi"/>
          <w:iCs/>
          <w:color w:val="FF0000"/>
          <w:u w:val="single"/>
        </w:rPr>
      </w:pPr>
      <w:r w:rsidRPr="00855130">
        <w:rPr>
          <w:rFonts w:cstheme="minorHAnsi"/>
          <w:iCs/>
          <w:color w:val="FF0000"/>
          <w:u w:val="single"/>
        </w:rPr>
        <w:t>Tuo atveju, jeigu tiekėjas pateikia draudimo bendrovės išduotą laidavimo draudimo raštą, kartu su šiuo raštu tiekėjas turi pateikti mokestinio pavedimo, patvirtinančio užtikrinimo apmokėjimą,</w:t>
      </w:r>
      <w:r w:rsidR="0010169F" w:rsidRPr="00855130">
        <w:rPr>
          <w:rFonts w:cstheme="minorHAnsi"/>
          <w:iCs/>
          <w:color w:val="FF0000"/>
          <w:u w:val="single"/>
        </w:rPr>
        <w:t xml:space="preserve"> skaitmeninę</w:t>
      </w:r>
      <w:r w:rsidRPr="00855130">
        <w:rPr>
          <w:rFonts w:cstheme="minorHAnsi"/>
          <w:iCs/>
          <w:color w:val="FF0000"/>
          <w:u w:val="single"/>
        </w:rPr>
        <w:t xml:space="preserve"> kopiją.</w:t>
      </w:r>
    </w:p>
    <w:p w14:paraId="59C6C8CA" w14:textId="77777777" w:rsidR="009D28A7" w:rsidRPr="00855130" w:rsidRDefault="009D28A7" w:rsidP="006F7231">
      <w:pPr>
        <w:spacing w:after="0" w:line="240" w:lineRule="atLeast"/>
        <w:ind w:firstLine="567"/>
        <w:jc w:val="both"/>
        <w:rPr>
          <w:rFonts w:ascii="Calibri" w:hAnsi="Calibri" w:cs="Calibri"/>
          <w:bCs/>
          <w:i/>
          <w:color w:val="FF0000"/>
        </w:rPr>
      </w:pPr>
      <w:r w:rsidRPr="00855130">
        <w:rPr>
          <w:rFonts w:ascii="Calibri" w:hAnsi="Calibri" w:cs="Calibri"/>
          <w:i/>
          <w:color w:val="FF0000"/>
        </w:rPr>
        <w:t>Jei teikiamas draudimo bendrovės išduotas dokumentas, jame turi būti nurodyta ši sąlyga:</w:t>
      </w:r>
      <w:r w:rsidRPr="00855130">
        <w:rPr>
          <w:rFonts w:ascii="Calibri" w:hAnsi="Calibri" w:cs="Calibri"/>
          <w:bCs/>
          <w:i/>
          <w:color w:val="FF0000"/>
        </w:rPr>
        <w:t xml:space="preserve"> </w:t>
      </w:r>
    </w:p>
    <w:p w14:paraId="3A11E5CB" w14:textId="77777777" w:rsidR="009D28A7" w:rsidRPr="00855130" w:rsidRDefault="009D28A7" w:rsidP="006F7231">
      <w:pPr>
        <w:spacing w:after="0" w:line="240" w:lineRule="atLeast"/>
        <w:ind w:firstLine="567"/>
        <w:jc w:val="both"/>
        <w:rPr>
          <w:rFonts w:ascii="Calibri" w:hAnsi="Calibri" w:cs="Calibri"/>
          <w:bCs/>
          <w:i/>
          <w:color w:val="FF0000"/>
        </w:rPr>
      </w:pPr>
      <w:r w:rsidRPr="00855130">
        <w:rPr>
          <w:rFonts w:ascii="Calibri" w:hAnsi="Calibri" w:cs="Calibri"/>
          <w:bCs/>
          <w:i/>
          <w:color w:val="FF0000"/>
          <w:u w:val="single"/>
        </w:rPr>
        <w:t>Esant prieštaravimams tarp šio Rašto teksto ir draudimo bendrovės taisyklių nuostatų, pirmumo teisė bus teikiama šio Rašto tekstui.</w:t>
      </w:r>
    </w:p>
    <w:p w14:paraId="5BA9729D" w14:textId="77777777" w:rsidR="009D28A7" w:rsidRPr="00855130" w:rsidRDefault="009D28A7" w:rsidP="006F7231">
      <w:pPr>
        <w:shd w:val="clear" w:color="auto" w:fill="FFFFFF"/>
        <w:tabs>
          <w:tab w:val="left" w:pos="567"/>
        </w:tabs>
        <w:spacing w:after="0" w:line="240" w:lineRule="atLeast"/>
        <w:jc w:val="both"/>
        <w:rPr>
          <w:rFonts w:cstheme="minorHAnsi"/>
          <w:iCs/>
          <w:color w:val="00B050"/>
          <w:u w:val="single"/>
        </w:rPr>
      </w:pPr>
      <w:r w:rsidRPr="00855130">
        <w:rPr>
          <w:rFonts w:cstheme="minorHAnsi"/>
          <w:bCs/>
          <w:iCs/>
        </w:rPr>
        <w:tab/>
        <w:t xml:space="preserve">Pasiūlymo galiojimo užtikrinimas turi galioti tiek, kiek galioja pasiūlymas, tai yra </w:t>
      </w:r>
      <w:r w:rsidRPr="00855130">
        <w:rPr>
          <w:rFonts w:cstheme="minorHAnsi"/>
          <w:bCs/>
          <w:iCs/>
          <w:color w:val="00B050"/>
        </w:rPr>
        <w:t>4 mėn. nuo pasiūlymų pateikimo termino pabaigos.</w:t>
      </w:r>
    </w:p>
    <w:p w14:paraId="0E9ED106" w14:textId="77777777" w:rsidR="009D28A7" w:rsidRPr="00855130" w:rsidRDefault="009D28A7" w:rsidP="006F7231">
      <w:pPr>
        <w:shd w:val="clear" w:color="auto" w:fill="FFFFFF"/>
        <w:tabs>
          <w:tab w:val="left" w:pos="567"/>
        </w:tabs>
        <w:spacing w:after="0" w:line="240" w:lineRule="atLeast"/>
        <w:jc w:val="both"/>
        <w:rPr>
          <w:rFonts w:cstheme="minorHAnsi"/>
          <w:b/>
        </w:rPr>
      </w:pPr>
      <w:r w:rsidRPr="00855130">
        <w:rPr>
          <w:rFonts w:cstheme="minorHAnsi"/>
        </w:rPr>
        <w:tab/>
      </w:r>
      <w:r w:rsidRPr="00855130">
        <w:rPr>
          <w:rFonts w:cstheme="minorHAnsi"/>
          <w:u w:val="single"/>
        </w:rPr>
        <w:t>Pasiūlymo galiojimo užtikrinimas turi atitikti esmines sąlygas (tokias kaip pirkimo pavadinimas, galiojimo data, suma, 7.2 p. nurodytos sąlygos)</w:t>
      </w:r>
      <w:r w:rsidRPr="00855130">
        <w:rPr>
          <w:rFonts w:cstheme="minorHAnsi"/>
        </w:rPr>
        <w:t xml:space="preserve">. </w:t>
      </w:r>
    </w:p>
    <w:p w14:paraId="7DC57A70" w14:textId="77777777" w:rsidR="009D28A7" w:rsidRPr="00855130" w:rsidRDefault="009D28A7" w:rsidP="006F7231">
      <w:pPr>
        <w:spacing w:after="0" w:line="240" w:lineRule="atLeast"/>
        <w:ind w:firstLine="567"/>
        <w:jc w:val="both"/>
        <w:rPr>
          <w:rFonts w:cstheme="minorHAnsi"/>
          <w:color w:val="7030A0"/>
        </w:rPr>
      </w:pPr>
      <w:r w:rsidRPr="00855130">
        <w:rPr>
          <w:rFonts w:cstheme="minorHAnsi"/>
          <w:color w:val="000000" w:themeColor="text1"/>
        </w:rPr>
        <w:t>7.2. Dalyvis netenka pasiūlymo galiojimo užtikrinimo esant bent vienai šių sąlygų</w:t>
      </w:r>
      <w:r w:rsidRPr="00855130">
        <w:rPr>
          <w:rFonts w:cstheme="minorHAnsi"/>
          <w:i/>
        </w:rPr>
        <w:t>:</w:t>
      </w:r>
      <w:r w:rsidRPr="00855130">
        <w:rPr>
          <w:rFonts w:cstheme="minorHAnsi"/>
        </w:rPr>
        <w:t xml:space="preserve"> </w:t>
      </w:r>
    </w:p>
    <w:p w14:paraId="1BF721C9" w14:textId="77777777" w:rsidR="009D28A7" w:rsidRPr="00855130" w:rsidRDefault="009D28A7" w:rsidP="006F7231">
      <w:pPr>
        <w:spacing w:after="0" w:line="240" w:lineRule="atLeast"/>
        <w:ind w:firstLine="567"/>
        <w:contextualSpacing/>
        <w:jc w:val="both"/>
        <w:rPr>
          <w:rFonts w:cstheme="minorHAnsi"/>
        </w:rPr>
      </w:pPr>
      <w:r w:rsidRPr="00855130">
        <w:rPr>
          <w:rFonts w:cstheme="minorHAnsi"/>
        </w:rPr>
        <w:t>7.2.1. Pasiūlymo galiojimo laikotarpiu dalyvis atsisako savo pasiūlymo arba jo dalies (pasiūlyme nurodyto pirkimo objekto, jo kiekio (apimties), siūlomų kainų, tiekimo ar mokėjimo terminų, kitų pasiūlyme nurodytų sąlygų);</w:t>
      </w:r>
    </w:p>
    <w:p w14:paraId="72D7E2AD" w14:textId="313A2E43" w:rsidR="009D28A7" w:rsidRPr="00855130" w:rsidRDefault="009D28A7" w:rsidP="006F7231">
      <w:pPr>
        <w:spacing w:after="0" w:line="240" w:lineRule="atLeast"/>
        <w:ind w:firstLine="567"/>
        <w:contextualSpacing/>
        <w:jc w:val="both"/>
        <w:rPr>
          <w:rFonts w:cstheme="minorHAnsi"/>
        </w:rPr>
      </w:pPr>
      <w:r w:rsidRPr="00855130">
        <w:rPr>
          <w:rFonts w:cstheme="minorHAnsi"/>
        </w:rPr>
        <w:t xml:space="preserve">7.2.2. dalyvis iki </w:t>
      </w:r>
      <w:r w:rsidR="007C024D">
        <w:rPr>
          <w:rFonts w:cstheme="minorHAnsi"/>
          <w:iCs/>
        </w:rPr>
        <w:t>perkančiosios organizacijos</w:t>
      </w:r>
      <w:r w:rsidR="007C024D" w:rsidRPr="001F1025">
        <w:rPr>
          <w:rFonts w:cstheme="minorHAnsi"/>
        </w:rPr>
        <w:t> </w:t>
      </w:r>
      <w:r w:rsidRPr="00855130">
        <w:rPr>
          <w:rFonts w:cstheme="minorHAnsi"/>
          <w:iCs/>
        </w:rPr>
        <w:t>nurodyto termino pabaigos nepateikia prašomos informacijos dėl neįprastai mažos kainos pagrindimo ar aritmetinių klaidų ištaisymo, nepateikia prašomų pašalinimo pagrindų nebuvimo ar kvalifikaciją pagrindžiančių dokumentų</w:t>
      </w:r>
      <w:r w:rsidRPr="00855130">
        <w:rPr>
          <w:rFonts w:cstheme="minorHAnsi"/>
        </w:rPr>
        <w:t>;</w:t>
      </w:r>
    </w:p>
    <w:p w14:paraId="5F1FEBB3" w14:textId="35623F9D" w:rsidR="009D28A7" w:rsidRPr="00855130" w:rsidRDefault="009D28A7" w:rsidP="006F7231">
      <w:pPr>
        <w:tabs>
          <w:tab w:val="left" w:pos="567"/>
        </w:tabs>
        <w:spacing w:after="0" w:line="240" w:lineRule="atLeast"/>
        <w:ind w:firstLine="567"/>
        <w:jc w:val="both"/>
        <w:rPr>
          <w:rFonts w:cstheme="minorHAnsi"/>
        </w:rPr>
      </w:pPr>
      <w:r w:rsidRPr="00855130">
        <w:rPr>
          <w:rFonts w:cstheme="minorHAnsi"/>
        </w:rPr>
        <w:t xml:space="preserve">7.2.3. Jeigu, pasiūlymo galiojimo laikotarpiu Užsakovui skyrus </w:t>
      </w:r>
      <w:r w:rsidR="0015138F">
        <w:rPr>
          <w:rFonts w:cstheme="minorHAnsi"/>
        </w:rPr>
        <w:t>s</w:t>
      </w:r>
      <w:r w:rsidRPr="00855130">
        <w:rPr>
          <w:rFonts w:cstheme="minorHAnsi"/>
        </w:rPr>
        <w:t>utartį, Dalyvis:</w:t>
      </w:r>
    </w:p>
    <w:p w14:paraId="66A21EBF" w14:textId="77777777" w:rsidR="009D28A7" w:rsidRPr="00855130" w:rsidRDefault="009D28A7" w:rsidP="006F7231">
      <w:pPr>
        <w:spacing w:after="0" w:line="240" w:lineRule="atLeast"/>
        <w:ind w:firstLine="567"/>
        <w:jc w:val="both"/>
        <w:rPr>
          <w:rFonts w:cstheme="minorHAnsi"/>
        </w:rPr>
      </w:pPr>
      <w:r w:rsidRPr="00855130">
        <w:rPr>
          <w:rFonts w:cstheme="minorHAnsi"/>
        </w:rPr>
        <w:t>a) atsisako pasirašyti sutartį,</w:t>
      </w:r>
    </w:p>
    <w:p w14:paraId="748274BA" w14:textId="77777777" w:rsidR="009D28A7" w:rsidRPr="00855130" w:rsidRDefault="009D28A7" w:rsidP="006F7231">
      <w:pPr>
        <w:spacing w:after="0" w:line="240" w:lineRule="atLeast"/>
        <w:ind w:firstLine="567"/>
        <w:jc w:val="both"/>
        <w:rPr>
          <w:rFonts w:cstheme="minorHAnsi"/>
        </w:rPr>
      </w:pPr>
      <w:r w:rsidRPr="00855130">
        <w:rPr>
          <w:rFonts w:cstheme="minorHAnsi"/>
        </w:rPr>
        <w:t>b) atsisako pateikti Sutarties įvykdymo užtikrinimo garantiją;</w:t>
      </w:r>
    </w:p>
    <w:p w14:paraId="4BC500A0" w14:textId="73C6E36D" w:rsidR="009D28A7" w:rsidRPr="00855130" w:rsidRDefault="009D28A7" w:rsidP="006F7231">
      <w:pPr>
        <w:spacing w:after="0" w:line="240" w:lineRule="atLeast"/>
        <w:ind w:firstLine="567"/>
        <w:contextualSpacing/>
        <w:jc w:val="both"/>
        <w:rPr>
          <w:rFonts w:ascii="Calibri" w:hAnsi="Calibri" w:cs="Calibri"/>
        </w:rPr>
      </w:pPr>
      <w:r w:rsidRPr="00855130">
        <w:rPr>
          <w:rFonts w:cstheme="minorHAnsi"/>
        </w:rPr>
        <w:t xml:space="preserve">7.3. </w:t>
      </w:r>
      <w:r w:rsidRPr="00855130">
        <w:rPr>
          <w:rFonts w:eastAsia="Times New Roman" w:cstheme="minorHAnsi"/>
        </w:rPr>
        <w:t xml:space="preserve">Pasiūlymo galiojimo užtikrinimu garantas (laiduotojas) privalo </w:t>
      </w:r>
      <w:r w:rsidRPr="00855130">
        <w:rPr>
          <w:rFonts w:eastAsia="Times New Roman" w:cstheme="minorHAnsi"/>
          <w:u w:val="single"/>
        </w:rPr>
        <w:t>besąlygiškai</w:t>
      </w:r>
      <w:r w:rsidRPr="00855130">
        <w:rPr>
          <w:rFonts w:eastAsia="Times New Roman" w:cstheme="minorHAnsi"/>
        </w:rPr>
        <w:t xml:space="preserve"> įsipareigoti </w:t>
      </w:r>
      <w:r w:rsidRPr="00855130">
        <w:rPr>
          <w:rFonts w:ascii="Calibri" w:hAnsi="Calibri" w:cs="Calibri"/>
        </w:rPr>
        <w:t xml:space="preserve">sumokėti </w:t>
      </w:r>
      <w:r w:rsidR="007C024D">
        <w:rPr>
          <w:rFonts w:ascii="Calibri" w:hAnsi="Calibri" w:cs="Calibri"/>
        </w:rPr>
        <w:t>perkančiajai organizacijai</w:t>
      </w:r>
      <w:r w:rsidRPr="00855130">
        <w:rPr>
          <w:rFonts w:ascii="Calibri" w:hAnsi="Calibri" w:cs="Calibri"/>
        </w:rPr>
        <w:t xml:space="preserve"> </w:t>
      </w:r>
      <w:r w:rsidRPr="00855130">
        <w:rPr>
          <w:rFonts w:ascii="Calibri" w:hAnsi="Calibri" w:cs="Calibri"/>
          <w:u w:val="single"/>
        </w:rPr>
        <w:t>visą 7.1 p. nurodytą sumą</w:t>
      </w:r>
      <w:r w:rsidRPr="00855130">
        <w:rPr>
          <w:rFonts w:ascii="Calibri" w:hAnsi="Calibri" w:cs="Calibri"/>
        </w:rPr>
        <w:t xml:space="preserve"> po pirmo raštiško pareikalavimo perkančiajai organizacijai rašte nurodžius, kad reikalaujama suma priklauso jai dėl konkurso dalyvio veiksmų pagal vieną, kelias ar visas 7.2 p. nurodytas sąlygas ir išvardijus šias sąlygas. </w:t>
      </w:r>
    </w:p>
    <w:p w14:paraId="5FB5DA1B" w14:textId="77777777" w:rsidR="009D28A7" w:rsidRPr="00855130" w:rsidRDefault="009D28A7" w:rsidP="006F7231">
      <w:pPr>
        <w:spacing w:after="0" w:line="240" w:lineRule="atLeast"/>
        <w:ind w:firstLine="567"/>
        <w:contextualSpacing/>
        <w:jc w:val="both"/>
        <w:rPr>
          <w:rFonts w:cstheme="minorHAnsi"/>
        </w:rPr>
      </w:pPr>
      <w:r w:rsidRPr="00855130">
        <w:rPr>
          <w:rFonts w:cstheme="minorHAnsi"/>
        </w:rPr>
        <w:t xml:space="preserve">7.4. Prieš pateikdamas užtikrinimą patvirtinantį dokumentą, dalyvis gali prašyti perkančiosios organizacijos patvirtinti, kad ji sutinka priimti jo siūlomą užtikrinimą patvirtinantį dokumentą. Tokiu atveju perkančioji organizacija atsako dalyviui ne vėliau kaip per </w:t>
      </w:r>
      <w:r w:rsidRPr="007C024D">
        <w:rPr>
          <w:rFonts w:cstheme="minorHAnsi"/>
          <w:color w:val="00B050"/>
        </w:rPr>
        <w:t xml:space="preserve">specialiųjų pirkimo sąlygų </w:t>
      </w:r>
      <w:r w:rsidRPr="00855130">
        <w:rPr>
          <w:rFonts w:cstheme="minorHAnsi"/>
          <w:color w:val="00B050"/>
        </w:rPr>
        <w:t>1</w:t>
      </w:r>
      <w:r w:rsidRPr="00855130">
        <w:rPr>
          <w:rFonts w:cstheme="minorHAnsi"/>
          <w:color w:val="0070C0"/>
        </w:rPr>
        <w:t xml:space="preserve"> </w:t>
      </w:r>
      <w:r w:rsidRPr="00855130">
        <w:rPr>
          <w:rFonts w:cstheme="minorHAnsi"/>
          <w:color w:val="00B050"/>
        </w:rPr>
        <w:t>priede</w:t>
      </w:r>
      <w:r w:rsidRPr="00855130">
        <w:rPr>
          <w:rFonts w:cstheme="minorHAnsi"/>
        </w:rPr>
        <w:t xml:space="preserve"> nustatytą terminą. Šis patvirtinimas iš perkančiosios organizacijos neatima teisės atmesti pasiūlymo galiojimo užtikrinimo gavus informacijos, kad pasiūlymo galiojimą užtikrinantis ūkio subjektas tapo nemokus ar neįvykdė įsipareigojimų </w:t>
      </w:r>
      <w:r w:rsidRPr="00855130">
        <w:rPr>
          <w:rFonts w:cstheme="minorHAnsi"/>
          <w:color w:val="7030A0"/>
        </w:rPr>
        <w:t xml:space="preserve"> </w:t>
      </w:r>
      <w:r w:rsidRPr="00855130">
        <w:rPr>
          <w:rFonts w:cstheme="minorHAnsi"/>
        </w:rPr>
        <w:t>perkančiajai organizacijai  arba kitiems ūkio subjektams, ar netinkamai juos vykdė.</w:t>
      </w:r>
    </w:p>
    <w:p w14:paraId="5E7D31CC" w14:textId="77777777" w:rsidR="009D28A7" w:rsidRPr="00855130" w:rsidRDefault="009D28A7" w:rsidP="006F7231">
      <w:pPr>
        <w:spacing w:after="0" w:line="240" w:lineRule="atLeast"/>
        <w:ind w:firstLine="567"/>
        <w:contextualSpacing/>
        <w:jc w:val="both"/>
        <w:rPr>
          <w:rFonts w:cstheme="minorHAnsi"/>
        </w:rPr>
      </w:pPr>
      <w:r w:rsidRPr="00855130">
        <w:rPr>
          <w:rFonts w:cstheme="minorHAnsi"/>
        </w:rPr>
        <w:t>7.5. Perkančioji organizacija gali prašyti dalyvius pratęsti pasiūlymo galiojimo užtikrinimo laiką iki konkrečiai nurodytos datos.</w:t>
      </w:r>
    </w:p>
    <w:p w14:paraId="03EC3FD9" w14:textId="77777777" w:rsidR="009D28A7" w:rsidRPr="00855130" w:rsidRDefault="009D28A7" w:rsidP="006F7231">
      <w:pPr>
        <w:spacing w:after="0" w:line="240" w:lineRule="atLeast"/>
        <w:ind w:firstLine="567"/>
        <w:contextualSpacing/>
        <w:jc w:val="both"/>
        <w:rPr>
          <w:rFonts w:cstheme="minorHAnsi"/>
          <w:color w:val="000000" w:themeColor="text1"/>
        </w:rPr>
      </w:pPr>
      <w:r w:rsidRPr="00855130">
        <w:rPr>
          <w:rFonts w:cstheme="minorHAnsi"/>
          <w:color w:val="000000" w:themeColor="text1"/>
        </w:rPr>
        <w:lastRenderedPageBreak/>
        <w:t xml:space="preserve">7.6. Pasiūlymo galiojimo užtikrinimas dalyviui grąžinamas (arba atsisakoma teisių į jį) </w:t>
      </w:r>
      <w:r w:rsidRPr="00855130">
        <w:rPr>
          <w:rFonts w:cstheme="minorHAnsi"/>
        </w:rPr>
        <w:t>per specialiųjų p</w:t>
      </w:r>
      <w:r w:rsidRPr="00855130">
        <w:rPr>
          <w:rFonts w:cstheme="minorHAnsi"/>
          <w:color w:val="000000"/>
          <w:shd w:val="clear" w:color="auto" w:fill="FFFFFF"/>
        </w:rPr>
        <w:t xml:space="preserve">irkimo sąlygų 1 priede </w:t>
      </w:r>
      <w:r w:rsidRPr="00855130">
        <w:rPr>
          <w:rFonts w:cstheme="minorHAnsi"/>
        </w:rPr>
        <w:t xml:space="preserve">nustatytą terminą </w:t>
      </w:r>
      <w:r w:rsidRPr="00855130">
        <w:rPr>
          <w:rFonts w:cstheme="minorHAnsi"/>
          <w:color w:val="000000" w:themeColor="text1"/>
        </w:rPr>
        <w:t>įvykus bent vienai iš šių sąlygų:</w:t>
      </w:r>
    </w:p>
    <w:p w14:paraId="195A080E" w14:textId="77777777" w:rsidR="009D28A7" w:rsidRPr="00855130" w:rsidRDefault="009D28A7" w:rsidP="006F7231">
      <w:pPr>
        <w:spacing w:after="0" w:line="240" w:lineRule="atLeast"/>
        <w:ind w:firstLine="567"/>
        <w:contextualSpacing/>
        <w:jc w:val="both"/>
        <w:rPr>
          <w:rFonts w:cstheme="minorHAnsi"/>
          <w:color w:val="000000" w:themeColor="text1"/>
        </w:rPr>
      </w:pPr>
      <w:r w:rsidRPr="00855130">
        <w:rPr>
          <w:rFonts w:cstheme="minorHAnsi"/>
          <w:color w:val="000000" w:themeColor="text1"/>
        </w:rPr>
        <w:t>7.6.1. pasibaigia pasiūlymų užtikrinimo galiojimo laikas ir dalyvis jo nepratęsia ir (ar) ne</w:t>
      </w:r>
      <w:r w:rsidRPr="00855130">
        <w:rPr>
          <w:rFonts w:cstheme="minorHAnsi"/>
        </w:rPr>
        <w:t>pateikia naujo pasiūlymo galiojimo užtikrinimą patvirtinančio dokumento (jeigu jo reikalaujama)</w:t>
      </w:r>
      <w:r w:rsidRPr="00855130">
        <w:rPr>
          <w:rFonts w:cstheme="minorHAnsi"/>
          <w:color w:val="000000" w:themeColor="text1"/>
        </w:rPr>
        <w:t>;</w:t>
      </w:r>
    </w:p>
    <w:p w14:paraId="2DF3B89C" w14:textId="77777777" w:rsidR="009D28A7" w:rsidRPr="00855130" w:rsidRDefault="009D28A7" w:rsidP="006F7231">
      <w:pPr>
        <w:spacing w:after="0" w:line="240" w:lineRule="atLeast"/>
        <w:ind w:firstLine="567"/>
        <w:jc w:val="both"/>
        <w:rPr>
          <w:rFonts w:cstheme="minorHAnsi"/>
          <w:color w:val="000000" w:themeColor="text1"/>
        </w:rPr>
      </w:pPr>
      <w:r w:rsidRPr="00855130">
        <w:rPr>
          <w:rFonts w:cstheme="minorHAnsi"/>
          <w:color w:val="000000" w:themeColor="text1"/>
        </w:rPr>
        <w:t>7.6.2. įsigalioja pasirašyta sutartis;</w:t>
      </w:r>
    </w:p>
    <w:p w14:paraId="79FE02FF" w14:textId="77777777" w:rsidR="009D28A7" w:rsidRDefault="009D28A7" w:rsidP="009D28A7">
      <w:pPr>
        <w:spacing w:after="0" w:line="240" w:lineRule="atLeast"/>
        <w:ind w:firstLine="567"/>
        <w:jc w:val="both"/>
        <w:rPr>
          <w:rFonts w:cstheme="minorHAnsi"/>
          <w:color w:val="000000" w:themeColor="text1"/>
        </w:rPr>
      </w:pPr>
      <w:r w:rsidRPr="00855130">
        <w:rPr>
          <w:rFonts w:cstheme="minorHAnsi"/>
          <w:color w:val="000000" w:themeColor="text1"/>
        </w:rPr>
        <w:t>7.6.3. nutraukiamos pirkimo procedūros.</w:t>
      </w:r>
    </w:p>
    <w:p w14:paraId="7136C94B" w14:textId="7A21BFD2" w:rsidR="00040C0F" w:rsidRPr="00855130" w:rsidRDefault="009D28A7" w:rsidP="00C611EA">
      <w:pPr>
        <w:pStyle w:val="Antrat1"/>
        <w:numPr>
          <w:ilvl w:val="0"/>
          <w:numId w:val="8"/>
        </w:numPr>
        <w:tabs>
          <w:tab w:val="left" w:pos="709"/>
        </w:tabs>
        <w:spacing w:line="20" w:lineRule="atLeast"/>
        <w:contextualSpacing/>
        <w:rPr>
          <w:rFonts w:asciiTheme="minorHAnsi" w:hAnsiTheme="minorHAnsi" w:cstheme="minorHAnsi"/>
        </w:rPr>
      </w:pPr>
      <w:r w:rsidRPr="00855130">
        <w:rPr>
          <w:rFonts w:asciiTheme="minorHAnsi" w:hAnsiTheme="minorHAnsi" w:cstheme="minorHAnsi"/>
        </w:rPr>
        <w:t>Elekt</w:t>
      </w:r>
      <w:r w:rsidR="00A23B52" w:rsidRPr="00855130">
        <w:rPr>
          <w:rFonts w:asciiTheme="minorHAnsi" w:hAnsiTheme="minorHAnsi" w:cstheme="minorHAnsi"/>
        </w:rPr>
        <w:t>r</w:t>
      </w:r>
      <w:r w:rsidRPr="00855130">
        <w:rPr>
          <w:rFonts w:asciiTheme="minorHAnsi" w:hAnsiTheme="minorHAnsi" w:cstheme="minorHAnsi"/>
        </w:rPr>
        <w:t>on</w:t>
      </w:r>
      <w:r w:rsidR="00040C0F" w:rsidRPr="00855130">
        <w:rPr>
          <w:rFonts w:asciiTheme="minorHAnsi" w:hAnsiTheme="minorHAnsi" w:cstheme="minorHAnsi"/>
        </w:rPr>
        <w:t>inis aukcionas</w:t>
      </w:r>
      <w:bookmarkEnd w:id="29"/>
      <w:bookmarkEnd w:id="30"/>
      <w:bookmarkEnd w:id="31"/>
      <w:bookmarkEnd w:id="32"/>
      <w:bookmarkEnd w:id="33"/>
    </w:p>
    <w:p w14:paraId="0BFDB7B0" w14:textId="4192FD65" w:rsidR="00040C0F" w:rsidRPr="00855130" w:rsidRDefault="002827E4" w:rsidP="00AA60B3">
      <w:pPr>
        <w:ind w:left="710"/>
        <w:rPr>
          <w:rFonts w:cstheme="minorHAnsi"/>
        </w:rPr>
      </w:pPr>
      <w:r w:rsidRPr="00855130">
        <w:rPr>
          <w:rFonts w:cstheme="minorHAnsi"/>
        </w:rPr>
        <w:t xml:space="preserve">8.1. </w:t>
      </w:r>
      <w:r w:rsidR="00040C0F" w:rsidRPr="00855130">
        <w:rPr>
          <w:rFonts w:cstheme="minorHAnsi"/>
        </w:rPr>
        <w:t>Perkančioji organizacija pirkime netaikys elektroninio aukciono.</w:t>
      </w:r>
    </w:p>
    <w:p w14:paraId="14CBD3AD" w14:textId="26A67DE6" w:rsidR="009D0DC5" w:rsidRPr="00855130" w:rsidRDefault="00EA001C" w:rsidP="00C611EA">
      <w:pPr>
        <w:pStyle w:val="Antrat1"/>
        <w:numPr>
          <w:ilvl w:val="0"/>
          <w:numId w:val="8"/>
        </w:numPr>
        <w:tabs>
          <w:tab w:val="left" w:pos="709"/>
        </w:tabs>
        <w:spacing w:line="20" w:lineRule="atLeast"/>
        <w:contextualSpacing/>
        <w:rPr>
          <w:rFonts w:asciiTheme="minorHAnsi" w:hAnsiTheme="minorHAnsi" w:cstheme="minorHAnsi"/>
        </w:rPr>
      </w:pPr>
      <w:bookmarkStart w:id="36" w:name="_Ref39667303"/>
      <w:bookmarkStart w:id="37" w:name="_Ref39667308"/>
      <w:bookmarkStart w:id="38" w:name="_Toc194931996"/>
      <w:r w:rsidRPr="00855130">
        <w:rPr>
          <w:rFonts w:asciiTheme="minorHAnsi" w:hAnsiTheme="minorHAnsi" w:cstheme="minorHAnsi"/>
        </w:rPr>
        <w:t>P</w:t>
      </w:r>
      <w:r w:rsidR="00014A61" w:rsidRPr="00855130">
        <w:rPr>
          <w:rFonts w:asciiTheme="minorHAnsi" w:hAnsiTheme="minorHAnsi" w:cstheme="minorHAnsi"/>
        </w:rPr>
        <w:t>asiūlymų vertinimas</w:t>
      </w:r>
      <w:bookmarkEnd w:id="34"/>
      <w:bookmarkEnd w:id="35"/>
      <w:bookmarkEnd w:id="36"/>
      <w:bookmarkEnd w:id="37"/>
      <w:bookmarkEnd w:id="38"/>
    </w:p>
    <w:p w14:paraId="08FB3BC8" w14:textId="300950EA" w:rsidR="00907942" w:rsidRPr="00855130" w:rsidRDefault="00C611EA" w:rsidP="00826893">
      <w:pPr>
        <w:spacing w:after="0" w:line="240" w:lineRule="atLeast"/>
        <w:ind w:firstLine="709"/>
        <w:jc w:val="both"/>
        <w:rPr>
          <w:rFonts w:cstheme="minorHAnsi"/>
        </w:rPr>
      </w:pPr>
      <w:r w:rsidRPr="00855130">
        <w:rPr>
          <w:rFonts w:cstheme="minorHAnsi"/>
        </w:rPr>
        <w:t xml:space="preserve">9.1. </w:t>
      </w:r>
      <w:r w:rsidR="004E71CB" w:rsidRPr="00855130">
        <w:rPr>
          <w:rFonts w:cstheme="minorHAnsi"/>
        </w:rPr>
        <w:t xml:space="preserve">Perkančioji organizacija ekonomiškai naudingiausią pasiūlymą išrenka pagal </w:t>
      </w:r>
      <w:r w:rsidR="00003A3F" w:rsidRPr="00855130">
        <w:rPr>
          <w:rFonts w:cstheme="minorHAnsi"/>
          <w:color w:val="00B050"/>
        </w:rPr>
        <w:t xml:space="preserve">kainos ir kokybės </w:t>
      </w:r>
      <w:r w:rsidR="00003A3F" w:rsidRPr="009170B8">
        <w:rPr>
          <w:rFonts w:cstheme="minorHAnsi"/>
          <w:color w:val="00B050"/>
        </w:rPr>
        <w:t>santykį.</w:t>
      </w:r>
      <w:r w:rsidR="00003A3F" w:rsidRPr="00855130">
        <w:rPr>
          <w:rFonts w:cstheme="minorHAnsi"/>
        </w:rPr>
        <w:t xml:space="preserve"> Duomenys, kuriuos savo pasiūlyme turi pateikti tiekėjas, vertinimo k</w:t>
      </w:r>
      <w:r w:rsidR="009D28A7" w:rsidRPr="00855130">
        <w:rPr>
          <w:rFonts w:cstheme="minorHAnsi"/>
        </w:rPr>
        <w:t>riterijai ir tvarka, pagal kurią</w:t>
      </w:r>
      <w:r w:rsidR="00003A3F" w:rsidRPr="00855130">
        <w:rPr>
          <w:rFonts w:cstheme="minorHAnsi"/>
        </w:rPr>
        <w:t xml:space="preserve"> vertinami tiekėjo pateikti duomenys, pateikiama</w:t>
      </w:r>
      <w:r w:rsidR="004E71CB" w:rsidRPr="00855130">
        <w:rPr>
          <w:rFonts w:cstheme="minorHAnsi"/>
        </w:rPr>
        <w:t xml:space="preserve"> </w:t>
      </w:r>
      <w:r w:rsidR="00CE14DF" w:rsidRPr="00855130">
        <w:rPr>
          <w:rFonts w:cstheme="minorHAnsi"/>
        </w:rPr>
        <w:t>specialiųjų p</w:t>
      </w:r>
      <w:r w:rsidR="00551FA7" w:rsidRPr="00855130">
        <w:rPr>
          <w:rFonts w:cstheme="minorHAnsi"/>
        </w:rPr>
        <w:t xml:space="preserve">irkimo </w:t>
      </w:r>
      <w:r w:rsidR="00913029" w:rsidRPr="00855130">
        <w:rPr>
          <w:rFonts w:cstheme="minorHAnsi"/>
        </w:rPr>
        <w:t>sąlygų</w:t>
      </w:r>
      <w:r w:rsidR="00090235" w:rsidRPr="00855130">
        <w:rPr>
          <w:rFonts w:cstheme="minorHAnsi"/>
        </w:rPr>
        <w:t xml:space="preserve"> </w:t>
      </w:r>
      <w:r w:rsidR="00EB320E" w:rsidRPr="00855130">
        <w:rPr>
          <w:rFonts w:cstheme="minorHAnsi"/>
          <w:color w:val="00B050"/>
          <w:shd w:val="clear" w:color="auto" w:fill="FFFFFF"/>
        </w:rPr>
        <w:t>6</w:t>
      </w:r>
      <w:r w:rsidR="00913029" w:rsidRPr="00855130">
        <w:rPr>
          <w:rFonts w:cstheme="minorHAnsi"/>
        </w:rPr>
        <w:t xml:space="preserve"> </w:t>
      </w:r>
      <w:r w:rsidR="00913029" w:rsidRPr="00855130">
        <w:rPr>
          <w:rFonts w:cstheme="minorHAnsi"/>
          <w:color w:val="00B050"/>
        </w:rPr>
        <w:t>priede</w:t>
      </w:r>
      <w:r w:rsidR="00090235" w:rsidRPr="00855130">
        <w:rPr>
          <w:rFonts w:cstheme="minorHAnsi"/>
          <w:color w:val="00B050"/>
        </w:rPr>
        <w:t>.</w:t>
      </w:r>
      <w:r w:rsidR="00CE14DF" w:rsidRPr="00855130">
        <w:rPr>
          <w:rFonts w:cstheme="minorHAnsi"/>
          <w:color w:val="00B050"/>
        </w:rPr>
        <w:t xml:space="preserve"> </w:t>
      </w:r>
    </w:p>
    <w:p w14:paraId="354C4760" w14:textId="26BE67F1" w:rsidR="00907942" w:rsidRPr="00855130" w:rsidRDefault="00907942" w:rsidP="00826893">
      <w:pPr>
        <w:spacing w:after="0" w:line="240" w:lineRule="atLeast"/>
        <w:ind w:firstLine="709"/>
        <w:jc w:val="both"/>
        <w:rPr>
          <w:rFonts w:cstheme="minorHAnsi"/>
        </w:rPr>
      </w:pPr>
      <w:r w:rsidRPr="00855130">
        <w:t>9.2. Laimėjusiu pasiūlymu galės būti pripažintas tik 1 (vienas) ekonomiškai naudingiausias pasiūlymas, esantis pasiūlymų eilės pirmojoje vietoje.</w:t>
      </w:r>
    </w:p>
    <w:p w14:paraId="60FEBC05" w14:textId="6D0DA8B3" w:rsidR="001A25FD" w:rsidRPr="00855130" w:rsidRDefault="00907942" w:rsidP="00826893">
      <w:pPr>
        <w:pStyle w:val="Betarp"/>
        <w:spacing w:line="240" w:lineRule="atLeast"/>
        <w:ind w:firstLine="709"/>
        <w:jc w:val="both"/>
        <w:rPr>
          <w:rFonts w:eastAsiaTheme="minorHAnsi" w:cstheme="minorHAnsi"/>
          <w:bCs/>
          <w:i/>
          <w:iCs/>
          <w:color w:val="7030A0"/>
        </w:rPr>
      </w:pPr>
      <w:r w:rsidRPr="00855130">
        <w:rPr>
          <w:rStyle w:val="cf01"/>
          <w:rFonts w:asciiTheme="minorHAnsi" w:hAnsiTheme="minorHAnsi" w:cstheme="minorHAnsi"/>
          <w:sz w:val="21"/>
          <w:szCs w:val="21"/>
        </w:rPr>
        <w:t>9.3</w:t>
      </w:r>
      <w:r w:rsidR="00C611EA" w:rsidRPr="00855130">
        <w:rPr>
          <w:rStyle w:val="cf01"/>
          <w:rFonts w:asciiTheme="minorHAnsi" w:hAnsiTheme="minorHAnsi" w:cstheme="minorHAnsi"/>
          <w:sz w:val="21"/>
          <w:szCs w:val="21"/>
        </w:rPr>
        <w:t xml:space="preserve">. </w:t>
      </w:r>
      <w:r w:rsidR="00A9488B" w:rsidRPr="00855130">
        <w:rPr>
          <w:rStyle w:val="cf01"/>
          <w:rFonts w:asciiTheme="minorHAnsi" w:hAnsiTheme="minorHAnsi" w:cstheme="minorHAnsi"/>
          <w:sz w:val="21"/>
          <w:szCs w:val="21"/>
        </w:rPr>
        <w:t>Perkančioji organizacija atmes tiekėjo pasiūlymą, jei</w:t>
      </w:r>
      <w:r w:rsidR="00195572" w:rsidRPr="00855130">
        <w:rPr>
          <w:rStyle w:val="cf01"/>
          <w:rFonts w:asciiTheme="minorHAnsi" w:hAnsiTheme="minorHAnsi" w:cstheme="minorHAnsi"/>
          <w:sz w:val="21"/>
          <w:szCs w:val="21"/>
        </w:rPr>
        <w:t xml:space="preserve">gu kartu su pasiūlymu </w:t>
      </w:r>
      <w:r w:rsidR="00B2125E" w:rsidRPr="00855130">
        <w:rPr>
          <w:rStyle w:val="cf01"/>
          <w:rFonts w:asciiTheme="minorHAnsi" w:hAnsiTheme="minorHAnsi" w:cstheme="minorHAnsi"/>
          <w:sz w:val="21"/>
          <w:szCs w:val="21"/>
        </w:rPr>
        <w:t xml:space="preserve">nebus pateikti šie </w:t>
      </w:r>
      <w:r w:rsidR="00277634" w:rsidRPr="00855130">
        <w:rPr>
          <w:rStyle w:val="cf01"/>
          <w:rFonts w:asciiTheme="minorHAnsi" w:hAnsiTheme="minorHAnsi" w:cstheme="minorHAnsi"/>
          <w:sz w:val="21"/>
          <w:szCs w:val="21"/>
        </w:rPr>
        <w:t>p</w:t>
      </w:r>
      <w:r w:rsidR="00B2125E" w:rsidRPr="00855130">
        <w:rPr>
          <w:rStyle w:val="cf01"/>
          <w:rFonts w:asciiTheme="minorHAnsi" w:hAnsiTheme="minorHAnsi" w:cstheme="minorHAnsi"/>
          <w:sz w:val="21"/>
          <w:szCs w:val="21"/>
        </w:rPr>
        <w:t xml:space="preserve">irkimo sąlygose reikalaujami pateikti dokumentai: </w:t>
      </w:r>
      <w:r w:rsidR="00E2582B" w:rsidRPr="00855130">
        <w:rPr>
          <w:rFonts w:cstheme="minorHAnsi"/>
          <w:color w:val="00B050"/>
        </w:rPr>
        <w:t>dokumentas nurodytas 6.1.1 p., jei</w:t>
      </w:r>
      <w:r w:rsidR="00B3043F" w:rsidRPr="00855130">
        <w:rPr>
          <w:rFonts w:cstheme="minorHAnsi"/>
          <w:color w:val="00B050"/>
        </w:rPr>
        <w:t xml:space="preserve"> pasiūlymo</w:t>
      </w:r>
      <w:r w:rsidR="00E2582B" w:rsidRPr="00855130">
        <w:rPr>
          <w:rFonts w:cstheme="minorHAnsi"/>
          <w:color w:val="00B050"/>
        </w:rPr>
        <w:t xml:space="preserve"> kainos </w:t>
      </w:r>
      <w:r w:rsidR="0043497A" w:rsidRPr="00855130">
        <w:rPr>
          <w:rFonts w:cstheme="minorHAnsi"/>
          <w:color w:val="00B050"/>
        </w:rPr>
        <w:t xml:space="preserve">ir </w:t>
      </w:r>
      <w:r w:rsidR="00B3043F" w:rsidRPr="00855130">
        <w:rPr>
          <w:rFonts w:cstheme="minorHAnsi"/>
          <w:color w:val="00B050"/>
        </w:rPr>
        <w:t xml:space="preserve">(ar) </w:t>
      </w:r>
      <w:r w:rsidR="00B3043F" w:rsidRPr="00855130">
        <w:rPr>
          <w:color w:val="00B050"/>
        </w:rPr>
        <w:t>pasiūlymo</w:t>
      </w:r>
      <w:r w:rsidR="00B3043F" w:rsidRPr="00855130">
        <w:rPr>
          <w:rFonts w:ascii="Calibri" w:hAnsi="Calibri" w:cs="Calibri"/>
          <w:color w:val="00B050"/>
        </w:rPr>
        <w:t xml:space="preserve"> </w:t>
      </w:r>
      <w:r w:rsidR="0010169F" w:rsidRPr="00855130">
        <w:rPr>
          <w:rFonts w:ascii="Calibri" w:hAnsi="Calibri" w:cs="Calibri"/>
          <w:color w:val="00B050"/>
        </w:rPr>
        <w:t>kainos</w:t>
      </w:r>
      <w:r w:rsidR="00B3043F" w:rsidRPr="00855130">
        <w:rPr>
          <w:rFonts w:ascii="Calibri" w:hAnsi="Calibri" w:cs="Calibri"/>
          <w:color w:val="00B050"/>
        </w:rPr>
        <w:t xml:space="preserve"> </w:t>
      </w:r>
      <w:r w:rsidR="00FB001B" w:rsidRPr="00855130">
        <w:rPr>
          <w:rFonts w:ascii="Calibri" w:hAnsi="Calibri" w:cs="Calibri"/>
          <w:color w:val="00B050"/>
        </w:rPr>
        <w:t xml:space="preserve">dalių </w:t>
      </w:r>
      <w:r w:rsidR="00E2582B" w:rsidRPr="00855130">
        <w:rPr>
          <w:rFonts w:cstheme="minorHAnsi"/>
          <w:color w:val="00B050"/>
        </w:rPr>
        <w:t>negalima nustatyti iš turiningojo vertinimo</w:t>
      </w:r>
      <w:r w:rsidR="00FB001B" w:rsidRPr="00855130">
        <w:rPr>
          <w:rFonts w:cstheme="minorHAnsi"/>
          <w:color w:val="00B050"/>
        </w:rPr>
        <w:t xml:space="preserve">, </w:t>
      </w:r>
      <w:r w:rsidR="00A47517" w:rsidRPr="00855130">
        <w:rPr>
          <w:rFonts w:cstheme="minorHAnsi"/>
          <w:color w:val="00B050"/>
        </w:rPr>
        <w:t xml:space="preserve">užpildyti </w:t>
      </w:r>
      <w:r w:rsidR="00FB001B" w:rsidRPr="00855130">
        <w:rPr>
          <w:rStyle w:val="cf01"/>
          <w:rFonts w:asciiTheme="minorHAnsi" w:hAnsiTheme="minorHAnsi" w:cstheme="minorHAnsi"/>
          <w:color w:val="00B050"/>
          <w:sz w:val="21"/>
          <w:szCs w:val="21"/>
        </w:rPr>
        <w:t>darbų kiekių žiniaraščiai (</w:t>
      </w:r>
      <w:r w:rsidR="00A47517" w:rsidRPr="00855130">
        <w:rPr>
          <w:rStyle w:val="cf01"/>
          <w:rFonts w:asciiTheme="minorHAnsi" w:hAnsiTheme="minorHAnsi" w:cstheme="minorHAnsi"/>
          <w:color w:val="00B050"/>
          <w:sz w:val="21"/>
          <w:szCs w:val="21"/>
        </w:rPr>
        <w:t>pagal</w:t>
      </w:r>
      <w:r w:rsidR="00E34209">
        <w:rPr>
          <w:rStyle w:val="cf01"/>
          <w:rFonts w:asciiTheme="minorHAnsi" w:hAnsiTheme="minorHAnsi" w:cstheme="minorHAnsi"/>
          <w:color w:val="00B050"/>
          <w:sz w:val="21"/>
          <w:szCs w:val="21"/>
        </w:rPr>
        <w:t xml:space="preserve"> specialiųjų pirkimo sąlygų</w:t>
      </w:r>
      <w:r w:rsidR="00A47517" w:rsidRPr="00855130">
        <w:rPr>
          <w:rStyle w:val="cf01"/>
          <w:rFonts w:asciiTheme="minorHAnsi" w:hAnsiTheme="minorHAnsi" w:cstheme="minorHAnsi"/>
          <w:color w:val="00B050"/>
          <w:sz w:val="21"/>
          <w:szCs w:val="21"/>
        </w:rPr>
        <w:t xml:space="preserve"> </w:t>
      </w:r>
      <w:r w:rsidR="00FB001B" w:rsidRPr="00855130">
        <w:rPr>
          <w:rStyle w:val="cf01"/>
          <w:rFonts w:asciiTheme="minorHAnsi" w:hAnsiTheme="minorHAnsi" w:cstheme="minorHAnsi"/>
          <w:color w:val="00B050"/>
          <w:sz w:val="21"/>
          <w:szCs w:val="21"/>
        </w:rPr>
        <w:t>1</w:t>
      </w:r>
      <w:r w:rsidR="006A6BD9" w:rsidRPr="00855130">
        <w:rPr>
          <w:rStyle w:val="cf01"/>
          <w:rFonts w:asciiTheme="minorHAnsi" w:hAnsiTheme="minorHAnsi" w:cstheme="minorHAnsi"/>
          <w:color w:val="00B050"/>
          <w:sz w:val="21"/>
          <w:szCs w:val="21"/>
        </w:rPr>
        <w:t>2</w:t>
      </w:r>
      <w:r w:rsidR="00FB001B" w:rsidRPr="00855130">
        <w:rPr>
          <w:rStyle w:val="cf01"/>
          <w:rFonts w:asciiTheme="minorHAnsi" w:hAnsiTheme="minorHAnsi" w:cstheme="minorHAnsi"/>
          <w:color w:val="00B050"/>
          <w:sz w:val="21"/>
          <w:szCs w:val="21"/>
        </w:rPr>
        <w:t xml:space="preserve"> pried</w:t>
      </w:r>
      <w:r w:rsidR="00A47517" w:rsidRPr="00855130">
        <w:rPr>
          <w:rStyle w:val="cf01"/>
          <w:rFonts w:asciiTheme="minorHAnsi" w:hAnsiTheme="minorHAnsi" w:cstheme="minorHAnsi"/>
          <w:color w:val="00B050"/>
          <w:sz w:val="21"/>
          <w:szCs w:val="21"/>
        </w:rPr>
        <w:t>ą</w:t>
      </w:r>
      <w:r w:rsidR="00FB001B" w:rsidRPr="00855130">
        <w:rPr>
          <w:rStyle w:val="cf01"/>
          <w:rFonts w:asciiTheme="minorHAnsi" w:hAnsiTheme="minorHAnsi" w:cstheme="minorHAnsi"/>
          <w:color w:val="00B050"/>
          <w:sz w:val="21"/>
          <w:szCs w:val="21"/>
        </w:rPr>
        <w:t xml:space="preserve">). </w:t>
      </w:r>
    </w:p>
    <w:p w14:paraId="678C44CA" w14:textId="38BAEF30" w:rsidR="00FE7908" w:rsidRPr="00855130" w:rsidRDefault="00FE7908" w:rsidP="00C611EA">
      <w:pPr>
        <w:pStyle w:val="Antrat1"/>
        <w:numPr>
          <w:ilvl w:val="0"/>
          <w:numId w:val="8"/>
        </w:numPr>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194931997"/>
      <w:r w:rsidRPr="00855130">
        <w:rPr>
          <w:rFonts w:asciiTheme="minorHAnsi" w:hAnsiTheme="minorHAnsi" w:cstheme="minorHAnsi"/>
        </w:rPr>
        <w:t>S</w:t>
      </w:r>
      <w:r w:rsidR="00281735" w:rsidRPr="00855130">
        <w:rPr>
          <w:rFonts w:asciiTheme="minorHAnsi" w:hAnsiTheme="minorHAnsi" w:cstheme="minorHAnsi"/>
        </w:rPr>
        <w:t>utarties sudarymas</w:t>
      </w:r>
      <w:bookmarkEnd w:id="39"/>
      <w:bookmarkEnd w:id="40"/>
      <w:bookmarkEnd w:id="41"/>
    </w:p>
    <w:p w14:paraId="27CAEFF7" w14:textId="18F79C4A" w:rsidR="00F57665" w:rsidRPr="00855130" w:rsidRDefault="00C611EA" w:rsidP="00826893">
      <w:pPr>
        <w:spacing w:after="0" w:line="240" w:lineRule="atLeast"/>
        <w:ind w:firstLine="709"/>
        <w:jc w:val="both"/>
        <w:rPr>
          <w:rFonts w:cstheme="minorHAnsi"/>
        </w:rPr>
      </w:pPr>
      <w:r w:rsidRPr="00855130">
        <w:rPr>
          <w:rFonts w:cstheme="minorHAnsi"/>
          <w:color w:val="000000" w:themeColor="text1"/>
        </w:rPr>
        <w:t xml:space="preserve">10.1. </w:t>
      </w:r>
      <w:r w:rsidR="00F57665" w:rsidRPr="00855130">
        <w:rPr>
          <w:rFonts w:cstheme="minorHAnsi"/>
          <w:color w:val="000000" w:themeColor="text1"/>
        </w:rPr>
        <w:t>Ši pirkimo procedūra atliekama siekiant sudaryti sutartį</w:t>
      </w:r>
      <w:r w:rsidR="009A7D11" w:rsidRPr="00855130">
        <w:rPr>
          <w:rFonts w:cstheme="minorHAnsi"/>
          <w:color w:val="000000" w:themeColor="text1"/>
        </w:rPr>
        <w:t xml:space="preserve"> su tiekėju, kurio pasiūlymas</w:t>
      </w:r>
      <w:r w:rsidR="007B12FF" w:rsidRPr="00855130">
        <w:rPr>
          <w:rFonts w:cstheme="minorHAnsi"/>
          <w:color w:val="000000" w:themeColor="text1"/>
        </w:rPr>
        <w:t xml:space="preserve">, vadovaujantis </w:t>
      </w:r>
      <w:r w:rsidR="008F4194" w:rsidRPr="00855130">
        <w:rPr>
          <w:rFonts w:cstheme="minorHAnsi"/>
          <w:color w:val="000000" w:themeColor="text1"/>
        </w:rPr>
        <w:t>p</w:t>
      </w:r>
      <w:r w:rsidR="007B12FF" w:rsidRPr="00855130">
        <w:rPr>
          <w:rFonts w:cstheme="minorHAnsi"/>
          <w:color w:val="000000" w:themeColor="text1"/>
        </w:rPr>
        <w:t xml:space="preserve">irkimo </w:t>
      </w:r>
      <w:r w:rsidR="00207E40" w:rsidRPr="00855130">
        <w:rPr>
          <w:rFonts w:cstheme="minorHAnsi"/>
          <w:color w:val="000000" w:themeColor="text1"/>
        </w:rPr>
        <w:t>sąlygose</w:t>
      </w:r>
      <w:r w:rsidR="007B12FF" w:rsidRPr="00855130">
        <w:rPr>
          <w:rFonts w:cstheme="minorHAnsi"/>
          <w:color w:val="0070C0"/>
        </w:rPr>
        <w:t xml:space="preserve"> </w:t>
      </w:r>
      <w:r w:rsidR="007B12FF" w:rsidRPr="00855130">
        <w:rPr>
          <w:rFonts w:cstheme="minorHAnsi"/>
          <w:color w:val="000000" w:themeColor="text1"/>
        </w:rPr>
        <w:t>nustatyta tvarka</w:t>
      </w:r>
      <w:r w:rsidR="0023505D" w:rsidRPr="00855130">
        <w:rPr>
          <w:rFonts w:cstheme="minorHAnsi"/>
          <w:color w:val="000000" w:themeColor="text1"/>
        </w:rPr>
        <w:t>,</w:t>
      </w:r>
      <w:r w:rsidR="009A7D11" w:rsidRPr="00855130">
        <w:rPr>
          <w:rFonts w:cstheme="minorHAnsi"/>
          <w:color w:val="000000" w:themeColor="text1"/>
        </w:rPr>
        <w:t xml:space="preserve"> bus pripažintas laimėjęs</w:t>
      </w:r>
      <w:r w:rsidR="008933BC" w:rsidRPr="00855130">
        <w:rPr>
          <w:rFonts w:cstheme="minorHAnsi"/>
          <w:color w:val="000000" w:themeColor="text1"/>
        </w:rPr>
        <w:t>, o jei pirkimas skaidomas į dalis – su tiekėjais, kurių pasiūlymai bus pripažinti laimėję</w:t>
      </w:r>
      <w:r w:rsidR="00F065D6" w:rsidRPr="00855130">
        <w:rPr>
          <w:rFonts w:cstheme="minorHAnsi"/>
          <w:color w:val="000000" w:themeColor="text1"/>
        </w:rPr>
        <w:t xml:space="preserve">. </w:t>
      </w:r>
      <w:r w:rsidR="004B2DE4" w:rsidRPr="00855130">
        <w:rPr>
          <w:rFonts w:cstheme="minorHAnsi"/>
        </w:rPr>
        <w:t xml:space="preserve">Sutarties sąlygos pateikiamos </w:t>
      </w:r>
      <w:r w:rsidR="00CC764C" w:rsidRPr="00855130">
        <w:rPr>
          <w:rFonts w:cstheme="minorHAnsi"/>
          <w:color w:val="00B050"/>
        </w:rPr>
        <w:t>specialiųjų p</w:t>
      </w:r>
      <w:r w:rsidR="00551FA7" w:rsidRPr="00855130">
        <w:rPr>
          <w:rFonts w:cstheme="minorHAnsi"/>
          <w:color w:val="00B050"/>
        </w:rPr>
        <w:t xml:space="preserve">irkimo </w:t>
      </w:r>
      <w:r w:rsidR="00D86901" w:rsidRPr="00855130">
        <w:rPr>
          <w:rFonts w:cstheme="minorHAnsi"/>
          <w:color w:val="00B050"/>
        </w:rPr>
        <w:t xml:space="preserve">sąlygų </w:t>
      </w:r>
      <w:r w:rsidR="00915441" w:rsidRPr="00855130">
        <w:rPr>
          <w:rFonts w:cstheme="minorHAnsi"/>
          <w:color w:val="00B050"/>
        </w:rPr>
        <w:t xml:space="preserve">7 </w:t>
      </w:r>
      <w:r w:rsidR="00D86901" w:rsidRPr="00855130">
        <w:rPr>
          <w:rFonts w:cstheme="minorHAnsi"/>
          <w:color w:val="00B050"/>
        </w:rPr>
        <w:t>priede „Sutarties projektas“</w:t>
      </w:r>
      <w:r w:rsidR="004B2DE4" w:rsidRPr="00FB039C">
        <w:rPr>
          <w:rFonts w:cstheme="minorHAnsi"/>
          <w:color w:val="00B050"/>
        </w:rPr>
        <w:t>.</w:t>
      </w:r>
    </w:p>
    <w:p w14:paraId="6BD4CD81" w14:textId="67C1022B" w:rsidR="00DE16ED" w:rsidRPr="00DE16ED" w:rsidRDefault="00FB2A31" w:rsidP="00872014">
      <w:pPr>
        <w:tabs>
          <w:tab w:val="left" w:pos="1134"/>
        </w:tabs>
        <w:spacing w:after="0" w:line="240" w:lineRule="atLeast"/>
        <w:ind w:firstLine="709"/>
        <w:jc w:val="both"/>
        <w:rPr>
          <w:rFonts w:eastAsia="Times New Roman" w:cstheme="minorHAnsi"/>
        </w:rPr>
      </w:pPr>
      <w:r w:rsidRPr="00855130">
        <w:rPr>
          <w:rFonts w:cstheme="minorHAnsi"/>
          <w:color w:val="000000" w:themeColor="text1"/>
        </w:rPr>
        <w:t xml:space="preserve">10.2. </w:t>
      </w:r>
      <w:r w:rsidR="00DE16ED" w:rsidRPr="00DE16ED">
        <w:rPr>
          <w:rFonts w:eastAsia="Times New Roman" w:cstheme="minorHAnsi"/>
        </w:rPr>
        <w:t xml:space="preserve">Sutartis įsigalioja abiem </w:t>
      </w:r>
      <w:r w:rsidR="00DE16ED">
        <w:rPr>
          <w:rFonts w:eastAsia="Times New Roman" w:cstheme="minorHAnsi"/>
        </w:rPr>
        <w:t>s</w:t>
      </w:r>
      <w:r w:rsidR="00DE16ED" w:rsidRPr="00DE16ED">
        <w:rPr>
          <w:rFonts w:eastAsia="Times New Roman" w:cstheme="minorHAnsi"/>
        </w:rPr>
        <w:t xml:space="preserve">utarties </w:t>
      </w:r>
      <w:r w:rsidR="00DE16ED">
        <w:rPr>
          <w:rFonts w:eastAsia="Times New Roman" w:cstheme="minorHAnsi"/>
        </w:rPr>
        <w:t>š</w:t>
      </w:r>
      <w:r w:rsidR="00DE16ED" w:rsidRPr="00DE16ED">
        <w:rPr>
          <w:rFonts w:eastAsia="Times New Roman" w:cstheme="minorHAnsi"/>
        </w:rPr>
        <w:t xml:space="preserve">alims pasirašius </w:t>
      </w:r>
      <w:r w:rsidR="00DE16ED">
        <w:rPr>
          <w:rFonts w:eastAsia="Times New Roman" w:cstheme="minorHAnsi"/>
        </w:rPr>
        <w:t>s</w:t>
      </w:r>
      <w:r w:rsidR="00DE16ED" w:rsidRPr="00DE16ED">
        <w:rPr>
          <w:rFonts w:eastAsia="Times New Roman" w:cstheme="minorHAnsi"/>
        </w:rPr>
        <w:t>utartį (</w:t>
      </w:r>
      <w:r w:rsidR="00DE16ED" w:rsidRPr="00DE16ED">
        <w:rPr>
          <w:rFonts w:cstheme="minorHAnsi"/>
        </w:rPr>
        <w:t xml:space="preserve">jei sudaroma elektroninė </w:t>
      </w:r>
      <w:r w:rsidR="00DE16ED">
        <w:rPr>
          <w:rFonts w:cstheme="minorHAnsi"/>
        </w:rPr>
        <w:t>s</w:t>
      </w:r>
      <w:r w:rsidR="00DE16ED" w:rsidRPr="00DE16ED">
        <w:rPr>
          <w:rFonts w:cstheme="minorHAnsi"/>
        </w:rPr>
        <w:t xml:space="preserve">utartis – </w:t>
      </w:r>
      <w:r w:rsidR="00DE16ED">
        <w:rPr>
          <w:rFonts w:cstheme="minorHAnsi"/>
        </w:rPr>
        <w:t>s</w:t>
      </w:r>
      <w:r w:rsidR="00DE16ED" w:rsidRPr="00DE16ED">
        <w:rPr>
          <w:rFonts w:cstheme="minorHAnsi"/>
        </w:rPr>
        <w:t xml:space="preserve">utarties </w:t>
      </w:r>
      <w:r w:rsidR="00DE16ED">
        <w:rPr>
          <w:rFonts w:cstheme="minorHAnsi"/>
        </w:rPr>
        <w:t>š</w:t>
      </w:r>
      <w:r w:rsidR="00DE16ED" w:rsidRPr="00DE16ED">
        <w:rPr>
          <w:rFonts w:cstheme="minorHAnsi"/>
        </w:rPr>
        <w:t>alys ją pasirašo kvalifikuotais elektroniniais parašais</w:t>
      </w:r>
      <w:r w:rsidR="00DE16ED" w:rsidRPr="00DE16ED">
        <w:rPr>
          <w:rFonts w:eastAsia="Times New Roman" w:cstheme="minorHAnsi"/>
        </w:rPr>
        <w:t xml:space="preserve">, </w:t>
      </w:r>
      <w:r w:rsidR="00DE16ED" w:rsidRPr="00DE16ED">
        <w:rPr>
          <w:rFonts w:cstheme="minorHAnsi"/>
        </w:rPr>
        <w:t xml:space="preserve">jei </w:t>
      </w:r>
      <w:r w:rsidR="00DE16ED" w:rsidRPr="00CA6B08">
        <w:rPr>
          <w:rFonts w:cstheme="minorHAnsi"/>
        </w:rPr>
        <w:t>sudaroma popierinė sutartis – sutarties šalys ją pasirašo fiziniais parašais ir patvirtina antspaudais (jei antspaudus turėti privalo) ir</w:t>
      </w:r>
      <w:r w:rsidR="00DE16ED" w:rsidRPr="00CA6B08">
        <w:rPr>
          <w:rFonts w:eastAsia="Times New Roman" w:cstheme="minorHAnsi"/>
        </w:rPr>
        <w:t xml:space="preserve"> Rangovui per 20 darbo dienų nuo sutarties pasirašymo dienos pateikus Užsakovui tinkamą sutarties 7.10 papunktyje nurodyto dydžio sutarties įvykdymo užtikrinimą </w:t>
      </w:r>
      <w:r w:rsidR="00DE16ED" w:rsidRPr="00CA6B08">
        <w:rPr>
          <w:rFonts w:cstheme="minorHAnsi"/>
        </w:rPr>
        <w:t>patvirtinantį dokumentą (toliau – sutarties įvykdymo užtikrinimas</w:t>
      </w:r>
      <w:r w:rsidR="00DE16ED" w:rsidRPr="00DE16ED">
        <w:rPr>
          <w:rFonts w:cstheme="minorHAnsi"/>
        </w:rPr>
        <w:t xml:space="preserve">) ir jo apmokėjimą patvirtinantį dokumentą (jeigu pateikiamas draudimo bendrovės išduotas </w:t>
      </w:r>
      <w:r w:rsidR="0015138F">
        <w:rPr>
          <w:rFonts w:cstheme="minorHAnsi"/>
        </w:rPr>
        <w:t>s</w:t>
      </w:r>
      <w:r w:rsidR="00DE16ED" w:rsidRPr="00DE16ED">
        <w:rPr>
          <w:rFonts w:cstheme="minorHAnsi"/>
        </w:rPr>
        <w:t>utarties įvykdymo užtikrinimas)</w:t>
      </w:r>
      <w:r w:rsidR="00DE16ED" w:rsidRPr="00DE16ED">
        <w:rPr>
          <w:rFonts w:eastAsia="Times New Roman" w:cstheme="minorHAnsi"/>
        </w:rPr>
        <w:t xml:space="preserve">. </w:t>
      </w:r>
    </w:p>
    <w:p w14:paraId="5DDCBD6E" w14:textId="7BD18FA5" w:rsidR="00DE16ED" w:rsidRPr="00DE16ED" w:rsidRDefault="00DE16ED" w:rsidP="00872014">
      <w:pPr>
        <w:tabs>
          <w:tab w:val="left" w:pos="1134"/>
        </w:tabs>
        <w:spacing w:after="0" w:line="240" w:lineRule="atLeast"/>
        <w:ind w:firstLine="851"/>
        <w:jc w:val="both"/>
        <w:rPr>
          <w:rFonts w:eastAsia="Times New Roman" w:cstheme="minorHAnsi"/>
        </w:rPr>
      </w:pPr>
      <w:r w:rsidRPr="00DE16ED">
        <w:rPr>
          <w:rFonts w:eastAsia="Times New Roman" w:cstheme="minorHAnsi"/>
        </w:rPr>
        <w:t xml:space="preserve">Atlikus šiuos veiksmus, </w:t>
      </w:r>
      <w:r w:rsidR="00872014">
        <w:rPr>
          <w:rFonts w:eastAsia="Times New Roman" w:cstheme="minorHAnsi"/>
        </w:rPr>
        <w:t>s</w:t>
      </w:r>
      <w:r w:rsidRPr="00DE16ED">
        <w:rPr>
          <w:rFonts w:eastAsia="Times New Roman" w:cstheme="minorHAnsi"/>
        </w:rPr>
        <w:t xml:space="preserve">utarties įsigaliojimo diena laikytina </w:t>
      </w:r>
      <w:r w:rsidR="00872014">
        <w:rPr>
          <w:rFonts w:eastAsia="Times New Roman" w:cstheme="minorHAnsi"/>
        </w:rPr>
        <w:t>s</w:t>
      </w:r>
      <w:r w:rsidRPr="00DE16ED">
        <w:rPr>
          <w:rFonts w:eastAsia="Times New Roman" w:cstheme="minorHAnsi"/>
        </w:rPr>
        <w:t>utarties įvykdymo užtikrinimo pateikimo Užsakovui diena.</w:t>
      </w:r>
    </w:p>
    <w:p w14:paraId="38F21A1F" w14:textId="48DCD5D6" w:rsidR="00DE16ED" w:rsidRPr="00DE16ED" w:rsidRDefault="00DE16ED" w:rsidP="00872014">
      <w:pPr>
        <w:tabs>
          <w:tab w:val="left" w:pos="1134"/>
        </w:tabs>
        <w:spacing w:after="0" w:line="240" w:lineRule="atLeast"/>
        <w:ind w:firstLine="851"/>
        <w:jc w:val="both"/>
        <w:rPr>
          <w:rFonts w:eastAsia="Times New Roman" w:cstheme="minorHAnsi"/>
        </w:rPr>
      </w:pPr>
      <w:r w:rsidRPr="00DE16ED">
        <w:rPr>
          <w:rFonts w:cstheme="minorHAnsi"/>
        </w:rPr>
        <w:t xml:space="preserve">Šalims nepasirašius </w:t>
      </w:r>
      <w:r w:rsidR="0015138F">
        <w:rPr>
          <w:rFonts w:cstheme="minorHAnsi"/>
        </w:rPr>
        <w:t>s</w:t>
      </w:r>
      <w:r w:rsidRPr="00DE16ED">
        <w:rPr>
          <w:rFonts w:cstheme="minorHAnsi"/>
        </w:rPr>
        <w:t xml:space="preserve">utarties ir (arba) Rangovui per nustatytą terminą </w:t>
      </w:r>
      <w:r w:rsidRPr="00DE16ED">
        <w:rPr>
          <w:rFonts w:eastAsia="Times New Roman" w:cstheme="minorHAnsi"/>
        </w:rPr>
        <w:t xml:space="preserve">nepateikus tinkamo </w:t>
      </w:r>
      <w:r w:rsidR="00872014">
        <w:rPr>
          <w:rFonts w:eastAsia="Times New Roman" w:cstheme="minorHAnsi"/>
        </w:rPr>
        <w:t>s</w:t>
      </w:r>
      <w:r w:rsidRPr="00DE16ED">
        <w:rPr>
          <w:rFonts w:eastAsia="Times New Roman" w:cstheme="minorHAnsi"/>
        </w:rPr>
        <w:t xml:space="preserve">utarties įvykdymo užtikrinimo </w:t>
      </w:r>
      <w:r w:rsidRPr="00DE16ED">
        <w:rPr>
          <w:rFonts w:cstheme="minorHAnsi"/>
        </w:rPr>
        <w:t xml:space="preserve">ir jo apmokėjimą patvirtinančio dokumento (jeigu pateikiamas draudimo bendrovės išduotas </w:t>
      </w:r>
      <w:r w:rsidR="00872014">
        <w:rPr>
          <w:rFonts w:cstheme="minorHAnsi"/>
        </w:rPr>
        <w:t>s</w:t>
      </w:r>
      <w:r w:rsidRPr="00DE16ED">
        <w:rPr>
          <w:rFonts w:cstheme="minorHAnsi"/>
        </w:rPr>
        <w:t xml:space="preserve">utarties įvykdymo užtikrinimas) </w:t>
      </w:r>
      <w:r w:rsidRPr="00DE16ED">
        <w:rPr>
          <w:rFonts w:eastAsia="Times New Roman" w:cstheme="minorHAnsi"/>
        </w:rPr>
        <w:t xml:space="preserve">Užsakovui, </w:t>
      </w:r>
      <w:r w:rsidR="0015138F">
        <w:rPr>
          <w:rFonts w:eastAsia="Times New Roman" w:cstheme="minorHAnsi"/>
        </w:rPr>
        <w:t>s</w:t>
      </w:r>
      <w:r w:rsidRPr="00DE16ED">
        <w:rPr>
          <w:rFonts w:eastAsia="Times New Roman" w:cstheme="minorHAnsi"/>
        </w:rPr>
        <w:t xml:space="preserve">utartis neįsigalioja. </w:t>
      </w:r>
    </w:p>
    <w:p w14:paraId="3AE0ECD5" w14:textId="06C486E1" w:rsidR="00DE16ED" w:rsidRPr="00DE16ED" w:rsidRDefault="00DE16ED" w:rsidP="00872014">
      <w:pPr>
        <w:tabs>
          <w:tab w:val="left" w:pos="1134"/>
        </w:tabs>
        <w:spacing w:after="0" w:line="240" w:lineRule="atLeast"/>
        <w:ind w:firstLine="851"/>
        <w:jc w:val="both"/>
        <w:rPr>
          <w:rFonts w:eastAsia="Times New Roman" w:cstheme="minorHAnsi"/>
        </w:rPr>
      </w:pPr>
      <w:r w:rsidRPr="00DE16ED">
        <w:rPr>
          <w:rFonts w:eastAsia="Times New Roman" w:cstheme="minorHAnsi"/>
        </w:rPr>
        <w:t xml:space="preserve">Sutarčiai įsigaliojus, ji galioja iki visiško </w:t>
      </w:r>
      <w:r w:rsidR="00872014">
        <w:rPr>
          <w:rFonts w:eastAsia="Times New Roman" w:cstheme="minorHAnsi"/>
        </w:rPr>
        <w:t>s</w:t>
      </w:r>
      <w:r w:rsidRPr="00DE16ED">
        <w:rPr>
          <w:rFonts w:eastAsia="Times New Roman" w:cstheme="minorHAnsi"/>
        </w:rPr>
        <w:t>utartyje numatytų įsipareigojimų įvykdymo arba nutraukimo, bet ne ilgiau kaip 3</w:t>
      </w:r>
      <w:r w:rsidR="007912A8">
        <w:rPr>
          <w:rFonts w:eastAsia="Times New Roman" w:cstheme="minorHAnsi"/>
        </w:rPr>
        <w:t>4</w:t>
      </w:r>
      <w:r w:rsidRPr="00DE16ED">
        <w:rPr>
          <w:rFonts w:eastAsia="Times New Roman" w:cstheme="minorHAnsi"/>
        </w:rPr>
        <w:t xml:space="preserve"> mėnes</w:t>
      </w:r>
      <w:r w:rsidR="007912A8">
        <w:rPr>
          <w:rFonts w:eastAsia="Times New Roman" w:cstheme="minorHAnsi"/>
        </w:rPr>
        <w:t>ius</w:t>
      </w:r>
      <w:r w:rsidRPr="00DE16ED">
        <w:rPr>
          <w:rFonts w:eastAsia="Times New Roman" w:cstheme="minorHAnsi"/>
        </w:rPr>
        <w:t xml:space="preserve">. Sutarties galiojimo pasibaigimas neatleidžia </w:t>
      </w:r>
      <w:r w:rsidR="00872014">
        <w:rPr>
          <w:rFonts w:eastAsia="Times New Roman" w:cstheme="minorHAnsi"/>
        </w:rPr>
        <w:t>š</w:t>
      </w:r>
      <w:r w:rsidRPr="00DE16ED">
        <w:rPr>
          <w:rFonts w:eastAsia="Times New Roman" w:cstheme="minorHAnsi"/>
        </w:rPr>
        <w:t xml:space="preserve">alių nuo visiško </w:t>
      </w:r>
      <w:r w:rsidR="00872014">
        <w:rPr>
          <w:rFonts w:eastAsia="Times New Roman" w:cstheme="minorHAnsi"/>
        </w:rPr>
        <w:t>s</w:t>
      </w:r>
      <w:r w:rsidRPr="00DE16ED">
        <w:rPr>
          <w:rFonts w:eastAsia="Times New Roman" w:cstheme="minorHAnsi"/>
        </w:rPr>
        <w:t>utartimi prisiimtų įsipareigojimų įvykdymo.</w:t>
      </w:r>
    </w:p>
    <w:p w14:paraId="0E579A25" w14:textId="1F4A0384" w:rsidR="00826893" w:rsidRPr="00855130" w:rsidRDefault="00826893" w:rsidP="00826893">
      <w:pPr>
        <w:spacing w:after="0" w:line="240" w:lineRule="atLeast"/>
        <w:ind w:firstLine="851"/>
        <w:jc w:val="both"/>
        <w:rPr>
          <w:rFonts w:cstheme="minorHAnsi"/>
        </w:rPr>
      </w:pPr>
    </w:p>
    <w:p w14:paraId="128BBD35" w14:textId="0EC39981" w:rsidR="00C473E1" w:rsidRPr="00855130" w:rsidRDefault="00640DBD" w:rsidP="00BB0E6A">
      <w:pPr>
        <w:pStyle w:val="Antrat1"/>
        <w:numPr>
          <w:ilvl w:val="0"/>
          <w:numId w:val="8"/>
        </w:numPr>
        <w:tabs>
          <w:tab w:val="left" w:pos="567"/>
        </w:tabs>
        <w:spacing w:line="20" w:lineRule="atLeast"/>
        <w:contextualSpacing/>
        <w:jc w:val="both"/>
        <w:rPr>
          <w:rFonts w:asciiTheme="minorHAnsi" w:hAnsiTheme="minorHAnsi" w:cstheme="minorHAnsi"/>
          <w:b/>
          <w:bCs/>
        </w:rPr>
      </w:pPr>
      <w:bookmarkStart w:id="42" w:name="_Toc194931998"/>
      <w:bookmarkEnd w:id="2"/>
      <w:r w:rsidRPr="00855130">
        <w:rPr>
          <w:rFonts w:asciiTheme="minorHAnsi" w:hAnsiTheme="minorHAnsi" w:cstheme="minorHAnsi"/>
        </w:rPr>
        <w:lastRenderedPageBreak/>
        <w:t>Kitos sąlygos</w:t>
      </w:r>
      <w:bookmarkEnd w:id="42"/>
    </w:p>
    <w:p w14:paraId="68A7DAF0" w14:textId="69B32880" w:rsidR="00C473E1" w:rsidRPr="00855130" w:rsidRDefault="00C473E1" w:rsidP="00F2258A">
      <w:pPr>
        <w:spacing w:after="0" w:line="240" w:lineRule="atLeast"/>
        <w:ind w:firstLine="851"/>
        <w:jc w:val="both"/>
        <w:rPr>
          <w:rFonts w:cstheme="minorHAnsi"/>
        </w:rPr>
      </w:pPr>
      <w:r w:rsidRPr="00855130">
        <w:rPr>
          <w:rFonts w:ascii="Calibri" w:hAnsi="Calibri" w:cs="Calibri"/>
        </w:rPr>
        <w:t>11.1. 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numeriu,</w:t>
      </w:r>
      <w:r w:rsidRPr="00855130">
        <w:rPr>
          <w:rFonts w:ascii="Calibri" w:eastAsia="Calibri" w:hAnsi="Calibri" w:cs="Calibri"/>
          <w:lang w:eastAsia="ar-SA"/>
        </w:rPr>
        <w:t xml:space="preserve"> žr. „</w:t>
      </w:r>
      <w:hyperlink r:id="rId13" w:history="1">
        <w:r w:rsidRPr="00855130">
          <w:rPr>
            <w:rFonts w:ascii="Calibri" w:eastAsia="Calibri" w:hAnsi="Calibri" w:cs="Calibri"/>
            <w:color w:val="0563C1"/>
            <w:u w:val="single"/>
            <w:lang w:eastAsia="ar-SA"/>
          </w:rPr>
          <w:t>Ekonomiškai naudingiausio pasiūlymo vertinimo gairių</w:t>
        </w:r>
      </w:hyperlink>
      <w:r w:rsidRPr="00855130">
        <w:rPr>
          <w:rFonts w:ascii="Calibri" w:eastAsia="Calibri" w:hAnsi="Calibri" w:cs="Calibri"/>
          <w:lang w:eastAsia="ar-SA"/>
        </w:rPr>
        <w:t>“ 18 psl. skyrelyje „Reitingavimo paradoksas“</w:t>
      </w:r>
      <w:r w:rsidRPr="00855130">
        <w:rPr>
          <w:rFonts w:ascii="Calibri" w:hAnsi="Calibri" w:cs="Calibri"/>
        </w:rPr>
        <w:t>).</w:t>
      </w:r>
    </w:p>
    <w:p w14:paraId="1A2153E0" w14:textId="749F5CEA" w:rsidR="00FB2A31" w:rsidRDefault="00C473E1" w:rsidP="00F2258A">
      <w:pPr>
        <w:spacing w:after="0" w:line="240" w:lineRule="atLeast"/>
        <w:ind w:firstLine="851"/>
        <w:jc w:val="both"/>
        <w:rPr>
          <w:rFonts w:eastAsia="Times New Roman" w:cstheme="minorHAnsi"/>
        </w:rPr>
      </w:pPr>
      <w:r w:rsidRPr="00855130">
        <w:rPr>
          <w:rFonts w:cstheme="minorHAnsi"/>
        </w:rPr>
        <w:t xml:space="preserve">11.2. Sutarties įvykdymo užtikrinimą </w:t>
      </w:r>
      <w:r w:rsidRPr="00892EE2">
        <w:rPr>
          <w:rFonts w:cstheme="minorHAnsi"/>
          <w:color w:val="00B050"/>
        </w:rPr>
        <w:t>(</w:t>
      </w:r>
      <w:r w:rsidR="007912A8">
        <w:rPr>
          <w:rFonts w:cstheme="minorHAnsi"/>
          <w:color w:val="00B050"/>
        </w:rPr>
        <w:t>340</w:t>
      </w:r>
      <w:r w:rsidR="0010169F" w:rsidRPr="00892EE2">
        <w:rPr>
          <w:rFonts w:cstheme="minorHAnsi"/>
          <w:color w:val="00B050"/>
        </w:rPr>
        <w:t xml:space="preserve"> </w:t>
      </w:r>
      <w:r w:rsidR="00FB2A31" w:rsidRPr="00892EE2">
        <w:rPr>
          <w:rFonts w:cstheme="minorHAnsi"/>
          <w:color w:val="00B050"/>
        </w:rPr>
        <w:t>0</w:t>
      </w:r>
      <w:r w:rsidRPr="00892EE2">
        <w:rPr>
          <w:rFonts w:cstheme="minorHAnsi"/>
          <w:color w:val="00B050"/>
        </w:rPr>
        <w:t>00 Eur)</w:t>
      </w:r>
      <w:r w:rsidRPr="00855130">
        <w:rPr>
          <w:rFonts w:cstheme="minorHAnsi"/>
        </w:rPr>
        <w:t xml:space="preserve">, </w:t>
      </w:r>
      <w:r w:rsidR="00FB2A31" w:rsidRPr="00855130">
        <w:rPr>
          <w:rFonts w:cstheme="minorHAnsi"/>
        </w:rPr>
        <w:t>išduotą banko, kredito unijos ar kito, turinčio teisę teikti šias paslaugas, garantuotojo, draudimo bendrovės</w:t>
      </w:r>
      <w:r w:rsidR="00FB2A31" w:rsidRPr="00855130">
        <w:rPr>
          <w:rFonts w:eastAsia="Times New Roman" w:cstheme="minorHAnsi"/>
        </w:rPr>
        <w:t>, nurodytą sutarties 5</w:t>
      </w:r>
      <w:r w:rsidR="007912A8">
        <w:rPr>
          <w:rFonts w:eastAsia="Times New Roman" w:cstheme="minorHAnsi"/>
        </w:rPr>
        <w:t>2</w:t>
      </w:r>
      <w:r w:rsidR="00FB2A31" w:rsidRPr="00855130">
        <w:rPr>
          <w:rFonts w:eastAsia="Times New Roman" w:cstheme="minorHAnsi"/>
        </w:rPr>
        <w:t xml:space="preserve"> p. ir atitinkantį jame nurodytas sąlygas, Rangovas privalo pateikti Užsakovui ne </w:t>
      </w:r>
      <w:r w:rsidR="00FB2A31" w:rsidRPr="00CA6B08">
        <w:rPr>
          <w:rFonts w:eastAsia="Times New Roman" w:cstheme="minorHAnsi"/>
        </w:rPr>
        <w:t xml:space="preserve">vėliau kaip per </w:t>
      </w:r>
      <w:r w:rsidR="007912A8">
        <w:rPr>
          <w:rFonts w:eastAsia="Times New Roman" w:cstheme="minorHAnsi"/>
        </w:rPr>
        <w:t>1</w:t>
      </w:r>
      <w:r w:rsidR="00FB2A31" w:rsidRPr="00CA6B08">
        <w:rPr>
          <w:rFonts w:eastAsia="Times New Roman" w:cstheme="minorHAnsi"/>
        </w:rPr>
        <w:t xml:space="preserve">0 darbo dienų nuo </w:t>
      </w:r>
      <w:r w:rsidR="009E5998" w:rsidRPr="00CA6B08">
        <w:rPr>
          <w:rFonts w:eastAsia="Times New Roman" w:cstheme="minorHAnsi"/>
        </w:rPr>
        <w:t>s</w:t>
      </w:r>
      <w:r w:rsidR="00FB2A31" w:rsidRPr="00CA6B08">
        <w:rPr>
          <w:rFonts w:eastAsia="Times New Roman" w:cstheme="minorHAnsi"/>
        </w:rPr>
        <w:t>utarties pasirašymo dienos. Jeigu Rangovas</w:t>
      </w:r>
      <w:r w:rsidR="00FB2A31" w:rsidRPr="00855130">
        <w:rPr>
          <w:rFonts w:eastAsia="Times New Roman" w:cstheme="minorHAnsi"/>
        </w:rPr>
        <w:t xml:space="preserve"> pateikia draudimo bendrovės išduotą </w:t>
      </w:r>
      <w:r w:rsidR="009E5998">
        <w:rPr>
          <w:rFonts w:eastAsia="Times New Roman" w:cstheme="minorHAnsi"/>
        </w:rPr>
        <w:t>s</w:t>
      </w:r>
      <w:r w:rsidR="00FB2A31" w:rsidRPr="00855130">
        <w:rPr>
          <w:rFonts w:eastAsia="Times New Roman" w:cstheme="minorHAnsi"/>
        </w:rPr>
        <w:t xml:space="preserve">utarties įvykdymo užtikrinimą, tai kartu su šiuo užtikrinimu Rangovas turi pateikti ir jo apmokėjimą patvirtinantį dokumentą (pvz., mokestinio pavedimo kopiją). </w:t>
      </w:r>
    </w:p>
    <w:p w14:paraId="12544DFF" w14:textId="77777777" w:rsidR="0029694C" w:rsidRDefault="0029694C" w:rsidP="00F2258A">
      <w:pPr>
        <w:spacing w:after="0" w:line="240" w:lineRule="atLeast"/>
        <w:ind w:firstLine="851"/>
        <w:jc w:val="both"/>
        <w:rPr>
          <w:rFonts w:eastAsia="Times New Roman" w:cstheme="minorHAnsi"/>
        </w:rPr>
      </w:pPr>
    </w:p>
    <w:p w14:paraId="1DF4111E" w14:textId="77777777" w:rsidR="0029694C" w:rsidRDefault="0029694C" w:rsidP="00F2258A">
      <w:pPr>
        <w:spacing w:after="0" w:line="240" w:lineRule="atLeast"/>
        <w:ind w:firstLine="851"/>
        <w:jc w:val="both"/>
        <w:rPr>
          <w:rFonts w:eastAsia="Times New Roman" w:cstheme="minorHAnsi"/>
        </w:rPr>
      </w:pPr>
    </w:p>
    <w:p w14:paraId="631CCA39" w14:textId="77777777" w:rsidR="0029694C" w:rsidRDefault="0029694C" w:rsidP="00F2258A">
      <w:pPr>
        <w:spacing w:after="0" w:line="240" w:lineRule="atLeast"/>
        <w:ind w:firstLine="851"/>
        <w:jc w:val="both"/>
        <w:rPr>
          <w:rFonts w:eastAsia="Times New Roman" w:cstheme="minorHAnsi"/>
        </w:rPr>
      </w:pPr>
    </w:p>
    <w:p w14:paraId="6CCB5D5C" w14:textId="77777777" w:rsidR="0029694C" w:rsidRDefault="0029694C" w:rsidP="00F2258A">
      <w:pPr>
        <w:spacing w:after="0" w:line="240" w:lineRule="atLeast"/>
        <w:ind w:firstLine="851"/>
        <w:jc w:val="both"/>
        <w:rPr>
          <w:rFonts w:eastAsia="Times New Roman" w:cstheme="minorHAnsi"/>
        </w:rPr>
      </w:pPr>
    </w:p>
    <w:p w14:paraId="40F26845" w14:textId="77777777" w:rsidR="0029694C" w:rsidRDefault="0029694C" w:rsidP="0029694C">
      <w:pPr>
        <w:spacing w:line="264" w:lineRule="auto"/>
        <w:jc w:val="both"/>
        <w:rPr>
          <w:rFonts w:cstheme="minorHAnsi"/>
          <w:sz w:val="24"/>
          <w:szCs w:val="24"/>
          <w:u w:val="single"/>
        </w:rPr>
      </w:pPr>
      <w:r w:rsidRPr="008F1620">
        <w:rPr>
          <w:rFonts w:cstheme="minorHAnsi"/>
          <w:sz w:val="24"/>
          <w:szCs w:val="24"/>
          <w:u w:val="single"/>
        </w:rPr>
        <w:t>Sąlygas parengė:</w:t>
      </w: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8"/>
        <w:gridCol w:w="1995"/>
        <w:gridCol w:w="2975"/>
      </w:tblGrid>
      <w:tr w:rsidR="0029694C" w:rsidRPr="008F1620" w14:paraId="2B70DEBC" w14:textId="77777777" w:rsidTr="00BE2B89">
        <w:tc>
          <w:tcPr>
            <w:tcW w:w="4668" w:type="dxa"/>
          </w:tcPr>
          <w:p w14:paraId="2E970725" w14:textId="77777777" w:rsidR="0029694C" w:rsidRPr="008F1620" w:rsidRDefault="0029694C" w:rsidP="00BE2B89">
            <w:pPr>
              <w:tabs>
                <w:tab w:val="left" w:pos="7088"/>
              </w:tabs>
              <w:jc w:val="both"/>
              <w:rPr>
                <w:rFonts w:asciiTheme="minorHAnsi" w:cstheme="minorHAnsi"/>
                <w:sz w:val="24"/>
                <w:szCs w:val="24"/>
              </w:rPr>
            </w:pPr>
            <w:r w:rsidRPr="008F1620">
              <w:rPr>
                <w:rFonts w:asciiTheme="minorHAnsi" w:cstheme="minorHAnsi"/>
                <w:sz w:val="24"/>
                <w:szCs w:val="24"/>
              </w:rPr>
              <w:t>Centrinio viešųjų pirkimų ir koncesijų skyriaus vedėja</w:t>
            </w:r>
          </w:p>
        </w:tc>
        <w:tc>
          <w:tcPr>
            <w:tcW w:w="1995" w:type="dxa"/>
          </w:tcPr>
          <w:p w14:paraId="72F9D561" w14:textId="77777777" w:rsidR="0029694C" w:rsidRPr="008F1620" w:rsidRDefault="0029694C" w:rsidP="00BE2B89">
            <w:pPr>
              <w:tabs>
                <w:tab w:val="left" w:pos="7088"/>
              </w:tabs>
              <w:jc w:val="both"/>
              <w:rPr>
                <w:rFonts w:asciiTheme="minorHAnsi" w:cstheme="minorHAnsi"/>
                <w:sz w:val="24"/>
                <w:szCs w:val="24"/>
              </w:rPr>
            </w:pPr>
          </w:p>
        </w:tc>
        <w:tc>
          <w:tcPr>
            <w:tcW w:w="2975" w:type="dxa"/>
            <w:vAlign w:val="bottom"/>
          </w:tcPr>
          <w:p w14:paraId="757BDA41" w14:textId="77777777" w:rsidR="0029694C" w:rsidRPr="008F1620" w:rsidRDefault="0029694C" w:rsidP="00BE2B89">
            <w:pPr>
              <w:tabs>
                <w:tab w:val="left" w:pos="7088"/>
              </w:tabs>
              <w:rPr>
                <w:rFonts w:asciiTheme="minorHAnsi" w:cstheme="minorHAnsi"/>
                <w:sz w:val="24"/>
                <w:szCs w:val="24"/>
              </w:rPr>
            </w:pPr>
            <w:r w:rsidRPr="008F1620">
              <w:rPr>
                <w:rFonts w:asciiTheme="minorHAnsi" w:cstheme="minorHAnsi"/>
                <w:sz w:val="24"/>
                <w:szCs w:val="24"/>
              </w:rPr>
              <w:t>Daiva Čeponienė</w:t>
            </w:r>
          </w:p>
        </w:tc>
      </w:tr>
      <w:tr w:rsidR="0029694C" w:rsidRPr="008F1620" w14:paraId="1EB1AF67" w14:textId="77777777" w:rsidTr="00BE2B89">
        <w:tc>
          <w:tcPr>
            <w:tcW w:w="4668" w:type="dxa"/>
          </w:tcPr>
          <w:p w14:paraId="241D9429" w14:textId="77777777" w:rsidR="0029694C" w:rsidRPr="008F1620" w:rsidRDefault="0029694C" w:rsidP="00BE2B89">
            <w:pPr>
              <w:jc w:val="both"/>
              <w:rPr>
                <w:rFonts w:asciiTheme="minorHAnsi" w:cstheme="minorHAnsi"/>
                <w:sz w:val="24"/>
                <w:szCs w:val="24"/>
              </w:rPr>
            </w:pPr>
            <w:r w:rsidRPr="008F1620">
              <w:rPr>
                <w:rFonts w:asciiTheme="minorHAnsi" w:cstheme="minorHAnsi"/>
                <w:sz w:val="24"/>
                <w:szCs w:val="24"/>
              </w:rPr>
              <w:t>Centrinio viešųjų pirkimų ir koncesijų skyriaus vyriausioji specialistė</w:t>
            </w:r>
          </w:p>
        </w:tc>
        <w:tc>
          <w:tcPr>
            <w:tcW w:w="1995" w:type="dxa"/>
          </w:tcPr>
          <w:p w14:paraId="1DC9B5C6" w14:textId="77777777" w:rsidR="0029694C" w:rsidRPr="008F1620" w:rsidRDefault="0029694C" w:rsidP="00BE2B89">
            <w:pPr>
              <w:tabs>
                <w:tab w:val="left" w:pos="7088"/>
              </w:tabs>
              <w:jc w:val="both"/>
              <w:rPr>
                <w:rFonts w:asciiTheme="minorHAnsi" w:cstheme="minorHAnsi"/>
                <w:sz w:val="24"/>
                <w:szCs w:val="24"/>
              </w:rPr>
            </w:pPr>
          </w:p>
        </w:tc>
        <w:tc>
          <w:tcPr>
            <w:tcW w:w="2975" w:type="dxa"/>
            <w:vAlign w:val="bottom"/>
          </w:tcPr>
          <w:p w14:paraId="5E4F2E57" w14:textId="77777777" w:rsidR="0029694C" w:rsidRPr="008F1620" w:rsidRDefault="0029694C" w:rsidP="00BE2B89">
            <w:pPr>
              <w:tabs>
                <w:tab w:val="left" w:pos="7088"/>
              </w:tabs>
              <w:rPr>
                <w:rFonts w:asciiTheme="minorHAnsi" w:cstheme="minorHAnsi"/>
                <w:sz w:val="24"/>
                <w:szCs w:val="24"/>
              </w:rPr>
            </w:pPr>
            <w:r>
              <w:rPr>
                <w:rFonts w:asciiTheme="minorHAnsi" w:cstheme="minorHAnsi"/>
                <w:sz w:val="24"/>
                <w:szCs w:val="24"/>
              </w:rPr>
              <w:t>Asta Kudirkienė</w:t>
            </w:r>
          </w:p>
        </w:tc>
      </w:tr>
      <w:tr w:rsidR="0029694C" w:rsidRPr="008F1620" w14:paraId="4F002F00" w14:textId="77777777" w:rsidTr="00BE2B89">
        <w:tc>
          <w:tcPr>
            <w:tcW w:w="4668" w:type="dxa"/>
          </w:tcPr>
          <w:p w14:paraId="21A2B632" w14:textId="77777777" w:rsidR="0029694C" w:rsidRPr="008F1620" w:rsidRDefault="0029694C" w:rsidP="00BE2B89">
            <w:pPr>
              <w:tabs>
                <w:tab w:val="left" w:pos="7088"/>
              </w:tabs>
              <w:spacing w:line="264" w:lineRule="auto"/>
              <w:jc w:val="both"/>
              <w:rPr>
                <w:rFonts w:asciiTheme="minorHAnsi" w:cstheme="minorHAnsi"/>
                <w:sz w:val="24"/>
                <w:szCs w:val="24"/>
              </w:rPr>
            </w:pPr>
          </w:p>
          <w:p w14:paraId="7A346358" w14:textId="77777777" w:rsidR="0029694C" w:rsidRPr="008F1620" w:rsidRDefault="0029694C" w:rsidP="00BE2B89">
            <w:pPr>
              <w:tabs>
                <w:tab w:val="left" w:pos="7088"/>
              </w:tabs>
              <w:spacing w:line="264" w:lineRule="auto"/>
              <w:jc w:val="both"/>
              <w:rPr>
                <w:rFonts w:asciiTheme="minorHAnsi" w:cstheme="minorHAnsi"/>
                <w:sz w:val="24"/>
                <w:szCs w:val="24"/>
              </w:rPr>
            </w:pPr>
          </w:p>
        </w:tc>
        <w:tc>
          <w:tcPr>
            <w:tcW w:w="1995" w:type="dxa"/>
          </w:tcPr>
          <w:p w14:paraId="46D4163D" w14:textId="77777777" w:rsidR="0029694C" w:rsidRPr="008F1620" w:rsidRDefault="0029694C" w:rsidP="00BE2B89">
            <w:pPr>
              <w:tabs>
                <w:tab w:val="left" w:pos="7088"/>
              </w:tabs>
              <w:spacing w:line="264" w:lineRule="auto"/>
              <w:jc w:val="both"/>
              <w:rPr>
                <w:rFonts w:asciiTheme="minorHAnsi" w:cstheme="minorHAnsi"/>
                <w:sz w:val="24"/>
                <w:szCs w:val="24"/>
              </w:rPr>
            </w:pPr>
          </w:p>
        </w:tc>
        <w:tc>
          <w:tcPr>
            <w:tcW w:w="2975" w:type="dxa"/>
            <w:vAlign w:val="bottom"/>
          </w:tcPr>
          <w:p w14:paraId="5165F1F5" w14:textId="77777777" w:rsidR="0029694C" w:rsidRPr="008F1620" w:rsidRDefault="0029694C" w:rsidP="00BE2B89">
            <w:pPr>
              <w:tabs>
                <w:tab w:val="left" w:pos="7088"/>
              </w:tabs>
              <w:spacing w:line="264" w:lineRule="auto"/>
              <w:jc w:val="both"/>
              <w:rPr>
                <w:rFonts w:asciiTheme="minorHAnsi" w:cstheme="minorHAnsi"/>
                <w:sz w:val="24"/>
                <w:szCs w:val="24"/>
              </w:rPr>
            </w:pPr>
          </w:p>
        </w:tc>
      </w:tr>
      <w:tr w:rsidR="0029694C" w:rsidRPr="008F1620" w14:paraId="7AAC0F8C" w14:textId="77777777" w:rsidTr="00BE2B89">
        <w:tc>
          <w:tcPr>
            <w:tcW w:w="4668" w:type="dxa"/>
          </w:tcPr>
          <w:p w14:paraId="5517FB86" w14:textId="77777777" w:rsidR="0029694C" w:rsidRDefault="0029694C" w:rsidP="00BE2B89">
            <w:pPr>
              <w:spacing w:line="264" w:lineRule="auto"/>
              <w:ind w:hanging="105"/>
              <w:rPr>
                <w:rFonts w:asciiTheme="minorHAnsi" w:cstheme="minorHAnsi"/>
                <w:bCs/>
                <w:sz w:val="24"/>
                <w:u w:val="single"/>
              </w:rPr>
            </w:pPr>
            <w:r w:rsidRPr="008F1620">
              <w:rPr>
                <w:rFonts w:asciiTheme="minorHAnsi" w:cstheme="minorHAnsi"/>
                <w:bCs/>
                <w:sz w:val="24"/>
                <w:u w:val="single"/>
              </w:rPr>
              <w:t>Sąlygas suderino:</w:t>
            </w:r>
          </w:p>
          <w:p w14:paraId="14192C6F" w14:textId="77777777" w:rsidR="0029694C" w:rsidRPr="008F1620" w:rsidRDefault="0029694C" w:rsidP="00BE2B89">
            <w:pPr>
              <w:spacing w:line="264" w:lineRule="auto"/>
              <w:ind w:hanging="105"/>
              <w:rPr>
                <w:rFonts w:asciiTheme="minorHAnsi" w:cstheme="minorHAnsi"/>
                <w:bCs/>
                <w:sz w:val="24"/>
                <w:u w:val="single"/>
              </w:rPr>
            </w:pPr>
          </w:p>
        </w:tc>
        <w:tc>
          <w:tcPr>
            <w:tcW w:w="1995" w:type="dxa"/>
          </w:tcPr>
          <w:p w14:paraId="24CA4F41" w14:textId="77777777" w:rsidR="0029694C" w:rsidRPr="008F1620" w:rsidRDefault="0029694C" w:rsidP="00BE2B89">
            <w:pPr>
              <w:tabs>
                <w:tab w:val="left" w:pos="7088"/>
              </w:tabs>
              <w:spacing w:line="264" w:lineRule="auto"/>
              <w:jc w:val="both"/>
              <w:rPr>
                <w:rFonts w:asciiTheme="minorHAnsi" w:cstheme="minorHAnsi"/>
                <w:sz w:val="24"/>
                <w:szCs w:val="24"/>
              </w:rPr>
            </w:pPr>
          </w:p>
        </w:tc>
        <w:tc>
          <w:tcPr>
            <w:tcW w:w="2975" w:type="dxa"/>
            <w:vAlign w:val="bottom"/>
          </w:tcPr>
          <w:p w14:paraId="004F3B8C" w14:textId="77777777" w:rsidR="0029694C" w:rsidRPr="008F1620" w:rsidRDefault="0029694C" w:rsidP="00BE2B89">
            <w:pPr>
              <w:tabs>
                <w:tab w:val="left" w:pos="7088"/>
              </w:tabs>
              <w:spacing w:line="264" w:lineRule="auto"/>
              <w:jc w:val="both"/>
              <w:rPr>
                <w:rFonts w:asciiTheme="minorHAnsi" w:cstheme="minorHAnsi"/>
                <w:sz w:val="24"/>
                <w:szCs w:val="24"/>
              </w:rPr>
            </w:pPr>
          </w:p>
        </w:tc>
      </w:tr>
      <w:tr w:rsidR="0029694C" w:rsidRPr="000E17E4" w14:paraId="5D9A7B05" w14:textId="77777777" w:rsidTr="00BE2B89">
        <w:tc>
          <w:tcPr>
            <w:tcW w:w="4668" w:type="dxa"/>
          </w:tcPr>
          <w:p w14:paraId="35DD55B6" w14:textId="55F26F6D" w:rsidR="0029694C" w:rsidRPr="008F1620" w:rsidRDefault="0029694C" w:rsidP="00BE2B89">
            <w:pPr>
              <w:tabs>
                <w:tab w:val="left" w:pos="7088"/>
              </w:tabs>
              <w:spacing w:line="264" w:lineRule="auto"/>
              <w:jc w:val="both"/>
              <w:rPr>
                <w:rFonts w:asciiTheme="minorHAnsi" w:cstheme="minorHAnsi"/>
                <w:sz w:val="24"/>
                <w:szCs w:val="24"/>
              </w:rPr>
            </w:pPr>
            <w:r>
              <w:rPr>
                <w:rFonts w:asciiTheme="minorHAnsi" w:cstheme="minorHAnsi"/>
                <w:noProof/>
                <w:sz w:val="24"/>
                <w:szCs w:val="24"/>
              </w:rPr>
              <w:t xml:space="preserve">Statybos valdymo </w:t>
            </w:r>
            <w:r w:rsidRPr="002A1F24">
              <w:rPr>
                <w:rFonts w:asciiTheme="minorHAnsi" w:cstheme="minorHAnsi"/>
                <w:noProof/>
                <w:sz w:val="24"/>
                <w:szCs w:val="24"/>
              </w:rPr>
              <w:t>skyriaus vedėja</w:t>
            </w:r>
            <w:r>
              <w:rPr>
                <w:rFonts w:asciiTheme="minorHAnsi" w:cstheme="minorHAnsi"/>
                <w:noProof/>
                <w:sz w:val="24"/>
                <w:szCs w:val="24"/>
              </w:rPr>
              <w:t>s</w:t>
            </w:r>
          </w:p>
        </w:tc>
        <w:tc>
          <w:tcPr>
            <w:tcW w:w="1995" w:type="dxa"/>
          </w:tcPr>
          <w:p w14:paraId="072E05E8" w14:textId="77777777" w:rsidR="0029694C" w:rsidRPr="008F1620" w:rsidRDefault="0029694C" w:rsidP="00BE2B89">
            <w:pPr>
              <w:tabs>
                <w:tab w:val="left" w:pos="7088"/>
              </w:tabs>
              <w:spacing w:line="264" w:lineRule="auto"/>
              <w:jc w:val="both"/>
              <w:rPr>
                <w:rFonts w:asciiTheme="minorHAnsi" w:cstheme="minorHAnsi"/>
                <w:noProof/>
                <w:sz w:val="24"/>
                <w:szCs w:val="24"/>
                <w:lang w:val="en-US"/>
              </w:rPr>
            </w:pPr>
          </w:p>
        </w:tc>
        <w:tc>
          <w:tcPr>
            <w:tcW w:w="2975" w:type="dxa"/>
            <w:vAlign w:val="bottom"/>
          </w:tcPr>
          <w:p w14:paraId="0BA54025" w14:textId="3A846060" w:rsidR="0029694C" w:rsidRPr="000E17E4" w:rsidRDefault="0029694C" w:rsidP="00BE2B89">
            <w:pPr>
              <w:tabs>
                <w:tab w:val="left" w:pos="6840"/>
              </w:tabs>
              <w:spacing w:line="264" w:lineRule="auto"/>
              <w:jc w:val="both"/>
              <w:rPr>
                <w:rFonts w:asciiTheme="minorHAnsi" w:cstheme="minorHAnsi"/>
                <w:iCs/>
                <w:sz w:val="24"/>
                <w:szCs w:val="24"/>
              </w:rPr>
            </w:pPr>
            <w:r>
              <w:rPr>
                <w:rFonts w:asciiTheme="minorHAnsi" w:cstheme="minorHAnsi"/>
                <w:iCs/>
                <w:sz w:val="24"/>
                <w:szCs w:val="24"/>
              </w:rPr>
              <w:t>Paulius Pachomovas</w:t>
            </w:r>
          </w:p>
        </w:tc>
      </w:tr>
      <w:tr w:rsidR="0029694C" w:rsidRPr="008F1620" w14:paraId="36BABA5E" w14:textId="77777777" w:rsidTr="00BE2B89">
        <w:tc>
          <w:tcPr>
            <w:tcW w:w="4668" w:type="dxa"/>
          </w:tcPr>
          <w:p w14:paraId="0A6E55C5" w14:textId="77777777" w:rsidR="0029694C" w:rsidRPr="008F1620" w:rsidRDefault="0029694C" w:rsidP="00BE2B89">
            <w:pPr>
              <w:tabs>
                <w:tab w:val="left" w:pos="6840"/>
              </w:tabs>
              <w:spacing w:line="264" w:lineRule="auto"/>
              <w:jc w:val="both"/>
              <w:rPr>
                <w:rFonts w:asciiTheme="minorHAnsi" w:cstheme="minorHAnsi"/>
                <w:iCs/>
                <w:sz w:val="24"/>
                <w:szCs w:val="24"/>
              </w:rPr>
            </w:pPr>
          </w:p>
        </w:tc>
        <w:tc>
          <w:tcPr>
            <w:tcW w:w="1995" w:type="dxa"/>
          </w:tcPr>
          <w:p w14:paraId="45DD3012" w14:textId="77777777" w:rsidR="0029694C" w:rsidRPr="008F1620" w:rsidRDefault="0029694C" w:rsidP="00BE2B89">
            <w:pPr>
              <w:tabs>
                <w:tab w:val="left" w:pos="7088"/>
              </w:tabs>
              <w:spacing w:line="264" w:lineRule="auto"/>
              <w:jc w:val="both"/>
              <w:rPr>
                <w:rFonts w:asciiTheme="minorHAnsi" w:cstheme="minorHAnsi"/>
                <w:sz w:val="24"/>
                <w:szCs w:val="24"/>
              </w:rPr>
            </w:pPr>
          </w:p>
        </w:tc>
        <w:tc>
          <w:tcPr>
            <w:tcW w:w="2975" w:type="dxa"/>
            <w:vAlign w:val="bottom"/>
          </w:tcPr>
          <w:p w14:paraId="518A03A5" w14:textId="77777777" w:rsidR="0029694C" w:rsidRPr="008F1620" w:rsidRDefault="0029694C" w:rsidP="00BE2B89">
            <w:pPr>
              <w:tabs>
                <w:tab w:val="left" w:pos="6840"/>
              </w:tabs>
              <w:spacing w:line="264" w:lineRule="auto"/>
              <w:jc w:val="both"/>
              <w:rPr>
                <w:rFonts w:asciiTheme="minorHAnsi" w:cstheme="minorHAnsi"/>
                <w:iCs/>
                <w:sz w:val="24"/>
                <w:szCs w:val="24"/>
              </w:rPr>
            </w:pPr>
          </w:p>
        </w:tc>
      </w:tr>
      <w:tr w:rsidR="0029694C" w:rsidRPr="008F1620" w14:paraId="4C9D4CB3" w14:textId="77777777" w:rsidTr="00BE2B89">
        <w:tc>
          <w:tcPr>
            <w:tcW w:w="4668" w:type="dxa"/>
          </w:tcPr>
          <w:p w14:paraId="348C716E" w14:textId="6D60DB1A" w:rsidR="0029694C" w:rsidRPr="001400A8" w:rsidRDefault="0029694C" w:rsidP="00BE2B89">
            <w:pPr>
              <w:tabs>
                <w:tab w:val="left" w:pos="7088"/>
              </w:tabs>
              <w:spacing w:line="264" w:lineRule="auto"/>
              <w:rPr>
                <w:rFonts w:asciiTheme="minorHAnsi" w:cstheme="minorHAnsi"/>
                <w:noProof/>
                <w:sz w:val="24"/>
                <w:szCs w:val="24"/>
              </w:rPr>
            </w:pPr>
            <w:r>
              <w:rPr>
                <w:rFonts w:asciiTheme="minorHAnsi" w:cstheme="minorHAnsi"/>
                <w:noProof/>
                <w:sz w:val="24"/>
                <w:szCs w:val="24"/>
              </w:rPr>
              <w:t xml:space="preserve">Statybos valdymo </w:t>
            </w:r>
            <w:r w:rsidRPr="001400A8">
              <w:rPr>
                <w:rFonts w:asciiTheme="minorHAnsi" w:cstheme="minorHAnsi"/>
                <w:noProof/>
                <w:sz w:val="24"/>
                <w:szCs w:val="24"/>
              </w:rPr>
              <w:t>skyriaus</w:t>
            </w:r>
            <w:r w:rsidRPr="008F1620">
              <w:rPr>
                <w:rFonts w:asciiTheme="minorHAnsi" w:cstheme="minorHAnsi"/>
                <w:noProof/>
                <w:sz w:val="24"/>
                <w:szCs w:val="24"/>
              </w:rPr>
              <w:t xml:space="preserve"> </w:t>
            </w:r>
            <w:r>
              <w:rPr>
                <w:rFonts w:asciiTheme="minorHAnsi" w:cstheme="minorHAnsi"/>
                <w:noProof/>
                <w:sz w:val="24"/>
                <w:szCs w:val="24"/>
              </w:rPr>
              <w:t>vyr. specialistė</w:t>
            </w:r>
            <w:r w:rsidRPr="008F1620">
              <w:rPr>
                <w:rFonts w:asciiTheme="minorHAnsi" w:cstheme="minorHAnsi"/>
                <w:noProof/>
                <w:sz w:val="24"/>
                <w:szCs w:val="24"/>
              </w:rPr>
              <w:t xml:space="preserve">                        </w:t>
            </w:r>
            <w:r>
              <w:rPr>
                <w:rFonts w:asciiTheme="minorHAnsi" w:cstheme="minorHAnsi"/>
                <w:noProof/>
                <w:sz w:val="24"/>
                <w:szCs w:val="24"/>
              </w:rPr>
              <w:t xml:space="preserve">                              </w:t>
            </w:r>
          </w:p>
        </w:tc>
        <w:tc>
          <w:tcPr>
            <w:tcW w:w="1995" w:type="dxa"/>
          </w:tcPr>
          <w:p w14:paraId="0AE8552B" w14:textId="77777777" w:rsidR="0029694C" w:rsidRPr="008F1620" w:rsidRDefault="0029694C" w:rsidP="00BE2B89">
            <w:pPr>
              <w:tabs>
                <w:tab w:val="left" w:pos="7088"/>
              </w:tabs>
              <w:spacing w:line="264" w:lineRule="auto"/>
              <w:jc w:val="both"/>
              <w:rPr>
                <w:rFonts w:asciiTheme="minorHAnsi" w:cstheme="minorHAnsi"/>
                <w:sz w:val="24"/>
                <w:szCs w:val="24"/>
                <w:lang w:val="en-US"/>
              </w:rPr>
            </w:pPr>
          </w:p>
          <w:p w14:paraId="0E17FBAF" w14:textId="77777777" w:rsidR="0029694C" w:rsidRPr="008F1620" w:rsidRDefault="0029694C" w:rsidP="00BE2B89">
            <w:pPr>
              <w:tabs>
                <w:tab w:val="left" w:pos="7088"/>
              </w:tabs>
              <w:spacing w:line="264" w:lineRule="auto"/>
              <w:jc w:val="both"/>
              <w:rPr>
                <w:rFonts w:asciiTheme="minorHAnsi" w:cstheme="minorHAnsi"/>
                <w:sz w:val="24"/>
                <w:szCs w:val="24"/>
                <w:lang w:val="en-US"/>
              </w:rPr>
            </w:pPr>
          </w:p>
        </w:tc>
        <w:tc>
          <w:tcPr>
            <w:tcW w:w="2975" w:type="dxa"/>
            <w:vAlign w:val="bottom"/>
          </w:tcPr>
          <w:p w14:paraId="491F30BB" w14:textId="2C9523AC" w:rsidR="0029694C" w:rsidRPr="008F1620" w:rsidRDefault="0029694C" w:rsidP="00BE2B89">
            <w:pPr>
              <w:tabs>
                <w:tab w:val="left" w:pos="6840"/>
              </w:tabs>
              <w:spacing w:line="264" w:lineRule="auto"/>
              <w:rPr>
                <w:rFonts w:asciiTheme="minorHAnsi" w:cstheme="minorHAnsi"/>
                <w:iCs/>
                <w:noProof/>
                <w:sz w:val="24"/>
                <w:szCs w:val="24"/>
              </w:rPr>
            </w:pPr>
            <w:r>
              <w:rPr>
                <w:rFonts w:asciiTheme="minorHAnsi" w:cstheme="minorHAnsi"/>
                <w:iCs/>
                <w:noProof/>
                <w:sz w:val="24"/>
                <w:szCs w:val="24"/>
              </w:rPr>
              <w:t>Žaneta Gurskienė</w:t>
            </w:r>
          </w:p>
        </w:tc>
      </w:tr>
    </w:tbl>
    <w:p w14:paraId="5B50AC64" w14:textId="77777777" w:rsidR="0029694C" w:rsidRPr="00855130" w:rsidRDefault="0029694C" w:rsidP="00F2258A">
      <w:pPr>
        <w:spacing w:after="0" w:line="240" w:lineRule="atLeast"/>
        <w:ind w:firstLine="851"/>
        <w:jc w:val="both"/>
        <w:rPr>
          <w:rFonts w:eastAsia="Times New Roman" w:cstheme="minorHAnsi"/>
        </w:rPr>
      </w:pPr>
    </w:p>
    <w:p w14:paraId="0D9F3605" w14:textId="5DC9DBF6" w:rsidR="0041588F" w:rsidRPr="00855130" w:rsidRDefault="0041588F" w:rsidP="00F2258A">
      <w:pPr>
        <w:spacing w:after="0" w:line="240" w:lineRule="atLeast"/>
        <w:ind w:firstLine="709"/>
        <w:jc w:val="both"/>
        <w:rPr>
          <w:rFonts w:cstheme="minorHAnsi"/>
        </w:rPr>
      </w:pPr>
      <w:r w:rsidRPr="00855130">
        <w:rPr>
          <w:rFonts w:cstheme="minorHAnsi"/>
        </w:rPr>
        <w:br w:type="page"/>
      </w:r>
    </w:p>
    <w:p w14:paraId="2CF5918B" w14:textId="5F74BFF3" w:rsidR="000D0FC2" w:rsidRPr="00BA1252" w:rsidRDefault="000D0FC2" w:rsidP="000D0FC2">
      <w:pPr>
        <w:pStyle w:val="Antrat2"/>
        <w:jc w:val="right"/>
        <w:rPr>
          <w:bCs/>
          <w:color w:val="0070C0"/>
          <w:sz w:val="21"/>
          <w:szCs w:val="21"/>
        </w:rPr>
      </w:pPr>
      <w:bookmarkStart w:id="43" w:name="_Toc194931999"/>
      <w:bookmarkStart w:id="44" w:name="_Ref38539939"/>
      <w:bookmarkStart w:id="45" w:name="_Ref38541068"/>
      <w:bookmarkStart w:id="46" w:name="_Ref38885053"/>
      <w:bookmarkStart w:id="47" w:name="_Ref38899023"/>
      <w:r w:rsidRPr="00BA1252">
        <w:rPr>
          <w:bCs/>
          <w:color w:val="0070C0"/>
          <w:sz w:val="21"/>
          <w:szCs w:val="21"/>
        </w:rPr>
        <w:lastRenderedPageBreak/>
        <w:t>Pirkimo sąlygų 1 priedas „Terminai“</w:t>
      </w:r>
      <w:bookmarkEnd w:id="43"/>
    </w:p>
    <w:p w14:paraId="4C52CDF0" w14:textId="01DDBA14" w:rsidR="000D0FC2" w:rsidRPr="00855130" w:rsidRDefault="000D0FC2" w:rsidP="000D0FC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42"/>
        <w:gridCol w:w="2509"/>
        <w:gridCol w:w="3593"/>
        <w:gridCol w:w="2910"/>
      </w:tblGrid>
      <w:tr w:rsidR="000D0FC2" w:rsidRPr="00855130" w14:paraId="665F7976" w14:textId="77777777" w:rsidTr="00FD5F89">
        <w:trPr>
          <w:trHeight w:val="20"/>
        </w:trPr>
        <w:tc>
          <w:tcPr>
            <w:tcW w:w="842" w:type="dxa"/>
            <w:shd w:val="clear" w:color="auto" w:fill="D9D9D9" w:themeFill="background1" w:themeFillShade="D9"/>
            <w:tcMar>
              <w:top w:w="0" w:type="dxa"/>
              <w:left w:w="108" w:type="dxa"/>
              <w:bottom w:w="0" w:type="dxa"/>
              <w:right w:w="108" w:type="dxa"/>
            </w:tcMar>
          </w:tcPr>
          <w:p w14:paraId="5FA2FB20" w14:textId="5613ADE7" w:rsidR="000D0FC2" w:rsidRPr="00855130" w:rsidRDefault="000D0FC2" w:rsidP="008E4F2D">
            <w:pPr>
              <w:jc w:val="center"/>
              <w:rPr>
                <w:rFonts w:cstheme="minorHAnsi"/>
                <w:b/>
                <w:bCs/>
              </w:rPr>
            </w:pPr>
            <w:r w:rsidRPr="00855130">
              <w:rPr>
                <w:rFonts w:cstheme="minorHAnsi"/>
                <w:b/>
                <w:bCs/>
              </w:rPr>
              <w:t>Eil.</w:t>
            </w:r>
            <w:r w:rsidR="009A0DCB">
              <w:rPr>
                <w:rFonts w:cstheme="minorHAnsi"/>
                <w:b/>
                <w:bCs/>
              </w:rPr>
              <w:t xml:space="preserve"> </w:t>
            </w:r>
            <w:r w:rsidRPr="00855130">
              <w:rPr>
                <w:rFonts w:cstheme="minorHAnsi"/>
                <w:b/>
                <w:bCs/>
              </w:rPr>
              <w:t>Nr.</w:t>
            </w:r>
          </w:p>
        </w:tc>
        <w:tc>
          <w:tcPr>
            <w:tcW w:w="2509" w:type="dxa"/>
            <w:shd w:val="clear" w:color="auto" w:fill="D9D9D9" w:themeFill="background1" w:themeFillShade="D9"/>
            <w:tcMar>
              <w:top w:w="0" w:type="dxa"/>
              <w:left w:w="108" w:type="dxa"/>
              <w:bottom w:w="0" w:type="dxa"/>
              <w:right w:w="108" w:type="dxa"/>
            </w:tcMar>
          </w:tcPr>
          <w:p w14:paraId="0A88ED92" w14:textId="77777777" w:rsidR="000D0FC2" w:rsidRPr="00855130" w:rsidRDefault="000D0FC2" w:rsidP="008E4F2D">
            <w:pPr>
              <w:jc w:val="center"/>
              <w:rPr>
                <w:rFonts w:cstheme="minorHAnsi"/>
                <w:b/>
                <w:bCs/>
              </w:rPr>
            </w:pPr>
            <w:r w:rsidRPr="00855130">
              <w:rPr>
                <w:rFonts w:cstheme="minorHAnsi"/>
                <w:b/>
                <w:bCs/>
              </w:rPr>
              <w:t>VEIKSMAS</w:t>
            </w:r>
          </w:p>
        </w:tc>
        <w:tc>
          <w:tcPr>
            <w:tcW w:w="3593" w:type="dxa"/>
            <w:shd w:val="clear" w:color="auto" w:fill="D9D9D9" w:themeFill="background1" w:themeFillShade="D9"/>
            <w:tcMar>
              <w:top w:w="0" w:type="dxa"/>
              <w:left w:w="108" w:type="dxa"/>
              <w:bottom w:w="0" w:type="dxa"/>
              <w:right w:w="108" w:type="dxa"/>
            </w:tcMar>
          </w:tcPr>
          <w:p w14:paraId="420E9F94" w14:textId="77777777" w:rsidR="000D0FC2" w:rsidRPr="00855130" w:rsidRDefault="000D0FC2" w:rsidP="008E4F2D">
            <w:pPr>
              <w:jc w:val="center"/>
              <w:rPr>
                <w:rFonts w:cstheme="minorHAnsi"/>
                <w:b/>
              </w:rPr>
            </w:pPr>
            <w:r w:rsidRPr="00855130">
              <w:rPr>
                <w:rFonts w:cstheme="minorHAnsi"/>
                <w:b/>
              </w:rPr>
              <w:t>DATA/DIENŲ SKAIČIUS/ LAIKAS</w:t>
            </w:r>
          </w:p>
          <w:p w14:paraId="460CCAAE" w14:textId="77777777" w:rsidR="000D0FC2" w:rsidRPr="00855130" w:rsidRDefault="000D0FC2" w:rsidP="008E4F2D">
            <w:pPr>
              <w:jc w:val="center"/>
              <w:rPr>
                <w:rFonts w:cstheme="minorHAnsi"/>
              </w:rPr>
            </w:pPr>
            <w:r w:rsidRPr="00855130">
              <w:rPr>
                <w:rFonts w:cstheme="minorHAnsi"/>
              </w:rPr>
              <w:t>(Lietuvos laiku)</w:t>
            </w:r>
          </w:p>
        </w:tc>
        <w:tc>
          <w:tcPr>
            <w:tcW w:w="2910" w:type="dxa"/>
            <w:shd w:val="clear" w:color="auto" w:fill="D9D9D9" w:themeFill="background1" w:themeFillShade="D9"/>
            <w:tcMar>
              <w:top w:w="0" w:type="dxa"/>
              <w:left w:w="108" w:type="dxa"/>
              <w:bottom w:w="0" w:type="dxa"/>
              <w:right w:w="108" w:type="dxa"/>
            </w:tcMar>
          </w:tcPr>
          <w:p w14:paraId="73C84DD9" w14:textId="77777777" w:rsidR="000D0FC2" w:rsidRPr="00855130" w:rsidRDefault="000D0FC2" w:rsidP="008E4F2D">
            <w:pPr>
              <w:jc w:val="center"/>
              <w:rPr>
                <w:rFonts w:cstheme="minorHAnsi"/>
                <w:b/>
              </w:rPr>
            </w:pPr>
            <w:r w:rsidRPr="00855130">
              <w:rPr>
                <w:rFonts w:cstheme="minorHAnsi"/>
                <w:b/>
              </w:rPr>
              <w:t>PASTABOS</w:t>
            </w:r>
          </w:p>
        </w:tc>
      </w:tr>
      <w:tr w:rsidR="000D0FC2" w:rsidRPr="00855130" w14:paraId="60E0D090" w14:textId="77777777" w:rsidTr="00FD5F89">
        <w:trPr>
          <w:trHeight w:val="20"/>
        </w:trPr>
        <w:tc>
          <w:tcPr>
            <w:tcW w:w="842" w:type="dxa"/>
            <w:shd w:val="clear" w:color="auto" w:fill="auto"/>
            <w:tcMar>
              <w:top w:w="0" w:type="dxa"/>
              <w:left w:w="108" w:type="dxa"/>
              <w:bottom w:w="0" w:type="dxa"/>
              <w:right w:w="108" w:type="dxa"/>
            </w:tcMar>
          </w:tcPr>
          <w:p w14:paraId="77C398FA" w14:textId="77777777" w:rsidR="000D0FC2" w:rsidRPr="00855130" w:rsidRDefault="000D0FC2" w:rsidP="009A0DCB">
            <w:pPr>
              <w:keepNext/>
              <w:jc w:val="right"/>
              <w:rPr>
                <w:rFonts w:cstheme="minorHAnsi"/>
                <w:bCs/>
              </w:rPr>
            </w:pPr>
            <w:r w:rsidRPr="00855130">
              <w:rPr>
                <w:rFonts w:cstheme="minorHAnsi"/>
                <w:bCs/>
              </w:rPr>
              <w:t>1.</w:t>
            </w:r>
          </w:p>
        </w:tc>
        <w:tc>
          <w:tcPr>
            <w:tcW w:w="2509" w:type="dxa"/>
            <w:shd w:val="clear" w:color="auto" w:fill="auto"/>
            <w:tcMar>
              <w:top w:w="0" w:type="dxa"/>
              <w:left w:w="108" w:type="dxa"/>
              <w:bottom w:w="0" w:type="dxa"/>
              <w:right w:w="108" w:type="dxa"/>
            </w:tcMar>
          </w:tcPr>
          <w:p w14:paraId="25D0AB5A" w14:textId="77777777" w:rsidR="000D0FC2" w:rsidRPr="00855130" w:rsidRDefault="000D0FC2" w:rsidP="008E4F2D">
            <w:pPr>
              <w:keepNext/>
              <w:rPr>
                <w:rFonts w:cstheme="minorHAnsi"/>
              </w:rPr>
            </w:pPr>
            <w:r w:rsidRPr="00855130">
              <w:rPr>
                <w:rFonts w:cstheme="minorHAnsi"/>
                <w:bCs/>
              </w:rPr>
              <w:t>Pasiūlymų pateikimo terminas</w:t>
            </w:r>
          </w:p>
        </w:tc>
        <w:tc>
          <w:tcPr>
            <w:tcW w:w="3593" w:type="dxa"/>
            <w:shd w:val="clear" w:color="auto" w:fill="auto"/>
            <w:tcMar>
              <w:top w:w="0" w:type="dxa"/>
              <w:left w:w="108" w:type="dxa"/>
              <w:bottom w:w="0" w:type="dxa"/>
              <w:right w:w="108" w:type="dxa"/>
            </w:tcMar>
          </w:tcPr>
          <w:p w14:paraId="514A7156" w14:textId="77777777" w:rsidR="000D0FC2" w:rsidRPr="00855130" w:rsidRDefault="000D0FC2" w:rsidP="008E4F2D">
            <w:pPr>
              <w:rPr>
                <w:rFonts w:cstheme="minorHAnsi"/>
              </w:rPr>
            </w:pPr>
            <w:r w:rsidRPr="00855130">
              <w:rPr>
                <w:rFonts w:cstheme="minorHAnsi"/>
              </w:rPr>
              <w:t xml:space="preserve">nurodytas skelbime </w:t>
            </w:r>
          </w:p>
        </w:tc>
        <w:tc>
          <w:tcPr>
            <w:tcW w:w="2910" w:type="dxa"/>
            <w:shd w:val="clear" w:color="auto" w:fill="auto"/>
            <w:tcMar>
              <w:top w:w="0" w:type="dxa"/>
              <w:left w:w="108" w:type="dxa"/>
              <w:bottom w:w="0" w:type="dxa"/>
              <w:right w:w="108" w:type="dxa"/>
            </w:tcMar>
          </w:tcPr>
          <w:p w14:paraId="2FEAE1AF" w14:textId="77777777" w:rsidR="000D0FC2" w:rsidRPr="00855130" w:rsidRDefault="000D0FC2" w:rsidP="008E4F2D">
            <w:pPr>
              <w:rPr>
                <w:rFonts w:cstheme="minorHAnsi"/>
                <w:iCs/>
              </w:rPr>
            </w:pPr>
            <w:r w:rsidRPr="00855130">
              <w:rPr>
                <w:rFonts w:cstheme="minorHAnsi"/>
              </w:rPr>
              <w:t>Perkančioji organizacija turi teisę pratęsti pasiūlymų pateikimo terminą.</w:t>
            </w:r>
          </w:p>
        </w:tc>
      </w:tr>
      <w:tr w:rsidR="000D0FC2" w:rsidRPr="00855130" w14:paraId="496344F3" w14:textId="77777777" w:rsidTr="00FD5F89">
        <w:trPr>
          <w:trHeight w:val="20"/>
        </w:trPr>
        <w:tc>
          <w:tcPr>
            <w:tcW w:w="842" w:type="dxa"/>
            <w:shd w:val="clear" w:color="auto" w:fill="auto"/>
            <w:tcMar>
              <w:top w:w="0" w:type="dxa"/>
              <w:left w:w="108" w:type="dxa"/>
              <w:bottom w:w="0" w:type="dxa"/>
              <w:right w:w="108" w:type="dxa"/>
            </w:tcMar>
          </w:tcPr>
          <w:p w14:paraId="2BAE03EC" w14:textId="77777777" w:rsidR="000D0FC2" w:rsidRPr="00855130" w:rsidRDefault="000D0FC2" w:rsidP="009A0DCB">
            <w:pPr>
              <w:keepNext/>
              <w:jc w:val="right"/>
              <w:rPr>
                <w:rFonts w:cstheme="minorHAnsi"/>
                <w:bCs/>
              </w:rPr>
            </w:pPr>
            <w:r w:rsidRPr="00855130">
              <w:rPr>
                <w:rFonts w:cstheme="minorHAnsi"/>
                <w:bCs/>
              </w:rPr>
              <w:t>2.</w:t>
            </w:r>
          </w:p>
        </w:tc>
        <w:tc>
          <w:tcPr>
            <w:tcW w:w="2509" w:type="dxa"/>
            <w:shd w:val="clear" w:color="auto" w:fill="auto"/>
            <w:tcMar>
              <w:top w:w="0" w:type="dxa"/>
              <w:left w:w="108" w:type="dxa"/>
              <w:bottom w:w="0" w:type="dxa"/>
              <w:right w:w="108" w:type="dxa"/>
            </w:tcMar>
          </w:tcPr>
          <w:p w14:paraId="4DD945E2" w14:textId="77777777" w:rsidR="000D0FC2" w:rsidRPr="00855130" w:rsidRDefault="000D0FC2" w:rsidP="008E4F2D">
            <w:pPr>
              <w:keepNext/>
              <w:rPr>
                <w:rFonts w:cstheme="minorHAnsi"/>
              </w:rPr>
            </w:pPr>
            <w:r w:rsidRPr="00855130">
              <w:rPr>
                <w:rFonts w:eastAsia="Times New Roman" w:cstheme="minorHAnsi"/>
              </w:rPr>
              <w:t>Pradinis susipažinimas su CVP IS priemonėmis gautais pasiūlymais</w:t>
            </w:r>
          </w:p>
        </w:tc>
        <w:tc>
          <w:tcPr>
            <w:tcW w:w="3593" w:type="dxa"/>
            <w:shd w:val="clear" w:color="auto" w:fill="auto"/>
            <w:tcMar>
              <w:top w:w="0" w:type="dxa"/>
              <w:left w:w="108" w:type="dxa"/>
              <w:bottom w:w="0" w:type="dxa"/>
              <w:right w:w="108" w:type="dxa"/>
            </w:tcMar>
          </w:tcPr>
          <w:p w14:paraId="235ABE14" w14:textId="77777777" w:rsidR="000D0FC2" w:rsidRPr="00855130" w:rsidRDefault="000D0FC2" w:rsidP="008E4F2D">
            <w:pPr>
              <w:rPr>
                <w:rFonts w:cstheme="minorHAnsi"/>
              </w:rPr>
            </w:pPr>
            <w:r w:rsidRPr="00855130">
              <w:rPr>
                <w:rFonts w:cstheme="minorHAnsi"/>
              </w:rPr>
              <w:t xml:space="preserve">Pradedamas ne anksčiau nei </w:t>
            </w:r>
            <w:r w:rsidRPr="00855130">
              <w:rPr>
                <w:rFonts w:cstheme="minorHAnsi"/>
                <w:color w:val="000000" w:themeColor="text1"/>
              </w:rPr>
              <w:t>po 30 minučių</w:t>
            </w:r>
            <w:r w:rsidRPr="00855130">
              <w:rPr>
                <w:rFonts w:cstheme="minorHAnsi"/>
              </w:rPr>
              <w:t xml:space="preserve"> po pasiūlymų pateikimo termino pabaigos</w:t>
            </w:r>
          </w:p>
        </w:tc>
        <w:tc>
          <w:tcPr>
            <w:tcW w:w="2910" w:type="dxa"/>
            <w:shd w:val="clear" w:color="auto" w:fill="auto"/>
            <w:tcMar>
              <w:top w:w="0" w:type="dxa"/>
              <w:left w:w="108" w:type="dxa"/>
              <w:bottom w:w="0" w:type="dxa"/>
              <w:right w:w="108" w:type="dxa"/>
            </w:tcMar>
          </w:tcPr>
          <w:p w14:paraId="6B3AC9F9" w14:textId="77777777" w:rsidR="000D0FC2" w:rsidRPr="00855130" w:rsidRDefault="000D0FC2" w:rsidP="008E4F2D">
            <w:pPr>
              <w:rPr>
                <w:rFonts w:cstheme="minorHAnsi"/>
                <w:iCs/>
              </w:rPr>
            </w:pPr>
          </w:p>
        </w:tc>
      </w:tr>
      <w:tr w:rsidR="000D0FC2" w:rsidRPr="00855130" w14:paraId="542EDD5D" w14:textId="77777777" w:rsidTr="00FD5F89">
        <w:trPr>
          <w:trHeight w:val="20"/>
        </w:trPr>
        <w:tc>
          <w:tcPr>
            <w:tcW w:w="842" w:type="dxa"/>
            <w:shd w:val="clear" w:color="auto" w:fill="auto"/>
            <w:tcMar>
              <w:top w:w="0" w:type="dxa"/>
              <w:left w:w="108" w:type="dxa"/>
              <w:bottom w:w="0" w:type="dxa"/>
              <w:right w:w="108" w:type="dxa"/>
            </w:tcMar>
          </w:tcPr>
          <w:p w14:paraId="005902E9" w14:textId="77777777" w:rsidR="000D0FC2" w:rsidRPr="00855130" w:rsidRDefault="000D0FC2" w:rsidP="009A0DCB">
            <w:pPr>
              <w:keepNext/>
              <w:jc w:val="right"/>
              <w:rPr>
                <w:rFonts w:cstheme="minorHAnsi"/>
                <w:bCs/>
              </w:rPr>
            </w:pPr>
            <w:r w:rsidRPr="00855130">
              <w:rPr>
                <w:rFonts w:cstheme="minorHAnsi"/>
                <w:bCs/>
              </w:rPr>
              <w:t>3.</w:t>
            </w:r>
          </w:p>
        </w:tc>
        <w:tc>
          <w:tcPr>
            <w:tcW w:w="2509" w:type="dxa"/>
            <w:shd w:val="clear" w:color="auto" w:fill="auto"/>
            <w:tcMar>
              <w:top w:w="0" w:type="dxa"/>
              <w:left w:w="108" w:type="dxa"/>
              <w:bottom w:w="0" w:type="dxa"/>
              <w:right w:w="108" w:type="dxa"/>
            </w:tcMar>
          </w:tcPr>
          <w:p w14:paraId="71D155F2" w14:textId="77777777" w:rsidR="000D0FC2" w:rsidRPr="00855130" w:rsidRDefault="000D0FC2" w:rsidP="008E4F2D">
            <w:pPr>
              <w:keepNext/>
              <w:rPr>
                <w:rFonts w:cstheme="minorHAnsi"/>
                <w:bCs/>
              </w:rPr>
            </w:pPr>
            <w:r w:rsidRPr="00855130">
              <w:rPr>
                <w:rFonts w:cstheme="minorHAnsi"/>
              </w:rPr>
              <w:t>Prašymą paaiškinti, patikslinti pirkimo sąlygas tiekėjas turi pateikti ne vėliau kaip:</w:t>
            </w:r>
          </w:p>
        </w:tc>
        <w:tc>
          <w:tcPr>
            <w:tcW w:w="3593" w:type="dxa"/>
            <w:shd w:val="clear" w:color="auto" w:fill="auto"/>
            <w:tcMar>
              <w:top w:w="0" w:type="dxa"/>
              <w:left w:w="108" w:type="dxa"/>
              <w:bottom w:w="0" w:type="dxa"/>
              <w:right w:w="108" w:type="dxa"/>
            </w:tcMar>
          </w:tcPr>
          <w:p w14:paraId="06DB12B0" w14:textId="77777777" w:rsidR="000D0FC2" w:rsidRPr="00855130" w:rsidRDefault="000D0FC2" w:rsidP="008E4F2D">
            <w:pPr>
              <w:rPr>
                <w:rFonts w:cstheme="minorHAnsi"/>
              </w:rPr>
            </w:pPr>
            <w:r w:rsidRPr="00855130">
              <w:rPr>
                <w:rFonts w:cstheme="minorHAnsi"/>
                <w:color w:val="00B050"/>
              </w:rPr>
              <w:t xml:space="preserve">9 (devynios) </w:t>
            </w:r>
            <w:r w:rsidRPr="00855130">
              <w:rPr>
                <w:rFonts w:cstheme="minorHAnsi"/>
              </w:rPr>
              <w:t>dienos iki pasiūlymų pateikimo termino dienos</w:t>
            </w:r>
          </w:p>
        </w:tc>
        <w:tc>
          <w:tcPr>
            <w:tcW w:w="2910" w:type="dxa"/>
            <w:shd w:val="clear" w:color="auto" w:fill="auto"/>
            <w:tcMar>
              <w:top w:w="0" w:type="dxa"/>
              <w:left w:w="108" w:type="dxa"/>
              <w:bottom w:w="0" w:type="dxa"/>
              <w:right w:w="108" w:type="dxa"/>
            </w:tcMar>
          </w:tcPr>
          <w:p w14:paraId="1D68AFD9" w14:textId="77777777" w:rsidR="000D0FC2" w:rsidRPr="00855130" w:rsidRDefault="000D0FC2" w:rsidP="008E4F2D">
            <w:pPr>
              <w:rPr>
                <w:rFonts w:cstheme="minorHAnsi"/>
                <w:iCs/>
                <w:color w:val="7030A0"/>
              </w:rPr>
            </w:pPr>
          </w:p>
        </w:tc>
      </w:tr>
      <w:tr w:rsidR="000D0FC2" w:rsidRPr="00855130" w14:paraId="10F32D99" w14:textId="77777777" w:rsidTr="00FD5F89">
        <w:trPr>
          <w:trHeight w:val="20"/>
        </w:trPr>
        <w:tc>
          <w:tcPr>
            <w:tcW w:w="842" w:type="dxa"/>
            <w:shd w:val="clear" w:color="auto" w:fill="auto"/>
            <w:tcMar>
              <w:top w:w="0" w:type="dxa"/>
              <w:left w:w="108" w:type="dxa"/>
              <w:bottom w:w="0" w:type="dxa"/>
              <w:right w:w="108" w:type="dxa"/>
            </w:tcMar>
          </w:tcPr>
          <w:p w14:paraId="24EF2835" w14:textId="73D7543D" w:rsidR="000D0FC2" w:rsidRPr="00855130" w:rsidRDefault="0041588F" w:rsidP="009A0DCB">
            <w:pPr>
              <w:pStyle w:val="Sraopastraipa"/>
              <w:spacing w:after="0" w:line="240" w:lineRule="auto"/>
              <w:ind w:left="0"/>
              <w:jc w:val="right"/>
              <w:rPr>
                <w:rFonts w:cstheme="minorHAnsi"/>
                <w:bCs/>
              </w:rPr>
            </w:pPr>
            <w:r w:rsidRPr="00855130">
              <w:rPr>
                <w:rFonts w:cstheme="minorHAnsi"/>
                <w:bCs/>
              </w:rPr>
              <w:t xml:space="preserve">4. </w:t>
            </w:r>
          </w:p>
        </w:tc>
        <w:tc>
          <w:tcPr>
            <w:tcW w:w="2509" w:type="dxa"/>
            <w:shd w:val="clear" w:color="auto" w:fill="auto"/>
            <w:tcMar>
              <w:top w:w="0" w:type="dxa"/>
              <w:left w:w="108" w:type="dxa"/>
              <w:bottom w:w="0" w:type="dxa"/>
              <w:right w:w="108" w:type="dxa"/>
            </w:tcMar>
          </w:tcPr>
          <w:p w14:paraId="05E6308E" w14:textId="77777777" w:rsidR="000D0FC2" w:rsidRPr="00855130" w:rsidRDefault="000D0FC2" w:rsidP="008E4F2D">
            <w:pPr>
              <w:rPr>
                <w:rFonts w:cstheme="minorHAnsi"/>
              </w:rPr>
            </w:pPr>
            <w:r w:rsidRPr="00855130">
              <w:rPr>
                <w:rFonts w:cstheme="minorHAnsi"/>
              </w:rPr>
              <w:t>Perkančioji organizacija pirkimo sąlygų paaiškinimą, patikslinimą pateikia visiems tiekėjams ne vėliau kaip:</w:t>
            </w:r>
          </w:p>
        </w:tc>
        <w:tc>
          <w:tcPr>
            <w:tcW w:w="3593" w:type="dxa"/>
            <w:shd w:val="clear" w:color="auto" w:fill="auto"/>
            <w:tcMar>
              <w:top w:w="0" w:type="dxa"/>
              <w:left w:w="108" w:type="dxa"/>
              <w:bottom w:w="0" w:type="dxa"/>
              <w:right w:w="108" w:type="dxa"/>
            </w:tcMar>
          </w:tcPr>
          <w:p w14:paraId="6AE16D02" w14:textId="77777777" w:rsidR="000D0FC2" w:rsidRPr="00855130" w:rsidRDefault="000D0FC2" w:rsidP="008E4F2D">
            <w:pPr>
              <w:rPr>
                <w:rFonts w:cstheme="minorHAnsi"/>
              </w:rPr>
            </w:pPr>
            <w:r w:rsidRPr="00855130">
              <w:rPr>
                <w:rFonts w:cstheme="minorHAnsi"/>
                <w:color w:val="00B050"/>
              </w:rPr>
              <w:t xml:space="preserve">6 (šešios) </w:t>
            </w:r>
            <w:r w:rsidRPr="00855130">
              <w:rPr>
                <w:rFonts w:cstheme="minorHAnsi"/>
              </w:rPr>
              <w:t>dienos iki pasiūlymų pateikimo termino dienos</w:t>
            </w:r>
          </w:p>
        </w:tc>
        <w:tc>
          <w:tcPr>
            <w:tcW w:w="2910" w:type="dxa"/>
            <w:shd w:val="clear" w:color="auto" w:fill="auto"/>
            <w:tcMar>
              <w:top w:w="0" w:type="dxa"/>
              <w:left w:w="108" w:type="dxa"/>
              <w:bottom w:w="0" w:type="dxa"/>
              <w:right w:w="108" w:type="dxa"/>
            </w:tcMar>
          </w:tcPr>
          <w:p w14:paraId="651FD31F" w14:textId="77777777" w:rsidR="000D0FC2" w:rsidRPr="00855130" w:rsidRDefault="000D0FC2" w:rsidP="008E4F2D">
            <w:pPr>
              <w:rPr>
                <w:rFonts w:cstheme="minorHAnsi"/>
              </w:rPr>
            </w:pPr>
          </w:p>
        </w:tc>
      </w:tr>
      <w:tr w:rsidR="000D0FC2" w:rsidRPr="00855130" w14:paraId="660F75B8" w14:textId="77777777" w:rsidTr="00FD5F89">
        <w:trPr>
          <w:trHeight w:val="20"/>
        </w:trPr>
        <w:tc>
          <w:tcPr>
            <w:tcW w:w="842" w:type="dxa"/>
            <w:shd w:val="clear" w:color="auto" w:fill="auto"/>
            <w:tcMar>
              <w:top w:w="0" w:type="dxa"/>
              <w:left w:w="108" w:type="dxa"/>
              <w:bottom w:w="0" w:type="dxa"/>
              <w:right w:w="108" w:type="dxa"/>
            </w:tcMar>
          </w:tcPr>
          <w:p w14:paraId="5C28F82F" w14:textId="4AA02205" w:rsidR="000D0FC2" w:rsidRPr="00855130" w:rsidRDefault="0041588F" w:rsidP="009A0DCB">
            <w:pPr>
              <w:pStyle w:val="Sraopastraipa"/>
              <w:spacing w:after="0" w:line="240" w:lineRule="auto"/>
              <w:ind w:left="0"/>
              <w:jc w:val="right"/>
              <w:rPr>
                <w:rFonts w:cstheme="minorHAnsi"/>
                <w:bCs/>
              </w:rPr>
            </w:pPr>
            <w:r w:rsidRPr="00855130">
              <w:rPr>
                <w:rFonts w:cstheme="minorHAnsi"/>
                <w:bCs/>
              </w:rPr>
              <w:t>5.</w:t>
            </w:r>
          </w:p>
        </w:tc>
        <w:tc>
          <w:tcPr>
            <w:tcW w:w="2509" w:type="dxa"/>
            <w:shd w:val="clear" w:color="auto" w:fill="auto"/>
            <w:tcMar>
              <w:top w:w="0" w:type="dxa"/>
              <w:left w:w="108" w:type="dxa"/>
              <w:bottom w:w="0" w:type="dxa"/>
              <w:right w:w="108" w:type="dxa"/>
            </w:tcMar>
          </w:tcPr>
          <w:p w14:paraId="2AC6065B" w14:textId="77777777" w:rsidR="000D0FC2" w:rsidRPr="00855130" w:rsidRDefault="000D0FC2" w:rsidP="008E4F2D">
            <w:pPr>
              <w:rPr>
                <w:rFonts w:cstheme="minorHAnsi"/>
              </w:rPr>
            </w:pPr>
            <w:r w:rsidRPr="00855130">
              <w:rPr>
                <w:rFonts w:cstheme="minorHAnsi"/>
              </w:rPr>
              <w:t>Objekto apžiūra bus vykdoma:</w:t>
            </w:r>
          </w:p>
        </w:tc>
        <w:tc>
          <w:tcPr>
            <w:tcW w:w="3593" w:type="dxa"/>
            <w:shd w:val="clear" w:color="auto" w:fill="auto"/>
            <w:tcMar>
              <w:top w:w="0" w:type="dxa"/>
              <w:left w:w="108" w:type="dxa"/>
              <w:bottom w:w="0" w:type="dxa"/>
              <w:right w:w="108" w:type="dxa"/>
            </w:tcMar>
          </w:tcPr>
          <w:p w14:paraId="09EE9E63" w14:textId="77777777" w:rsidR="000D0FC2" w:rsidRPr="00855130" w:rsidRDefault="000D0FC2" w:rsidP="008E4F2D">
            <w:pPr>
              <w:rPr>
                <w:rFonts w:cstheme="minorHAnsi"/>
                <w:iCs/>
                <w:color w:val="FF0000"/>
              </w:rPr>
            </w:pPr>
            <w:r w:rsidRPr="00855130">
              <w:rPr>
                <w:rFonts w:cstheme="minorHAnsi"/>
                <w:iCs/>
              </w:rPr>
              <w:t>NETAIKOMA</w:t>
            </w:r>
          </w:p>
        </w:tc>
        <w:tc>
          <w:tcPr>
            <w:tcW w:w="2910" w:type="dxa"/>
            <w:shd w:val="clear" w:color="auto" w:fill="auto"/>
            <w:tcMar>
              <w:top w:w="0" w:type="dxa"/>
              <w:left w:w="108" w:type="dxa"/>
              <w:bottom w:w="0" w:type="dxa"/>
              <w:right w:w="108" w:type="dxa"/>
            </w:tcMar>
          </w:tcPr>
          <w:p w14:paraId="223F00D3" w14:textId="77777777" w:rsidR="000D0FC2" w:rsidRPr="00855130" w:rsidRDefault="000D0FC2" w:rsidP="008E4F2D">
            <w:pPr>
              <w:rPr>
                <w:rFonts w:cstheme="minorHAnsi"/>
              </w:rPr>
            </w:pPr>
          </w:p>
        </w:tc>
      </w:tr>
      <w:tr w:rsidR="000D0FC2" w:rsidRPr="00855130" w14:paraId="23075E1E" w14:textId="77777777" w:rsidTr="00FD5F89">
        <w:trPr>
          <w:trHeight w:val="20"/>
        </w:trPr>
        <w:tc>
          <w:tcPr>
            <w:tcW w:w="842" w:type="dxa"/>
            <w:shd w:val="clear" w:color="auto" w:fill="auto"/>
            <w:tcMar>
              <w:top w:w="0" w:type="dxa"/>
              <w:left w:w="108" w:type="dxa"/>
              <w:bottom w:w="0" w:type="dxa"/>
              <w:right w:w="108" w:type="dxa"/>
            </w:tcMar>
          </w:tcPr>
          <w:p w14:paraId="7A23F03A" w14:textId="21F4CD77" w:rsidR="000D0FC2" w:rsidRPr="00855130" w:rsidRDefault="0041588F" w:rsidP="009A0DCB">
            <w:pPr>
              <w:pStyle w:val="Sraopastraipa"/>
              <w:spacing w:after="0" w:line="240" w:lineRule="auto"/>
              <w:ind w:left="0"/>
              <w:jc w:val="right"/>
              <w:rPr>
                <w:rFonts w:cstheme="minorHAnsi"/>
                <w:bCs/>
              </w:rPr>
            </w:pPr>
            <w:r w:rsidRPr="00855130">
              <w:rPr>
                <w:rFonts w:cstheme="minorHAnsi"/>
                <w:bCs/>
              </w:rPr>
              <w:t>6.</w:t>
            </w:r>
          </w:p>
        </w:tc>
        <w:tc>
          <w:tcPr>
            <w:tcW w:w="2509" w:type="dxa"/>
            <w:shd w:val="clear" w:color="auto" w:fill="auto"/>
            <w:tcMar>
              <w:top w:w="0" w:type="dxa"/>
              <w:left w:w="108" w:type="dxa"/>
              <w:bottom w:w="0" w:type="dxa"/>
              <w:right w:w="108" w:type="dxa"/>
            </w:tcMar>
          </w:tcPr>
          <w:p w14:paraId="4FC3DFD9" w14:textId="77777777" w:rsidR="000D0FC2" w:rsidRPr="00855130" w:rsidRDefault="000D0FC2" w:rsidP="008E4F2D">
            <w:pPr>
              <w:rPr>
                <w:rFonts w:cstheme="minorHAnsi"/>
              </w:rPr>
            </w:pPr>
            <w:r w:rsidRPr="00855130">
              <w:rPr>
                <w:rFonts w:cstheme="minorHAnsi"/>
              </w:rPr>
              <w:t>Perkančioji organizacija rengs susitikimus su tiekėjais dėl pirkimo sąlygų paaiškinimo</w:t>
            </w:r>
          </w:p>
        </w:tc>
        <w:tc>
          <w:tcPr>
            <w:tcW w:w="3593" w:type="dxa"/>
            <w:shd w:val="clear" w:color="auto" w:fill="auto"/>
            <w:tcMar>
              <w:top w:w="0" w:type="dxa"/>
              <w:left w:w="108" w:type="dxa"/>
              <w:bottom w:w="0" w:type="dxa"/>
              <w:right w:w="108" w:type="dxa"/>
            </w:tcMar>
          </w:tcPr>
          <w:p w14:paraId="286F6E8F" w14:textId="77777777" w:rsidR="000D0FC2" w:rsidRPr="00855130" w:rsidRDefault="000D0FC2" w:rsidP="008E4F2D">
            <w:pPr>
              <w:rPr>
                <w:rFonts w:cstheme="minorHAnsi"/>
                <w:iCs/>
              </w:rPr>
            </w:pPr>
            <w:r w:rsidRPr="00855130">
              <w:rPr>
                <w:rFonts w:cstheme="minorHAnsi"/>
                <w:iCs/>
              </w:rPr>
              <w:t>NETAIKOMA</w:t>
            </w:r>
          </w:p>
        </w:tc>
        <w:tc>
          <w:tcPr>
            <w:tcW w:w="2910" w:type="dxa"/>
            <w:shd w:val="clear" w:color="auto" w:fill="auto"/>
            <w:tcMar>
              <w:top w:w="0" w:type="dxa"/>
              <w:left w:w="108" w:type="dxa"/>
              <w:bottom w:w="0" w:type="dxa"/>
              <w:right w:w="108" w:type="dxa"/>
            </w:tcMar>
          </w:tcPr>
          <w:p w14:paraId="55F13EE9" w14:textId="77777777" w:rsidR="000D0FC2" w:rsidRPr="00855130" w:rsidRDefault="000D0FC2" w:rsidP="008E4F2D">
            <w:pPr>
              <w:rPr>
                <w:rFonts w:cstheme="minorHAnsi"/>
              </w:rPr>
            </w:pPr>
          </w:p>
        </w:tc>
      </w:tr>
      <w:tr w:rsidR="000D0FC2" w:rsidRPr="00855130" w14:paraId="01030708" w14:textId="77777777" w:rsidTr="00FD5F89">
        <w:trPr>
          <w:trHeight w:val="20"/>
        </w:trPr>
        <w:tc>
          <w:tcPr>
            <w:tcW w:w="842" w:type="dxa"/>
            <w:shd w:val="clear" w:color="auto" w:fill="auto"/>
            <w:tcMar>
              <w:top w:w="0" w:type="dxa"/>
              <w:left w:w="108" w:type="dxa"/>
              <w:bottom w:w="0" w:type="dxa"/>
              <w:right w:w="108" w:type="dxa"/>
            </w:tcMar>
          </w:tcPr>
          <w:p w14:paraId="6CB266D5" w14:textId="57813175" w:rsidR="000D0FC2" w:rsidRPr="00855130" w:rsidRDefault="0041588F" w:rsidP="009A0DCB">
            <w:pPr>
              <w:pStyle w:val="Sraopastraipa"/>
              <w:spacing w:after="0" w:line="240" w:lineRule="auto"/>
              <w:ind w:left="0"/>
              <w:jc w:val="right"/>
              <w:rPr>
                <w:rFonts w:cstheme="minorHAnsi"/>
                <w:bCs/>
              </w:rPr>
            </w:pPr>
            <w:r w:rsidRPr="00855130">
              <w:rPr>
                <w:rFonts w:cstheme="minorHAnsi"/>
                <w:bCs/>
              </w:rPr>
              <w:t>7.</w:t>
            </w:r>
          </w:p>
        </w:tc>
        <w:tc>
          <w:tcPr>
            <w:tcW w:w="2509" w:type="dxa"/>
            <w:shd w:val="clear" w:color="auto" w:fill="auto"/>
            <w:tcMar>
              <w:top w:w="0" w:type="dxa"/>
              <w:left w:w="108" w:type="dxa"/>
              <w:bottom w:w="0" w:type="dxa"/>
              <w:right w:w="108" w:type="dxa"/>
            </w:tcMar>
          </w:tcPr>
          <w:p w14:paraId="131FF397" w14:textId="77777777" w:rsidR="000D0FC2" w:rsidRPr="00855130" w:rsidRDefault="000D0FC2" w:rsidP="008E4F2D">
            <w:pPr>
              <w:rPr>
                <w:rFonts w:cstheme="minorHAnsi"/>
              </w:rPr>
            </w:pPr>
            <w:r w:rsidRPr="00855130">
              <w:rPr>
                <w:rFonts w:cstheme="minorHAnsi"/>
              </w:rPr>
              <w:t>Tiekėjai turi pateikti prekių pavyzdžius</w:t>
            </w:r>
          </w:p>
        </w:tc>
        <w:tc>
          <w:tcPr>
            <w:tcW w:w="3593" w:type="dxa"/>
            <w:shd w:val="clear" w:color="auto" w:fill="auto"/>
            <w:tcMar>
              <w:top w:w="0" w:type="dxa"/>
              <w:left w:w="108" w:type="dxa"/>
              <w:bottom w:w="0" w:type="dxa"/>
              <w:right w:w="108" w:type="dxa"/>
            </w:tcMar>
          </w:tcPr>
          <w:p w14:paraId="4BD0A539" w14:textId="77777777" w:rsidR="000D0FC2" w:rsidRPr="00855130" w:rsidRDefault="000D0FC2" w:rsidP="008E4F2D">
            <w:pPr>
              <w:pStyle w:val="Body2"/>
              <w:spacing w:after="0"/>
              <w:rPr>
                <w:rFonts w:asciiTheme="minorHAnsi" w:hAnsiTheme="minorHAnsi" w:cstheme="minorHAnsi"/>
                <w:color w:val="auto"/>
                <w:lang w:val="lt-LT"/>
              </w:rPr>
            </w:pPr>
            <w:r w:rsidRPr="00855130">
              <w:rPr>
                <w:rFonts w:asciiTheme="minorHAnsi" w:hAnsiTheme="minorHAnsi" w:cstheme="minorHAnsi"/>
                <w:color w:val="auto"/>
                <w:lang w:val="lt-LT"/>
              </w:rPr>
              <w:t>NETAIKOMA</w:t>
            </w:r>
          </w:p>
          <w:p w14:paraId="1E5F4C7B" w14:textId="77777777" w:rsidR="000D0FC2" w:rsidRPr="00855130" w:rsidRDefault="000D0FC2" w:rsidP="008E4F2D">
            <w:pPr>
              <w:rPr>
                <w:rFonts w:cstheme="minorHAnsi"/>
                <w:iCs/>
                <w:color w:val="00B050"/>
              </w:rPr>
            </w:pPr>
            <w:r w:rsidRPr="00855130">
              <w:rPr>
                <w:rFonts w:cstheme="minorHAnsi"/>
                <w:i/>
                <w:iCs/>
                <w:color w:val="7030A0"/>
              </w:rPr>
              <w:t xml:space="preserve"> </w:t>
            </w:r>
          </w:p>
        </w:tc>
        <w:tc>
          <w:tcPr>
            <w:tcW w:w="2910" w:type="dxa"/>
            <w:shd w:val="clear" w:color="auto" w:fill="auto"/>
            <w:tcMar>
              <w:top w:w="0" w:type="dxa"/>
              <w:left w:w="108" w:type="dxa"/>
              <w:bottom w:w="0" w:type="dxa"/>
              <w:right w:w="108" w:type="dxa"/>
            </w:tcMar>
          </w:tcPr>
          <w:p w14:paraId="4905DD2E" w14:textId="77777777" w:rsidR="000D0FC2" w:rsidRPr="00855130" w:rsidRDefault="000D0FC2" w:rsidP="008E4F2D">
            <w:pPr>
              <w:rPr>
                <w:rFonts w:cstheme="minorHAnsi"/>
              </w:rPr>
            </w:pPr>
          </w:p>
        </w:tc>
      </w:tr>
      <w:tr w:rsidR="000D0FC2" w:rsidRPr="00855130" w14:paraId="511B5D82" w14:textId="77777777" w:rsidTr="00FD5F89">
        <w:trPr>
          <w:trHeight w:val="20"/>
        </w:trPr>
        <w:tc>
          <w:tcPr>
            <w:tcW w:w="842" w:type="dxa"/>
            <w:shd w:val="clear" w:color="auto" w:fill="auto"/>
            <w:tcMar>
              <w:top w:w="0" w:type="dxa"/>
              <w:left w:w="108" w:type="dxa"/>
              <w:bottom w:w="0" w:type="dxa"/>
              <w:right w:w="108" w:type="dxa"/>
            </w:tcMar>
          </w:tcPr>
          <w:p w14:paraId="6C315ECC" w14:textId="1BDED98F" w:rsidR="000D0FC2" w:rsidRPr="00855130" w:rsidRDefault="0041588F" w:rsidP="009A0DCB">
            <w:pPr>
              <w:pStyle w:val="Sraopastraipa"/>
              <w:spacing w:after="0" w:line="240" w:lineRule="auto"/>
              <w:ind w:left="0"/>
              <w:jc w:val="right"/>
              <w:rPr>
                <w:rFonts w:cstheme="minorHAnsi"/>
                <w:bCs/>
              </w:rPr>
            </w:pPr>
            <w:r w:rsidRPr="00855130">
              <w:rPr>
                <w:rFonts w:cstheme="minorHAnsi"/>
                <w:bCs/>
              </w:rPr>
              <w:t>8.</w:t>
            </w:r>
          </w:p>
        </w:tc>
        <w:tc>
          <w:tcPr>
            <w:tcW w:w="2509" w:type="dxa"/>
            <w:shd w:val="clear" w:color="auto" w:fill="auto"/>
            <w:tcMar>
              <w:top w:w="0" w:type="dxa"/>
              <w:left w:w="108" w:type="dxa"/>
              <w:bottom w:w="0" w:type="dxa"/>
              <w:right w:w="108" w:type="dxa"/>
            </w:tcMar>
          </w:tcPr>
          <w:p w14:paraId="3D0EAE59" w14:textId="77777777" w:rsidR="000D0FC2" w:rsidRPr="00855130" w:rsidRDefault="000D0FC2" w:rsidP="008E4F2D">
            <w:pPr>
              <w:rPr>
                <w:rFonts w:cstheme="minorHAnsi"/>
                <w:bCs/>
              </w:rPr>
            </w:pPr>
            <w:r w:rsidRPr="00855130">
              <w:rPr>
                <w:rFonts w:cstheme="minorHAnsi"/>
                <w:bCs/>
              </w:rPr>
              <w:t>Pasiūlymo galiojimo ir pasiūlymo galiojimo užtikrinimo (jei taikoma) terminas ne trumpesnis kaip</w:t>
            </w:r>
          </w:p>
        </w:tc>
        <w:tc>
          <w:tcPr>
            <w:tcW w:w="3593" w:type="dxa"/>
            <w:shd w:val="clear" w:color="auto" w:fill="auto"/>
            <w:tcMar>
              <w:top w:w="0" w:type="dxa"/>
              <w:left w:w="108" w:type="dxa"/>
              <w:bottom w:w="0" w:type="dxa"/>
              <w:right w:w="108" w:type="dxa"/>
            </w:tcMar>
          </w:tcPr>
          <w:p w14:paraId="77436378" w14:textId="43C09254" w:rsidR="000D0FC2" w:rsidRPr="00855130" w:rsidRDefault="00025A44" w:rsidP="008E4F2D">
            <w:pPr>
              <w:rPr>
                <w:rFonts w:cstheme="minorHAnsi"/>
                <w:iCs/>
              </w:rPr>
            </w:pPr>
            <w:r w:rsidRPr="00855130">
              <w:rPr>
                <w:rFonts w:cstheme="minorHAnsi"/>
                <w:iCs/>
                <w:color w:val="00B050"/>
              </w:rPr>
              <w:t>4 (keturi) mėnesiai)</w:t>
            </w:r>
            <w:r w:rsidR="000D0FC2" w:rsidRPr="00855130">
              <w:rPr>
                <w:rFonts w:cstheme="minorHAnsi"/>
                <w:iCs/>
                <w:color w:val="00B050"/>
              </w:rPr>
              <w:t xml:space="preserve"> </w:t>
            </w:r>
            <w:r w:rsidR="000D0FC2" w:rsidRPr="00855130">
              <w:rPr>
                <w:rFonts w:cstheme="minorHAnsi"/>
                <w:iCs/>
              </w:rPr>
              <w:t>nuo pasiūlymų pateikimo galutinio termino pabaigos</w:t>
            </w:r>
          </w:p>
        </w:tc>
        <w:tc>
          <w:tcPr>
            <w:tcW w:w="2910" w:type="dxa"/>
            <w:shd w:val="clear" w:color="auto" w:fill="auto"/>
            <w:tcMar>
              <w:top w:w="0" w:type="dxa"/>
              <w:left w:w="108" w:type="dxa"/>
              <w:bottom w:w="0" w:type="dxa"/>
              <w:right w:w="108" w:type="dxa"/>
            </w:tcMar>
          </w:tcPr>
          <w:p w14:paraId="6F4BFC4F" w14:textId="77777777" w:rsidR="000D0FC2" w:rsidRPr="00855130" w:rsidRDefault="000D0FC2" w:rsidP="008E4F2D">
            <w:pPr>
              <w:rPr>
                <w:rFonts w:cstheme="minorHAnsi"/>
              </w:rPr>
            </w:pPr>
          </w:p>
        </w:tc>
      </w:tr>
      <w:tr w:rsidR="000D0FC2" w:rsidRPr="00855130" w14:paraId="786E98A9" w14:textId="77777777" w:rsidTr="00FD5F89">
        <w:trPr>
          <w:trHeight w:val="20"/>
        </w:trPr>
        <w:tc>
          <w:tcPr>
            <w:tcW w:w="842" w:type="dxa"/>
            <w:shd w:val="clear" w:color="auto" w:fill="auto"/>
            <w:tcMar>
              <w:top w:w="0" w:type="dxa"/>
              <w:left w:w="108" w:type="dxa"/>
              <w:bottom w:w="0" w:type="dxa"/>
              <w:right w:w="108" w:type="dxa"/>
            </w:tcMar>
          </w:tcPr>
          <w:p w14:paraId="21DF12FA" w14:textId="56FE009D" w:rsidR="000D0FC2" w:rsidRPr="00855130" w:rsidRDefault="0041588F" w:rsidP="009A0DCB">
            <w:pPr>
              <w:pStyle w:val="Sraopastraipa"/>
              <w:spacing w:after="0" w:line="240" w:lineRule="auto"/>
              <w:ind w:left="0"/>
              <w:jc w:val="right"/>
              <w:rPr>
                <w:rFonts w:cstheme="minorHAnsi"/>
              </w:rPr>
            </w:pPr>
            <w:r w:rsidRPr="00855130">
              <w:rPr>
                <w:rFonts w:cstheme="minorHAnsi"/>
              </w:rPr>
              <w:t>9.</w:t>
            </w:r>
          </w:p>
        </w:tc>
        <w:tc>
          <w:tcPr>
            <w:tcW w:w="2509" w:type="dxa"/>
            <w:shd w:val="clear" w:color="auto" w:fill="auto"/>
            <w:tcMar>
              <w:top w:w="0" w:type="dxa"/>
              <w:left w:w="108" w:type="dxa"/>
              <w:bottom w:w="0" w:type="dxa"/>
              <w:right w:w="108" w:type="dxa"/>
            </w:tcMar>
          </w:tcPr>
          <w:p w14:paraId="05E7D6FE" w14:textId="77777777" w:rsidR="000D0FC2" w:rsidRPr="00855130" w:rsidRDefault="000D0FC2" w:rsidP="008E4F2D">
            <w:pPr>
              <w:rPr>
                <w:rFonts w:cstheme="minorHAnsi"/>
                <w:bCs/>
              </w:rPr>
            </w:pPr>
            <w:r w:rsidRPr="00855130">
              <w:rPr>
                <w:rFonts w:cstheme="minorHAnsi"/>
              </w:rPr>
              <w:t xml:space="preserve">Perkančioji organizacija atsako tiekėjui, ar ji sutinka priimti tiekėjo siūlomą pasiūlymo galiojimo užtikrinimą </w:t>
            </w:r>
            <w:r w:rsidRPr="00855130">
              <w:rPr>
                <w:rFonts w:cstheme="minorHAnsi"/>
              </w:rPr>
              <w:lastRenderedPageBreak/>
              <w:t xml:space="preserve">patvirtinantį dokumentą ne vėliau kaip per </w:t>
            </w:r>
          </w:p>
        </w:tc>
        <w:tc>
          <w:tcPr>
            <w:tcW w:w="3593" w:type="dxa"/>
            <w:shd w:val="clear" w:color="auto" w:fill="auto"/>
            <w:tcMar>
              <w:top w:w="0" w:type="dxa"/>
              <w:left w:w="108" w:type="dxa"/>
              <w:bottom w:w="0" w:type="dxa"/>
              <w:right w:w="108" w:type="dxa"/>
            </w:tcMar>
          </w:tcPr>
          <w:p w14:paraId="6B5E0E81" w14:textId="77777777" w:rsidR="00025A44" w:rsidRPr="00855130" w:rsidRDefault="00025A44" w:rsidP="00025A44">
            <w:pPr>
              <w:spacing w:after="0" w:line="240" w:lineRule="auto"/>
              <w:rPr>
                <w:rFonts w:cstheme="minorHAnsi"/>
              </w:rPr>
            </w:pPr>
            <w:r w:rsidRPr="00855130">
              <w:rPr>
                <w:rFonts w:cstheme="minorHAnsi"/>
                <w:iCs/>
                <w:color w:val="00B050"/>
              </w:rPr>
              <w:lastRenderedPageBreak/>
              <w:t xml:space="preserve">3 (tris) darbo dienas </w:t>
            </w:r>
            <w:r w:rsidRPr="00855130">
              <w:rPr>
                <w:rFonts w:cstheme="minorHAnsi"/>
              </w:rPr>
              <w:t>nuo prašymo gavimo dienos</w:t>
            </w:r>
          </w:p>
          <w:p w14:paraId="7AEABBEB" w14:textId="77777777" w:rsidR="000D0FC2" w:rsidRPr="00855130" w:rsidRDefault="000D0FC2" w:rsidP="008E4F2D">
            <w:pPr>
              <w:rPr>
                <w:rFonts w:cstheme="minorHAnsi"/>
                <w:iCs/>
              </w:rPr>
            </w:pPr>
          </w:p>
        </w:tc>
        <w:tc>
          <w:tcPr>
            <w:tcW w:w="2910" w:type="dxa"/>
            <w:shd w:val="clear" w:color="auto" w:fill="auto"/>
            <w:tcMar>
              <w:top w:w="0" w:type="dxa"/>
              <w:left w:w="108" w:type="dxa"/>
              <w:bottom w:w="0" w:type="dxa"/>
              <w:right w:w="108" w:type="dxa"/>
            </w:tcMar>
          </w:tcPr>
          <w:p w14:paraId="1A382EF8" w14:textId="77777777" w:rsidR="000D0FC2" w:rsidRPr="00855130" w:rsidRDefault="000D0FC2" w:rsidP="008E4F2D">
            <w:pPr>
              <w:rPr>
                <w:rFonts w:cstheme="minorHAnsi"/>
              </w:rPr>
            </w:pPr>
          </w:p>
        </w:tc>
      </w:tr>
      <w:tr w:rsidR="000D0FC2" w:rsidRPr="00855130" w14:paraId="3118314A" w14:textId="77777777" w:rsidTr="00FD5F89">
        <w:trPr>
          <w:trHeight w:val="20"/>
        </w:trPr>
        <w:tc>
          <w:tcPr>
            <w:tcW w:w="842" w:type="dxa"/>
            <w:shd w:val="clear" w:color="auto" w:fill="auto"/>
            <w:tcMar>
              <w:top w:w="0" w:type="dxa"/>
              <w:left w:w="108" w:type="dxa"/>
              <w:bottom w:w="0" w:type="dxa"/>
              <w:right w:w="108" w:type="dxa"/>
            </w:tcMar>
          </w:tcPr>
          <w:p w14:paraId="45E390EB" w14:textId="000DA1F9" w:rsidR="000D0FC2" w:rsidRPr="00855130" w:rsidRDefault="0041588F" w:rsidP="0041588F">
            <w:pPr>
              <w:pStyle w:val="Sraopastraipa"/>
              <w:spacing w:after="0" w:line="240" w:lineRule="auto"/>
              <w:ind w:left="360"/>
              <w:rPr>
                <w:rFonts w:cstheme="minorHAnsi"/>
                <w:bCs/>
              </w:rPr>
            </w:pPr>
            <w:r w:rsidRPr="00855130">
              <w:rPr>
                <w:rFonts w:cstheme="minorHAnsi"/>
                <w:bCs/>
              </w:rPr>
              <w:t>10.</w:t>
            </w:r>
          </w:p>
        </w:tc>
        <w:tc>
          <w:tcPr>
            <w:tcW w:w="2509" w:type="dxa"/>
            <w:shd w:val="clear" w:color="auto" w:fill="auto"/>
            <w:tcMar>
              <w:top w:w="0" w:type="dxa"/>
              <w:left w:w="108" w:type="dxa"/>
              <w:bottom w:w="0" w:type="dxa"/>
              <w:right w:w="108" w:type="dxa"/>
            </w:tcMar>
          </w:tcPr>
          <w:p w14:paraId="463B5539" w14:textId="77777777" w:rsidR="000D0FC2" w:rsidRPr="00855130" w:rsidRDefault="000D0FC2" w:rsidP="008E4F2D">
            <w:pPr>
              <w:rPr>
                <w:rFonts w:cstheme="minorHAnsi"/>
                <w:bCs/>
              </w:rPr>
            </w:pPr>
            <w:r w:rsidRPr="00855130">
              <w:rPr>
                <w:rFonts w:cstheme="minorHAnsi"/>
                <w:color w:val="000000" w:themeColor="text1"/>
              </w:rPr>
              <w:t>Pasiūlymo galiojimo užtikrinimas pirkimo dalyviui grąžinamas (arba atsisakoma teisių į jį) per</w:t>
            </w:r>
          </w:p>
        </w:tc>
        <w:tc>
          <w:tcPr>
            <w:tcW w:w="3593" w:type="dxa"/>
            <w:shd w:val="clear" w:color="auto" w:fill="auto"/>
            <w:tcMar>
              <w:top w:w="0" w:type="dxa"/>
              <w:left w:w="108" w:type="dxa"/>
              <w:bottom w:w="0" w:type="dxa"/>
              <w:right w:w="108" w:type="dxa"/>
            </w:tcMar>
          </w:tcPr>
          <w:p w14:paraId="501727EA" w14:textId="77777777" w:rsidR="00025A44" w:rsidRPr="00855130" w:rsidRDefault="00025A44" w:rsidP="00025A44">
            <w:pPr>
              <w:spacing w:after="0" w:line="240" w:lineRule="auto"/>
              <w:jc w:val="both"/>
              <w:rPr>
                <w:rFonts w:cstheme="minorHAnsi"/>
              </w:rPr>
            </w:pPr>
            <w:r w:rsidRPr="00855130">
              <w:rPr>
                <w:rFonts w:cstheme="minorHAnsi"/>
                <w:color w:val="00B050"/>
              </w:rPr>
              <w:t xml:space="preserve">5 (penkias) darbo dienas </w:t>
            </w:r>
            <w:r w:rsidRPr="00855130">
              <w:rPr>
                <w:rFonts w:cstheme="minorHAnsi"/>
              </w:rPr>
              <w:t>nuo prašymo gavimo dienos</w:t>
            </w:r>
          </w:p>
          <w:p w14:paraId="6D413AFB" w14:textId="6F98B2FB" w:rsidR="000D0FC2" w:rsidRPr="00855130" w:rsidRDefault="000D0FC2" w:rsidP="008E4F2D">
            <w:pPr>
              <w:jc w:val="both"/>
              <w:rPr>
                <w:rFonts w:cstheme="minorHAnsi"/>
                <w:color w:val="000000" w:themeColor="text1"/>
              </w:rPr>
            </w:pPr>
          </w:p>
        </w:tc>
        <w:tc>
          <w:tcPr>
            <w:tcW w:w="2910" w:type="dxa"/>
            <w:shd w:val="clear" w:color="auto" w:fill="auto"/>
            <w:tcMar>
              <w:top w:w="0" w:type="dxa"/>
              <w:left w:w="108" w:type="dxa"/>
              <w:bottom w:w="0" w:type="dxa"/>
              <w:right w:w="108" w:type="dxa"/>
            </w:tcMar>
          </w:tcPr>
          <w:p w14:paraId="7A808FC3" w14:textId="77777777" w:rsidR="000D0FC2" w:rsidRPr="00855130" w:rsidRDefault="000D0FC2" w:rsidP="008E4F2D">
            <w:pPr>
              <w:rPr>
                <w:rFonts w:cstheme="minorHAnsi"/>
              </w:rPr>
            </w:pPr>
          </w:p>
        </w:tc>
      </w:tr>
      <w:tr w:rsidR="000D0FC2" w:rsidRPr="00855130" w14:paraId="1E28D1E2" w14:textId="77777777" w:rsidTr="00FD5F89">
        <w:trPr>
          <w:trHeight w:val="20"/>
        </w:trPr>
        <w:tc>
          <w:tcPr>
            <w:tcW w:w="842" w:type="dxa"/>
            <w:shd w:val="clear" w:color="auto" w:fill="auto"/>
            <w:tcMar>
              <w:top w:w="0" w:type="dxa"/>
              <w:left w:w="108" w:type="dxa"/>
              <w:bottom w:w="0" w:type="dxa"/>
              <w:right w:w="108" w:type="dxa"/>
            </w:tcMar>
          </w:tcPr>
          <w:p w14:paraId="0827AAB2" w14:textId="55006637" w:rsidR="000D0FC2" w:rsidRPr="00855130" w:rsidRDefault="0041588F" w:rsidP="0041588F">
            <w:pPr>
              <w:pStyle w:val="Sraopastraipa"/>
              <w:spacing w:after="0" w:line="240" w:lineRule="auto"/>
              <w:ind w:left="360"/>
              <w:rPr>
                <w:rFonts w:cstheme="minorHAnsi"/>
                <w:bCs/>
              </w:rPr>
            </w:pPr>
            <w:r w:rsidRPr="00855130">
              <w:rPr>
                <w:rFonts w:cstheme="minorHAnsi"/>
                <w:bCs/>
              </w:rPr>
              <w:t>11.</w:t>
            </w:r>
          </w:p>
        </w:tc>
        <w:tc>
          <w:tcPr>
            <w:tcW w:w="2509" w:type="dxa"/>
            <w:shd w:val="clear" w:color="auto" w:fill="auto"/>
            <w:tcMar>
              <w:top w:w="0" w:type="dxa"/>
              <w:left w:w="108" w:type="dxa"/>
              <w:bottom w:w="0" w:type="dxa"/>
              <w:right w:w="108" w:type="dxa"/>
            </w:tcMar>
          </w:tcPr>
          <w:p w14:paraId="74CC14BA" w14:textId="77777777" w:rsidR="000D0FC2" w:rsidRPr="00855130" w:rsidRDefault="000D0FC2" w:rsidP="008E4F2D">
            <w:pPr>
              <w:rPr>
                <w:rFonts w:cstheme="minorHAnsi"/>
                <w:bCs/>
              </w:rPr>
            </w:pPr>
            <w:r w:rsidRPr="00855130">
              <w:rPr>
                <w:rFonts w:cstheme="minorHAnsi"/>
                <w:bCs/>
              </w:rPr>
              <w:t>Perkančioji organizacija informuoja pirkimo dalyvius apie EBVPD vertinimo rezultatus ne vėliau kaip per</w:t>
            </w:r>
          </w:p>
        </w:tc>
        <w:tc>
          <w:tcPr>
            <w:tcW w:w="3593" w:type="dxa"/>
            <w:shd w:val="clear" w:color="auto" w:fill="auto"/>
            <w:tcMar>
              <w:top w:w="0" w:type="dxa"/>
              <w:left w:w="108" w:type="dxa"/>
              <w:bottom w:w="0" w:type="dxa"/>
              <w:right w:w="108" w:type="dxa"/>
            </w:tcMar>
          </w:tcPr>
          <w:p w14:paraId="544407E6" w14:textId="77777777" w:rsidR="000D0FC2" w:rsidRPr="00855130" w:rsidRDefault="000D0FC2" w:rsidP="008E4F2D">
            <w:pPr>
              <w:rPr>
                <w:rFonts w:cstheme="minorHAnsi"/>
                <w:bCs/>
              </w:rPr>
            </w:pPr>
            <w:r w:rsidRPr="00855130">
              <w:rPr>
                <w:rFonts w:cstheme="minorHAnsi"/>
                <w:bCs/>
              </w:rPr>
              <w:t>3 (tris) darbo dienas nuo sprendimo priėmimo dienos</w:t>
            </w:r>
          </w:p>
        </w:tc>
        <w:tc>
          <w:tcPr>
            <w:tcW w:w="2910" w:type="dxa"/>
            <w:shd w:val="clear" w:color="auto" w:fill="auto"/>
            <w:tcMar>
              <w:top w:w="0" w:type="dxa"/>
              <w:left w:w="108" w:type="dxa"/>
              <w:bottom w:w="0" w:type="dxa"/>
              <w:right w:w="108" w:type="dxa"/>
            </w:tcMar>
          </w:tcPr>
          <w:p w14:paraId="50EFE4C9" w14:textId="77777777" w:rsidR="000D0FC2" w:rsidRPr="00855130" w:rsidRDefault="000D0FC2" w:rsidP="008E4F2D">
            <w:pPr>
              <w:rPr>
                <w:rFonts w:cstheme="minorHAnsi"/>
                <w:bCs/>
              </w:rPr>
            </w:pPr>
          </w:p>
        </w:tc>
      </w:tr>
      <w:tr w:rsidR="000D0FC2" w:rsidRPr="00855130" w14:paraId="4BDEAF68" w14:textId="77777777" w:rsidTr="00FD5F89">
        <w:trPr>
          <w:trHeight w:val="20"/>
        </w:trPr>
        <w:tc>
          <w:tcPr>
            <w:tcW w:w="842" w:type="dxa"/>
            <w:shd w:val="clear" w:color="auto" w:fill="auto"/>
            <w:tcMar>
              <w:top w:w="0" w:type="dxa"/>
              <w:left w:w="108" w:type="dxa"/>
              <w:bottom w:w="0" w:type="dxa"/>
              <w:right w:w="108" w:type="dxa"/>
            </w:tcMar>
          </w:tcPr>
          <w:p w14:paraId="1F087CEE" w14:textId="084F5DAC" w:rsidR="000D0FC2" w:rsidRPr="00855130" w:rsidRDefault="0041588F" w:rsidP="0041588F">
            <w:pPr>
              <w:pStyle w:val="Sraopastraipa"/>
              <w:spacing w:after="0" w:line="240" w:lineRule="auto"/>
              <w:ind w:left="360"/>
              <w:rPr>
                <w:rFonts w:cstheme="minorHAnsi"/>
                <w:bCs/>
              </w:rPr>
            </w:pPr>
            <w:r w:rsidRPr="00855130">
              <w:rPr>
                <w:rFonts w:cstheme="minorHAnsi"/>
                <w:bCs/>
              </w:rPr>
              <w:t>12.</w:t>
            </w:r>
          </w:p>
        </w:tc>
        <w:tc>
          <w:tcPr>
            <w:tcW w:w="2509" w:type="dxa"/>
            <w:shd w:val="clear" w:color="auto" w:fill="auto"/>
            <w:tcMar>
              <w:top w:w="0" w:type="dxa"/>
              <w:left w:w="108" w:type="dxa"/>
              <w:bottom w:w="0" w:type="dxa"/>
              <w:right w:w="108" w:type="dxa"/>
            </w:tcMar>
          </w:tcPr>
          <w:p w14:paraId="23AD8849" w14:textId="77777777" w:rsidR="000D0FC2" w:rsidRPr="00855130" w:rsidRDefault="000D0FC2" w:rsidP="008E4F2D">
            <w:pPr>
              <w:rPr>
                <w:rFonts w:cstheme="minorHAnsi"/>
                <w:bCs/>
              </w:rPr>
            </w:pPr>
            <w:r w:rsidRPr="00855130">
              <w:rPr>
                <w:rFonts w:cstheme="minorHAnsi"/>
                <w:bCs/>
              </w:rPr>
              <w:t xml:space="preserve">Perkančioji organizacija pirkimo dalyviams praneša apie priimtą sprendimą nustatyti laimėjusį pasiūlymą, </w:t>
            </w:r>
            <w:r w:rsidRPr="00855130">
              <w:rPr>
                <w:rFonts w:cstheme="minorHAnsi"/>
              </w:rPr>
              <w:t>dėl kurio bus sudaroma</w:t>
            </w:r>
            <w:r w:rsidRPr="00855130">
              <w:rPr>
                <w:rFonts w:cstheme="minorHAnsi"/>
                <w:bCs/>
              </w:rPr>
              <w:t xml:space="preserve"> sutartis ne vėliau kaip per</w:t>
            </w:r>
          </w:p>
        </w:tc>
        <w:tc>
          <w:tcPr>
            <w:tcW w:w="3593" w:type="dxa"/>
            <w:shd w:val="clear" w:color="auto" w:fill="auto"/>
            <w:tcMar>
              <w:top w:w="0" w:type="dxa"/>
              <w:left w:w="108" w:type="dxa"/>
              <w:bottom w:w="0" w:type="dxa"/>
              <w:right w:w="108" w:type="dxa"/>
            </w:tcMar>
          </w:tcPr>
          <w:p w14:paraId="5352197B" w14:textId="77777777" w:rsidR="000D0FC2" w:rsidRPr="00855130" w:rsidRDefault="000D0FC2" w:rsidP="008E4F2D">
            <w:pPr>
              <w:rPr>
                <w:rFonts w:cstheme="minorHAnsi"/>
                <w:bCs/>
              </w:rPr>
            </w:pPr>
            <w:r w:rsidRPr="00855130">
              <w:rPr>
                <w:rFonts w:cstheme="minorHAnsi"/>
                <w:bCs/>
              </w:rPr>
              <w:t>3 (tris) darbo dienas nuo sprendimo priėmimo dienos</w:t>
            </w:r>
          </w:p>
        </w:tc>
        <w:tc>
          <w:tcPr>
            <w:tcW w:w="2910" w:type="dxa"/>
            <w:shd w:val="clear" w:color="auto" w:fill="auto"/>
            <w:tcMar>
              <w:top w:w="0" w:type="dxa"/>
              <w:left w:w="108" w:type="dxa"/>
              <w:bottom w:w="0" w:type="dxa"/>
              <w:right w:w="108" w:type="dxa"/>
            </w:tcMar>
          </w:tcPr>
          <w:p w14:paraId="0FA87008" w14:textId="77777777" w:rsidR="000D0FC2" w:rsidRPr="00855130" w:rsidRDefault="000D0FC2" w:rsidP="008E4F2D">
            <w:pPr>
              <w:rPr>
                <w:rFonts w:cstheme="minorHAnsi"/>
              </w:rPr>
            </w:pPr>
          </w:p>
        </w:tc>
      </w:tr>
      <w:tr w:rsidR="000D0FC2" w:rsidRPr="00855130" w14:paraId="1EE4707C" w14:textId="77777777" w:rsidTr="00FD5F89">
        <w:trPr>
          <w:trHeight w:val="20"/>
        </w:trPr>
        <w:tc>
          <w:tcPr>
            <w:tcW w:w="842" w:type="dxa"/>
            <w:shd w:val="clear" w:color="auto" w:fill="auto"/>
            <w:tcMar>
              <w:top w:w="0" w:type="dxa"/>
              <w:left w:w="108" w:type="dxa"/>
              <w:bottom w:w="0" w:type="dxa"/>
              <w:right w:w="108" w:type="dxa"/>
            </w:tcMar>
          </w:tcPr>
          <w:p w14:paraId="38FC1414" w14:textId="15274183" w:rsidR="000D0FC2" w:rsidRPr="00855130" w:rsidRDefault="0041588F" w:rsidP="0041588F">
            <w:pPr>
              <w:pStyle w:val="Sraopastraipa"/>
              <w:spacing w:after="0" w:line="240" w:lineRule="auto"/>
              <w:ind w:left="360"/>
              <w:rPr>
                <w:rFonts w:cstheme="minorHAnsi"/>
                <w:bCs/>
              </w:rPr>
            </w:pPr>
            <w:r w:rsidRPr="00855130">
              <w:rPr>
                <w:rFonts w:cstheme="minorHAnsi"/>
                <w:bCs/>
              </w:rPr>
              <w:t>13.</w:t>
            </w:r>
          </w:p>
        </w:tc>
        <w:tc>
          <w:tcPr>
            <w:tcW w:w="2509" w:type="dxa"/>
            <w:shd w:val="clear" w:color="auto" w:fill="auto"/>
            <w:tcMar>
              <w:top w:w="0" w:type="dxa"/>
              <w:left w:w="108" w:type="dxa"/>
              <w:bottom w:w="0" w:type="dxa"/>
              <w:right w:w="108" w:type="dxa"/>
            </w:tcMar>
          </w:tcPr>
          <w:p w14:paraId="399B214D" w14:textId="77777777" w:rsidR="000D0FC2" w:rsidRPr="00855130" w:rsidRDefault="000D0FC2" w:rsidP="008E4F2D">
            <w:pPr>
              <w:rPr>
                <w:rFonts w:cstheme="minorHAnsi"/>
                <w:bCs/>
              </w:rPr>
            </w:pPr>
            <w:r w:rsidRPr="00855130">
              <w:rPr>
                <w:rFonts w:cstheme="minorHAnsi"/>
                <w:bCs/>
              </w:rPr>
              <w:t>Perkančioji organizacija, pirkimo dalyviui raštu paprašius, jam pateikia VPĮ 58 straipsnio 2 dalyje nustatytą informaciją ne vėliau kaip per</w:t>
            </w:r>
          </w:p>
        </w:tc>
        <w:tc>
          <w:tcPr>
            <w:tcW w:w="3593" w:type="dxa"/>
            <w:shd w:val="clear" w:color="auto" w:fill="auto"/>
            <w:tcMar>
              <w:top w:w="0" w:type="dxa"/>
              <w:left w:w="108" w:type="dxa"/>
              <w:bottom w:w="0" w:type="dxa"/>
              <w:right w:w="108" w:type="dxa"/>
            </w:tcMar>
          </w:tcPr>
          <w:p w14:paraId="0F595F3E" w14:textId="77777777" w:rsidR="000D0FC2" w:rsidRPr="00855130" w:rsidRDefault="000D0FC2" w:rsidP="008E4F2D">
            <w:pPr>
              <w:rPr>
                <w:rFonts w:cstheme="minorHAnsi"/>
                <w:bCs/>
              </w:rPr>
            </w:pPr>
            <w:r w:rsidRPr="00855130">
              <w:rPr>
                <w:rFonts w:cstheme="minorHAnsi"/>
                <w:bCs/>
              </w:rPr>
              <w:t>15 (penkiolika) dienų nuo pirkimo dalyvio raštu pateikto prašymo gavimo dienos</w:t>
            </w:r>
          </w:p>
        </w:tc>
        <w:tc>
          <w:tcPr>
            <w:tcW w:w="2910" w:type="dxa"/>
            <w:shd w:val="clear" w:color="auto" w:fill="auto"/>
            <w:tcMar>
              <w:top w:w="0" w:type="dxa"/>
              <w:left w:w="108" w:type="dxa"/>
              <w:bottom w:w="0" w:type="dxa"/>
              <w:right w:w="108" w:type="dxa"/>
            </w:tcMar>
          </w:tcPr>
          <w:p w14:paraId="72A77FF3" w14:textId="77777777" w:rsidR="000D0FC2" w:rsidRPr="00855130" w:rsidRDefault="000D0FC2" w:rsidP="008E4F2D">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0D0FC2" w:rsidRPr="00855130" w14:paraId="57A14D7B" w14:textId="77777777" w:rsidTr="00FD5F89">
        <w:trPr>
          <w:trHeight w:val="20"/>
        </w:trPr>
        <w:tc>
          <w:tcPr>
            <w:tcW w:w="842" w:type="dxa"/>
            <w:shd w:val="clear" w:color="auto" w:fill="auto"/>
            <w:tcMar>
              <w:top w:w="0" w:type="dxa"/>
              <w:left w:w="108" w:type="dxa"/>
              <w:bottom w:w="0" w:type="dxa"/>
              <w:right w:w="108" w:type="dxa"/>
            </w:tcMar>
          </w:tcPr>
          <w:p w14:paraId="3CBC0B68" w14:textId="3A3F9D98" w:rsidR="000D0FC2" w:rsidRPr="00855130" w:rsidRDefault="0041588F" w:rsidP="0041588F">
            <w:pPr>
              <w:pStyle w:val="Sraopastraipa"/>
              <w:spacing w:after="0" w:line="240" w:lineRule="auto"/>
              <w:ind w:left="360"/>
              <w:rPr>
                <w:rFonts w:cstheme="minorHAnsi"/>
                <w:bCs/>
              </w:rPr>
            </w:pPr>
            <w:r w:rsidRPr="00855130">
              <w:rPr>
                <w:rFonts w:cstheme="minorHAnsi"/>
                <w:bCs/>
              </w:rPr>
              <w:t>14.</w:t>
            </w:r>
          </w:p>
        </w:tc>
        <w:tc>
          <w:tcPr>
            <w:tcW w:w="2509" w:type="dxa"/>
            <w:shd w:val="clear" w:color="auto" w:fill="auto"/>
            <w:tcMar>
              <w:top w:w="0" w:type="dxa"/>
              <w:left w:w="108" w:type="dxa"/>
              <w:bottom w:w="0" w:type="dxa"/>
              <w:right w:w="108" w:type="dxa"/>
            </w:tcMar>
          </w:tcPr>
          <w:p w14:paraId="150E5DC4" w14:textId="77777777" w:rsidR="000D0FC2" w:rsidRPr="00855130" w:rsidRDefault="000D0FC2" w:rsidP="008E4F2D">
            <w:pPr>
              <w:rPr>
                <w:rFonts w:cstheme="minorHAnsi"/>
                <w:bCs/>
              </w:rPr>
            </w:pPr>
            <w:r w:rsidRPr="00855130">
              <w:rPr>
                <w:rFonts w:cstheme="minorHAnsi"/>
                <w:color w:val="000000"/>
                <w:shd w:val="clear" w:color="auto" w:fill="FFFFFF"/>
              </w:rPr>
              <w:t xml:space="preserve">Tiekėjas turi teisę pateikti pretenziją perkančiajai organizacijai, pateikti prašymą ar pareikšti ieškinį teismui </w:t>
            </w:r>
            <w:r w:rsidRPr="00855130">
              <w:rPr>
                <w:rFonts w:cstheme="minorHAnsi"/>
                <w:bCs/>
              </w:rPr>
              <w:t>ne vėliau kaip per</w:t>
            </w:r>
          </w:p>
        </w:tc>
        <w:tc>
          <w:tcPr>
            <w:tcW w:w="3593" w:type="dxa"/>
            <w:shd w:val="clear" w:color="auto" w:fill="auto"/>
            <w:tcMar>
              <w:top w:w="0" w:type="dxa"/>
              <w:left w:w="108" w:type="dxa"/>
              <w:bottom w:w="0" w:type="dxa"/>
              <w:right w:w="108" w:type="dxa"/>
            </w:tcMar>
          </w:tcPr>
          <w:p w14:paraId="632FD888" w14:textId="677E4745" w:rsidR="000D0FC2" w:rsidRPr="00855130" w:rsidRDefault="000D0FC2" w:rsidP="008E4F2D">
            <w:pPr>
              <w:rPr>
                <w:rFonts w:cstheme="minorHAnsi"/>
              </w:rPr>
            </w:pPr>
            <w:r w:rsidRPr="00855130">
              <w:rPr>
                <w:rFonts w:cstheme="minorHAnsi"/>
                <w:color w:val="FF0000"/>
              </w:rPr>
              <w:t xml:space="preserve"> </w:t>
            </w:r>
            <w:r w:rsidRPr="00855130">
              <w:rPr>
                <w:rFonts w:cstheme="minorHAnsi"/>
              </w:rPr>
              <w:t xml:space="preserve">10 (dešimt) dienų nuo </w:t>
            </w:r>
            <w:r w:rsidRPr="00855130">
              <w:rPr>
                <w:rFonts w:eastAsia="Arial" w:cstheme="minorHAnsi"/>
              </w:rPr>
              <w:t>perkančiosios organizacijos</w:t>
            </w:r>
            <w:r w:rsidRPr="00855130">
              <w:rPr>
                <w:rFonts w:cstheme="minorHAnsi"/>
              </w:rPr>
              <w:t xml:space="preserve"> pranešimo raštu apie jos priimtą sprendimą išsiuntimo tiekėjams dienos arba nuo paskelbimo apie </w:t>
            </w:r>
            <w:r w:rsidRPr="00855130">
              <w:rPr>
                <w:rFonts w:eastAsia="Arial" w:cstheme="minorHAnsi"/>
              </w:rPr>
              <w:t>perkančiosios organizacijos</w:t>
            </w:r>
            <w:r w:rsidRPr="00855130">
              <w:rPr>
                <w:rFonts w:cstheme="minorHAnsi"/>
              </w:rPr>
              <w:t xml:space="preserve"> priimtus sprendimus dienos, jei VPĮ nenumato reikalavimo raštu informuoti tiekėjus apie </w:t>
            </w:r>
            <w:r w:rsidRPr="00855130">
              <w:rPr>
                <w:rFonts w:eastAsia="Arial" w:cstheme="minorHAnsi"/>
              </w:rPr>
              <w:t>perkančiosios organizacijos</w:t>
            </w:r>
            <w:r w:rsidRPr="00855130">
              <w:rPr>
                <w:rFonts w:cstheme="minorHAnsi"/>
              </w:rPr>
              <w:t xml:space="preserve"> priimtus sprendimus;</w:t>
            </w:r>
          </w:p>
          <w:p w14:paraId="3D92B951" w14:textId="72811202" w:rsidR="000D0FC2" w:rsidRPr="00855130" w:rsidRDefault="000D0FC2" w:rsidP="008E4F2D">
            <w:pPr>
              <w:jc w:val="both"/>
              <w:rPr>
                <w:rFonts w:cstheme="minorHAnsi"/>
              </w:rPr>
            </w:pPr>
          </w:p>
        </w:tc>
        <w:tc>
          <w:tcPr>
            <w:tcW w:w="2910" w:type="dxa"/>
            <w:shd w:val="clear" w:color="auto" w:fill="auto"/>
            <w:tcMar>
              <w:top w:w="0" w:type="dxa"/>
              <w:left w:w="108" w:type="dxa"/>
              <w:bottom w:w="0" w:type="dxa"/>
              <w:right w:w="108" w:type="dxa"/>
            </w:tcMar>
          </w:tcPr>
          <w:p w14:paraId="40DC1F15" w14:textId="77777777" w:rsidR="000D0FC2" w:rsidRPr="00855130" w:rsidRDefault="000D0FC2" w:rsidP="008E4F2D">
            <w:pPr>
              <w:rPr>
                <w:rFonts w:cstheme="minorHAnsi"/>
                <w:bCs/>
              </w:rPr>
            </w:pPr>
          </w:p>
        </w:tc>
      </w:tr>
      <w:tr w:rsidR="000D0FC2" w:rsidRPr="00855130" w14:paraId="22C1E938" w14:textId="77777777" w:rsidTr="00FD5F89">
        <w:trPr>
          <w:trHeight w:val="20"/>
        </w:trPr>
        <w:tc>
          <w:tcPr>
            <w:tcW w:w="842" w:type="dxa"/>
            <w:shd w:val="clear" w:color="auto" w:fill="auto"/>
            <w:tcMar>
              <w:top w:w="0" w:type="dxa"/>
              <w:left w:w="108" w:type="dxa"/>
              <w:bottom w:w="0" w:type="dxa"/>
              <w:right w:w="108" w:type="dxa"/>
            </w:tcMar>
          </w:tcPr>
          <w:p w14:paraId="62265441" w14:textId="45FC167C" w:rsidR="000D0FC2" w:rsidRPr="00855130" w:rsidRDefault="0041588F" w:rsidP="0041588F">
            <w:pPr>
              <w:pStyle w:val="Sraopastraipa"/>
              <w:spacing w:after="0" w:line="240" w:lineRule="auto"/>
              <w:ind w:left="360"/>
              <w:rPr>
                <w:rFonts w:cstheme="minorHAnsi"/>
              </w:rPr>
            </w:pPr>
            <w:r w:rsidRPr="00855130">
              <w:rPr>
                <w:rFonts w:cstheme="minorHAnsi"/>
              </w:rPr>
              <w:t>15.</w:t>
            </w:r>
          </w:p>
        </w:tc>
        <w:tc>
          <w:tcPr>
            <w:tcW w:w="2509" w:type="dxa"/>
            <w:shd w:val="clear" w:color="auto" w:fill="auto"/>
            <w:tcMar>
              <w:top w:w="0" w:type="dxa"/>
              <w:left w:w="108" w:type="dxa"/>
              <w:bottom w:w="0" w:type="dxa"/>
              <w:right w:w="108" w:type="dxa"/>
            </w:tcMar>
          </w:tcPr>
          <w:p w14:paraId="737B2304" w14:textId="77777777" w:rsidR="000D0FC2" w:rsidRPr="00855130" w:rsidRDefault="000D0FC2" w:rsidP="008E4F2D">
            <w:pPr>
              <w:rPr>
                <w:rFonts w:cstheme="minorHAnsi"/>
              </w:rPr>
            </w:pPr>
            <w:r w:rsidRPr="00855130">
              <w:rPr>
                <w:rFonts w:cstheme="minorHAnsi"/>
              </w:rPr>
              <w:t xml:space="preserve">Perkančioji organizacija privalo išnagrinėti tiekėjo pretenziją priimti motyvuotą sprendimą ir apie jį, taip pat apie anksčiau praneštų pirkimo </w:t>
            </w:r>
            <w:r w:rsidRPr="00855130">
              <w:rPr>
                <w:rFonts w:cstheme="minorHAnsi"/>
              </w:rPr>
              <w:lastRenderedPageBreak/>
              <w:t>procedūros terminų pasikeitimą raštu pranešti pretenziją pateikusiam tiekėjui ir suinteresuotiems pirkimo dalyviams ne vėliau kaip per</w:t>
            </w:r>
          </w:p>
        </w:tc>
        <w:tc>
          <w:tcPr>
            <w:tcW w:w="3593" w:type="dxa"/>
            <w:shd w:val="clear" w:color="auto" w:fill="auto"/>
            <w:tcMar>
              <w:top w:w="0" w:type="dxa"/>
              <w:left w:w="108" w:type="dxa"/>
              <w:bottom w:w="0" w:type="dxa"/>
              <w:right w:w="108" w:type="dxa"/>
            </w:tcMar>
          </w:tcPr>
          <w:p w14:paraId="55FB55C0" w14:textId="77777777" w:rsidR="000D0FC2" w:rsidRPr="00855130" w:rsidRDefault="000D0FC2" w:rsidP="008E4F2D">
            <w:pPr>
              <w:rPr>
                <w:rFonts w:cstheme="minorHAnsi"/>
              </w:rPr>
            </w:pPr>
            <w:r w:rsidRPr="00855130">
              <w:rPr>
                <w:rFonts w:cstheme="minorHAnsi"/>
              </w:rPr>
              <w:lastRenderedPageBreak/>
              <w:t>6 (šešias) darbo dienas nuo pretenzijos gavimo dienos</w:t>
            </w:r>
          </w:p>
        </w:tc>
        <w:tc>
          <w:tcPr>
            <w:tcW w:w="2910" w:type="dxa"/>
            <w:shd w:val="clear" w:color="auto" w:fill="auto"/>
            <w:tcMar>
              <w:top w:w="0" w:type="dxa"/>
              <w:left w:w="108" w:type="dxa"/>
              <w:bottom w:w="0" w:type="dxa"/>
              <w:right w:w="108" w:type="dxa"/>
            </w:tcMar>
          </w:tcPr>
          <w:p w14:paraId="261585FC" w14:textId="77777777" w:rsidR="000D0FC2" w:rsidRPr="00855130" w:rsidRDefault="000D0FC2" w:rsidP="008E4F2D">
            <w:pPr>
              <w:rPr>
                <w:rFonts w:cstheme="minorHAnsi"/>
              </w:rPr>
            </w:pPr>
          </w:p>
        </w:tc>
      </w:tr>
      <w:tr w:rsidR="000D0FC2" w:rsidRPr="00855130" w14:paraId="1CB0521D" w14:textId="77777777" w:rsidTr="00FD5F89">
        <w:trPr>
          <w:trHeight w:val="20"/>
        </w:trPr>
        <w:tc>
          <w:tcPr>
            <w:tcW w:w="842" w:type="dxa"/>
            <w:shd w:val="clear" w:color="auto" w:fill="auto"/>
            <w:tcMar>
              <w:top w:w="0" w:type="dxa"/>
              <w:left w:w="108" w:type="dxa"/>
              <w:bottom w:w="0" w:type="dxa"/>
              <w:right w:w="108" w:type="dxa"/>
            </w:tcMar>
          </w:tcPr>
          <w:p w14:paraId="041CC690" w14:textId="464E7134" w:rsidR="000D0FC2" w:rsidRPr="00855130" w:rsidRDefault="0041588F" w:rsidP="0041588F">
            <w:pPr>
              <w:pStyle w:val="Sraopastraipa"/>
              <w:spacing w:after="0" w:line="240" w:lineRule="auto"/>
              <w:ind w:left="360"/>
              <w:rPr>
                <w:rFonts w:cstheme="minorHAnsi"/>
                <w:bCs/>
              </w:rPr>
            </w:pPr>
            <w:r w:rsidRPr="00855130">
              <w:rPr>
                <w:rFonts w:cstheme="minorHAnsi"/>
                <w:bCs/>
              </w:rPr>
              <w:t>16.</w:t>
            </w:r>
          </w:p>
        </w:tc>
        <w:tc>
          <w:tcPr>
            <w:tcW w:w="2509" w:type="dxa"/>
            <w:shd w:val="clear" w:color="auto" w:fill="auto"/>
            <w:tcMar>
              <w:top w:w="0" w:type="dxa"/>
              <w:left w:w="108" w:type="dxa"/>
              <w:bottom w:w="0" w:type="dxa"/>
              <w:right w:w="108" w:type="dxa"/>
            </w:tcMar>
          </w:tcPr>
          <w:p w14:paraId="5EFA4526" w14:textId="77777777" w:rsidR="000D0FC2" w:rsidRPr="00855130" w:rsidRDefault="000D0FC2" w:rsidP="008E4F2D">
            <w:pPr>
              <w:rPr>
                <w:rFonts w:cstheme="minorHAnsi"/>
                <w:bCs/>
              </w:rPr>
            </w:pPr>
            <w:r w:rsidRPr="00855130">
              <w:rPr>
                <w:rFonts w:cstheme="minorHAnsi"/>
              </w:rPr>
              <w:t>Jeigu perkančioji organizacija per nustatytą terminą neišnagrinėja jai pateiktos pretenzijos, tiekėjas turi teisę pateikti prašymą ar pareikšti ieškinį teismui per</w:t>
            </w:r>
            <w:r w:rsidRPr="00855130">
              <w:rPr>
                <w:rFonts w:cstheme="minorHAnsi"/>
                <w:bCs/>
              </w:rPr>
              <w:t xml:space="preserve"> (išskyrus ieškinį dėl sutarties pripažinimo negaliojančia) </w:t>
            </w:r>
          </w:p>
        </w:tc>
        <w:tc>
          <w:tcPr>
            <w:tcW w:w="3593" w:type="dxa"/>
            <w:shd w:val="clear" w:color="auto" w:fill="auto"/>
            <w:tcMar>
              <w:top w:w="0" w:type="dxa"/>
              <w:left w:w="108" w:type="dxa"/>
              <w:bottom w:w="0" w:type="dxa"/>
              <w:right w:w="108" w:type="dxa"/>
            </w:tcMar>
          </w:tcPr>
          <w:p w14:paraId="423B9D8B" w14:textId="77777777" w:rsidR="000D0FC2" w:rsidRPr="00855130" w:rsidRDefault="000D0FC2" w:rsidP="008E4F2D">
            <w:pPr>
              <w:rPr>
                <w:rFonts w:cstheme="minorHAnsi"/>
              </w:rPr>
            </w:pPr>
            <w:r w:rsidRPr="00855130">
              <w:rPr>
                <w:rFonts w:cstheme="minorHAnsi"/>
              </w:rPr>
              <w:t>per 15 (penkiolika) dienų nuo dienos, kurią perkančioji organizacija turėjo raštu pranešti apie priimtą sprendimą pretenziją pateikusiam tiekėjui,   suinteresuotiems pirkimo dalyviams.</w:t>
            </w:r>
          </w:p>
        </w:tc>
        <w:tc>
          <w:tcPr>
            <w:tcW w:w="2910" w:type="dxa"/>
            <w:shd w:val="clear" w:color="auto" w:fill="auto"/>
            <w:tcMar>
              <w:top w:w="0" w:type="dxa"/>
              <w:left w:w="108" w:type="dxa"/>
              <w:bottom w:w="0" w:type="dxa"/>
              <w:right w:w="108" w:type="dxa"/>
            </w:tcMar>
          </w:tcPr>
          <w:p w14:paraId="0417B611" w14:textId="77777777" w:rsidR="000D0FC2" w:rsidRPr="00855130" w:rsidRDefault="000D0FC2" w:rsidP="008E4F2D">
            <w:pPr>
              <w:rPr>
                <w:rFonts w:cstheme="minorHAnsi"/>
              </w:rPr>
            </w:pPr>
          </w:p>
        </w:tc>
      </w:tr>
      <w:tr w:rsidR="000D0FC2" w:rsidRPr="00855130" w14:paraId="766B45C4" w14:textId="77777777" w:rsidTr="00FD5F89">
        <w:trPr>
          <w:trHeight w:val="20"/>
        </w:trPr>
        <w:tc>
          <w:tcPr>
            <w:tcW w:w="842" w:type="dxa"/>
            <w:shd w:val="clear" w:color="auto" w:fill="auto"/>
            <w:tcMar>
              <w:top w:w="0" w:type="dxa"/>
              <w:left w:w="108" w:type="dxa"/>
              <w:bottom w:w="0" w:type="dxa"/>
              <w:right w:w="108" w:type="dxa"/>
            </w:tcMar>
          </w:tcPr>
          <w:p w14:paraId="334AF542" w14:textId="04CF4E1F" w:rsidR="000D0FC2" w:rsidRPr="00855130" w:rsidRDefault="0041588F" w:rsidP="0041588F">
            <w:pPr>
              <w:pStyle w:val="Sraopastraipa"/>
              <w:spacing w:after="0" w:line="240" w:lineRule="auto"/>
              <w:ind w:left="360"/>
              <w:rPr>
                <w:rFonts w:cstheme="minorHAnsi"/>
              </w:rPr>
            </w:pPr>
            <w:r w:rsidRPr="00855130">
              <w:rPr>
                <w:rFonts w:cstheme="minorHAnsi"/>
              </w:rPr>
              <w:t>17.</w:t>
            </w:r>
          </w:p>
        </w:tc>
        <w:tc>
          <w:tcPr>
            <w:tcW w:w="2509" w:type="dxa"/>
            <w:shd w:val="clear" w:color="auto" w:fill="auto"/>
            <w:tcMar>
              <w:top w:w="0" w:type="dxa"/>
              <w:left w:w="108" w:type="dxa"/>
              <w:bottom w:w="0" w:type="dxa"/>
              <w:right w:w="108" w:type="dxa"/>
            </w:tcMar>
          </w:tcPr>
          <w:p w14:paraId="5DAFACD5" w14:textId="77777777" w:rsidR="000D0FC2" w:rsidRPr="00855130" w:rsidRDefault="000D0FC2" w:rsidP="008E4F2D">
            <w:pPr>
              <w:rPr>
                <w:rFonts w:cstheme="minorHAnsi"/>
              </w:rPr>
            </w:pPr>
            <w:r w:rsidRPr="00855130">
              <w:rPr>
                <w:rFonts w:cstheme="minorHAnsi"/>
              </w:rPr>
              <w:t>Perkančioji organizacija negali sudaryti sutarties anksčiau kaip po</w:t>
            </w:r>
          </w:p>
        </w:tc>
        <w:tc>
          <w:tcPr>
            <w:tcW w:w="3593" w:type="dxa"/>
            <w:shd w:val="clear" w:color="auto" w:fill="auto"/>
            <w:tcMar>
              <w:top w:w="0" w:type="dxa"/>
              <w:left w:w="108" w:type="dxa"/>
              <w:bottom w:w="0" w:type="dxa"/>
              <w:right w:w="108" w:type="dxa"/>
            </w:tcMar>
          </w:tcPr>
          <w:p w14:paraId="378648A3" w14:textId="0450A3DB" w:rsidR="000D0FC2" w:rsidRPr="00855130" w:rsidRDefault="000D0FC2" w:rsidP="008E4F2D">
            <w:pPr>
              <w:rPr>
                <w:rFonts w:cstheme="minorHAnsi"/>
              </w:rPr>
            </w:pPr>
            <w:r w:rsidRPr="00855130">
              <w:rPr>
                <w:rFonts w:cstheme="minorHAnsi"/>
                <w:bCs/>
              </w:rPr>
              <w:t>10 (dešimt) dienų,</w:t>
            </w:r>
            <w:r w:rsidRPr="00855130">
              <w:rPr>
                <w:rFonts w:cstheme="minorHAnsi"/>
              </w:rPr>
              <w:t xml:space="preserve"> nuo pranešimo apie sprendimą sudaryti sutartį (o jei buvo gauta pretenzija – nuo pranešimo raštu apie jos priimtą sprendimą dėl pretenzijos) išsiuntimo iš perkančiosios organizacijos pirkimo dalyviams dienos.</w:t>
            </w:r>
          </w:p>
          <w:p w14:paraId="359D6637" w14:textId="77777777" w:rsidR="000D0FC2" w:rsidRPr="00855130" w:rsidRDefault="000D0FC2" w:rsidP="008E4F2D">
            <w:pPr>
              <w:jc w:val="both"/>
              <w:rPr>
                <w:rFonts w:cstheme="minorHAnsi"/>
              </w:rPr>
            </w:pPr>
          </w:p>
        </w:tc>
        <w:tc>
          <w:tcPr>
            <w:tcW w:w="2910" w:type="dxa"/>
            <w:shd w:val="clear" w:color="auto" w:fill="auto"/>
            <w:tcMar>
              <w:top w:w="0" w:type="dxa"/>
              <w:left w:w="108" w:type="dxa"/>
              <w:bottom w:w="0" w:type="dxa"/>
              <w:right w:w="108" w:type="dxa"/>
            </w:tcMar>
          </w:tcPr>
          <w:p w14:paraId="72670D04" w14:textId="77777777" w:rsidR="000D0FC2" w:rsidRPr="00855130" w:rsidRDefault="000D0FC2" w:rsidP="008E4F2D">
            <w:pPr>
              <w:rPr>
                <w:rFonts w:cstheme="minorHAnsi"/>
              </w:rPr>
            </w:pPr>
          </w:p>
        </w:tc>
      </w:tr>
      <w:tr w:rsidR="000D0FC2" w:rsidRPr="00855130" w14:paraId="5DD49A5C" w14:textId="77777777" w:rsidTr="00FD5F89">
        <w:trPr>
          <w:trHeight w:val="20"/>
        </w:trPr>
        <w:tc>
          <w:tcPr>
            <w:tcW w:w="842" w:type="dxa"/>
            <w:shd w:val="clear" w:color="auto" w:fill="auto"/>
            <w:tcMar>
              <w:top w:w="0" w:type="dxa"/>
              <w:left w:w="108" w:type="dxa"/>
              <w:bottom w:w="0" w:type="dxa"/>
              <w:right w:w="108" w:type="dxa"/>
            </w:tcMar>
          </w:tcPr>
          <w:p w14:paraId="0C605F07" w14:textId="56A5C3CB" w:rsidR="000D0FC2" w:rsidRPr="00855130" w:rsidRDefault="0041588F" w:rsidP="0041588F">
            <w:pPr>
              <w:pStyle w:val="Sraopastraipa"/>
              <w:spacing w:after="0" w:line="240" w:lineRule="auto"/>
              <w:ind w:left="360"/>
              <w:rPr>
                <w:rFonts w:cstheme="minorHAnsi"/>
              </w:rPr>
            </w:pPr>
            <w:r w:rsidRPr="00855130">
              <w:rPr>
                <w:rFonts w:cstheme="minorHAnsi"/>
              </w:rPr>
              <w:t>18.</w:t>
            </w:r>
          </w:p>
        </w:tc>
        <w:tc>
          <w:tcPr>
            <w:tcW w:w="2509" w:type="dxa"/>
            <w:shd w:val="clear" w:color="auto" w:fill="auto"/>
            <w:tcMar>
              <w:top w:w="0" w:type="dxa"/>
              <w:left w:w="108" w:type="dxa"/>
              <w:bottom w:w="0" w:type="dxa"/>
              <w:right w:w="108" w:type="dxa"/>
            </w:tcMar>
          </w:tcPr>
          <w:p w14:paraId="682A3588" w14:textId="77777777" w:rsidR="000D0FC2" w:rsidRPr="00855130" w:rsidRDefault="000D0FC2" w:rsidP="008E4F2D">
            <w:pPr>
              <w:rPr>
                <w:rFonts w:cstheme="minorHAnsi"/>
              </w:rPr>
            </w:pPr>
            <w:r w:rsidRPr="00855130">
              <w:rPr>
                <w:rFonts w:cstheme="minorHAnsi"/>
              </w:rPr>
              <w:t xml:space="preserve">Jeigu </w:t>
            </w:r>
            <w:r w:rsidRPr="00855130">
              <w:rPr>
                <w:rFonts w:cstheme="minorHAnsi"/>
                <w:iCs/>
              </w:rPr>
              <w:t>suinteresuotas dalyvis paprašys perkančiosios organizacijos pateikti laimėjusį pasiūlymą</w:t>
            </w:r>
          </w:p>
        </w:tc>
        <w:tc>
          <w:tcPr>
            <w:tcW w:w="3593" w:type="dxa"/>
            <w:shd w:val="clear" w:color="auto" w:fill="auto"/>
            <w:tcMar>
              <w:top w:w="0" w:type="dxa"/>
              <w:left w:w="108" w:type="dxa"/>
              <w:bottom w:w="0" w:type="dxa"/>
              <w:right w:w="108" w:type="dxa"/>
            </w:tcMar>
          </w:tcPr>
          <w:p w14:paraId="36547FC5" w14:textId="77777777" w:rsidR="000D0FC2" w:rsidRPr="00855130" w:rsidRDefault="000D0FC2" w:rsidP="008E4F2D">
            <w:pPr>
              <w:jc w:val="both"/>
              <w:rPr>
                <w:rFonts w:cstheme="minorHAnsi"/>
              </w:rPr>
            </w:pPr>
            <w:r w:rsidRPr="00855130">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2B6687A" w14:textId="77777777" w:rsidR="000D0FC2" w:rsidRPr="00855130" w:rsidRDefault="000D0FC2" w:rsidP="008E4F2D">
            <w:pPr>
              <w:jc w:val="both"/>
              <w:rPr>
                <w:rFonts w:cstheme="minorHAnsi"/>
                <w:i/>
                <w:iCs/>
                <w:color w:val="FF0000"/>
              </w:rPr>
            </w:pPr>
          </w:p>
        </w:tc>
        <w:tc>
          <w:tcPr>
            <w:tcW w:w="2910" w:type="dxa"/>
            <w:shd w:val="clear" w:color="auto" w:fill="auto"/>
            <w:tcMar>
              <w:top w:w="0" w:type="dxa"/>
              <w:left w:w="108" w:type="dxa"/>
              <w:bottom w:w="0" w:type="dxa"/>
              <w:right w:w="108" w:type="dxa"/>
            </w:tcMar>
          </w:tcPr>
          <w:p w14:paraId="0AD30E34" w14:textId="77777777" w:rsidR="000D0FC2" w:rsidRPr="00855130" w:rsidRDefault="000D0FC2" w:rsidP="008E4F2D">
            <w:pPr>
              <w:rPr>
                <w:rFonts w:cstheme="minorHAnsi"/>
              </w:rPr>
            </w:pPr>
          </w:p>
        </w:tc>
      </w:tr>
    </w:tbl>
    <w:p w14:paraId="01D56E47" w14:textId="1293C2C3" w:rsidR="008D704D" w:rsidRPr="00855130" w:rsidRDefault="008D704D" w:rsidP="008D704D">
      <w:pPr>
        <w:pStyle w:val="Antrat2"/>
        <w:ind w:left="5103"/>
        <w:rPr>
          <w:rFonts w:asciiTheme="minorHAnsi" w:eastAsia="Calibri" w:hAnsiTheme="minorHAnsi" w:cstheme="minorHAnsi"/>
          <w:color w:val="0070C0"/>
          <w:sz w:val="21"/>
          <w:szCs w:val="21"/>
        </w:rPr>
      </w:pPr>
      <w:bookmarkStart w:id="48" w:name="_Toc194932000"/>
      <w:r w:rsidRPr="00855130">
        <w:rPr>
          <w:rFonts w:asciiTheme="minorHAnsi" w:eastAsia="Calibri" w:hAnsiTheme="minorHAnsi" w:cstheme="minorHAnsi"/>
          <w:color w:val="0070C0"/>
          <w:sz w:val="21"/>
          <w:szCs w:val="21"/>
        </w:rPr>
        <w:lastRenderedPageBreak/>
        <w:t xml:space="preserve">Pirkimo sąlygų </w:t>
      </w:r>
      <w:r w:rsidR="005F0B78" w:rsidRPr="00855130">
        <w:rPr>
          <w:rFonts w:asciiTheme="minorHAnsi" w:eastAsia="Calibri" w:hAnsiTheme="minorHAnsi" w:cstheme="minorHAnsi"/>
          <w:color w:val="0070C0"/>
          <w:sz w:val="21"/>
          <w:szCs w:val="21"/>
        </w:rPr>
        <w:t>2</w:t>
      </w:r>
      <w:r w:rsidR="00B00C76" w:rsidRPr="00855130">
        <w:rPr>
          <w:rFonts w:asciiTheme="minorHAnsi" w:eastAsia="Calibri" w:hAnsiTheme="minorHAnsi" w:cstheme="minorHAnsi"/>
          <w:color w:val="0070C0"/>
          <w:sz w:val="21"/>
          <w:szCs w:val="21"/>
        </w:rPr>
        <w:t xml:space="preserve"> priedas „Pasiūlymas</w:t>
      </w:r>
      <w:r w:rsidRPr="00855130">
        <w:rPr>
          <w:rFonts w:asciiTheme="minorHAnsi" w:eastAsia="Calibri" w:hAnsiTheme="minorHAnsi" w:cstheme="minorHAnsi"/>
          <w:color w:val="0070C0"/>
          <w:sz w:val="21"/>
          <w:szCs w:val="21"/>
        </w:rPr>
        <w:t>“</w:t>
      </w:r>
      <w:bookmarkEnd w:id="44"/>
      <w:bookmarkEnd w:id="45"/>
      <w:bookmarkEnd w:id="46"/>
      <w:bookmarkEnd w:id="47"/>
      <w:bookmarkEnd w:id="48"/>
    </w:p>
    <w:p w14:paraId="36460B46" w14:textId="77777777" w:rsidR="00E63B9F" w:rsidRPr="00855130" w:rsidRDefault="00E63B9F" w:rsidP="00E63B9F">
      <w:pPr>
        <w:jc w:val="right"/>
        <w:outlineLvl w:val="0"/>
      </w:pPr>
    </w:p>
    <w:p w14:paraId="382B4735" w14:textId="77777777" w:rsidR="00E63B9F" w:rsidRPr="004567CC" w:rsidRDefault="00E63B9F" w:rsidP="00E63B9F">
      <w:pPr>
        <w:jc w:val="center"/>
        <w:rPr>
          <w:b/>
          <w:sz w:val="24"/>
          <w:szCs w:val="24"/>
        </w:rPr>
      </w:pPr>
      <w:r w:rsidRPr="004567CC">
        <w:rPr>
          <w:b/>
          <w:sz w:val="24"/>
          <w:szCs w:val="24"/>
        </w:rPr>
        <w:t>PASIŪLYMAS</w:t>
      </w:r>
    </w:p>
    <w:p w14:paraId="10281EA0" w14:textId="77777777" w:rsidR="00537905" w:rsidRPr="005B346A" w:rsidRDefault="00E63B9F" w:rsidP="00537905">
      <w:pPr>
        <w:spacing w:line="320" w:lineRule="exact"/>
        <w:jc w:val="center"/>
        <w:rPr>
          <w:rFonts w:eastAsia="Calibri" w:cstheme="minorHAnsi"/>
          <w:b/>
          <w:caps/>
          <w:sz w:val="24"/>
          <w:szCs w:val="24"/>
        </w:rPr>
      </w:pPr>
      <w:r w:rsidRPr="00855130">
        <w:rPr>
          <w:b/>
          <w:bCs/>
          <w:sz w:val="24"/>
          <w:szCs w:val="24"/>
        </w:rPr>
        <w:t xml:space="preserve">DĖL </w:t>
      </w:r>
      <w:r w:rsidR="00537905" w:rsidRPr="005B346A">
        <w:rPr>
          <w:rFonts w:eastAsia="Calibri" w:cstheme="minorHAnsi"/>
          <w:b/>
          <w:sz w:val="24"/>
          <w:szCs w:val="24"/>
        </w:rPr>
        <w:t>VIEŠOJO PAVILJONO SU AUTOMOBILIŲ SAUGYKLA</w:t>
      </w:r>
    </w:p>
    <w:p w14:paraId="0FBE1608" w14:textId="1E2567C0" w:rsidR="00E63B9F" w:rsidRDefault="00537905" w:rsidP="00537905">
      <w:pPr>
        <w:spacing w:after="120" w:line="240" w:lineRule="atLeast"/>
        <w:jc w:val="center"/>
        <w:rPr>
          <w:b/>
          <w:sz w:val="24"/>
          <w:szCs w:val="24"/>
        </w:rPr>
      </w:pPr>
      <w:r w:rsidRPr="005B346A">
        <w:rPr>
          <w:rFonts w:eastAsia="Calibri" w:cstheme="minorHAnsi"/>
          <w:b/>
          <w:sz w:val="24"/>
          <w:szCs w:val="24"/>
        </w:rPr>
        <w:t>M. K. ČIURLIONIO G.25, KAUNE, STATYBOS</w:t>
      </w:r>
      <w:r w:rsidRPr="005B346A">
        <w:rPr>
          <w:rFonts w:eastAsia="Times New Roman" w:cstheme="minorHAnsi"/>
          <w:b/>
          <w:sz w:val="24"/>
          <w:szCs w:val="24"/>
          <w:shd w:val="clear" w:color="auto" w:fill="FFFFFF"/>
          <w:lang w:eastAsia="en-US"/>
        </w:rPr>
        <w:t xml:space="preserve"> DARBŲ PIRKIM</w:t>
      </w:r>
      <w:r>
        <w:rPr>
          <w:rFonts w:eastAsia="Times New Roman" w:cstheme="minorHAnsi"/>
          <w:b/>
          <w:sz w:val="24"/>
          <w:szCs w:val="24"/>
          <w:shd w:val="clear" w:color="auto" w:fill="FFFFFF"/>
          <w:lang w:eastAsia="en-US"/>
        </w:rPr>
        <w:t>O</w:t>
      </w:r>
    </w:p>
    <w:p w14:paraId="36301064" w14:textId="77777777" w:rsidR="004567CC" w:rsidRPr="00855130" w:rsidRDefault="004567CC" w:rsidP="004567CC">
      <w:pPr>
        <w:spacing w:after="0" w:line="240" w:lineRule="atLeast"/>
        <w:jc w:val="center"/>
        <w:rPr>
          <w:b/>
          <w:sz w:val="24"/>
          <w:szCs w:val="24"/>
        </w:rPr>
      </w:pPr>
    </w:p>
    <w:p w14:paraId="2A9C9864" w14:textId="77777777" w:rsidR="004567CC" w:rsidRPr="00693734" w:rsidRDefault="004567CC" w:rsidP="004567CC">
      <w:pPr>
        <w:spacing w:after="120" w:line="240" w:lineRule="atLeast"/>
        <w:jc w:val="center"/>
        <w:rPr>
          <w:rFonts w:ascii="Calibri" w:hAnsi="Calibri" w:cs="Calibri"/>
        </w:rPr>
      </w:pPr>
      <w:r w:rsidRPr="00693734">
        <w:rPr>
          <w:rFonts w:ascii="Calibri" w:hAnsi="Calibri" w:cs="Calibri"/>
        </w:rPr>
        <w:t>____________________</w:t>
      </w:r>
    </w:p>
    <w:p w14:paraId="548EF67D" w14:textId="77777777" w:rsidR="004567CC" w:rsidRPr="00693734" w:rsidRDefault="004567CC" w:rsidP="004567CC">
      <w:pPr>
        <w:spacing w:after="120" w:line="240" w:lineRule="atLeast"/>
        <w:jc w:val="center"/>
        <w:rPr>
          <w:rFonts w:ascii="Calibri" w:hAnsi="Calibri" w:cs="Calibri"/>
          <w:sz w:val="16"/>
        </w:rPr>
      </w:pPr>
      <w:r w:rsidRPr="00693734">
        <w:rPr>
          <w:rFonts w:ascii="Calibri" w:hAnsi="Calibri" w:cs="Calibri"/>
          <w:sz w:val="16"/>
        </w:rPr>
        <w:t>(Data)</w:t>
      </w:r>
    </w:p>
    <w:p w14:paraId="0B93022A" w14:textId="77777777" w:rsidR="004567CC" w:rsidRPr="00693734" w:rsidRDefault="004567CC" w:rsidP="004567CC">
      <w:pPr>
        <w:spacing w:after="120" w:line="240" w:lineRule="atLeast"/>
        <w:jc w:val="center"/>
        <w:rPr>
          <w:rFonts w:ascii="Calibri" w:hAnsi="Calibri" w:cs="Calibri"/>
        </w:rPr>
      </w:pPr>
      <w:r w:rsidRPr="00693734">
        <w:rPr>
          <w:rFonts w:ascii="Calibri" w:hAnsi="Calibri" w:cs="Calibri"/>
        </w:rPr>
        <w:t>____________________</w:t>
      </w:r>
    </w:p>
    <w:p w14:paraId="21C6B630" w14:textId="77777777" w:rsidR="004567CC" w:rsidRPr="00693734" w:rsidRDefault="004567CC" w:rsidP="004567CC">
      <w:pPr>
        <w:spacing w:after="120" w:line="240" w:lineRule="atLeast"/>
        <w:jc w:val="center"/>
        <w:rPr>
          <w:rFonts w:ascii="Calibri" w:hAnsi="Calibri" w:cs="Calibri"/>
          <w:sz w:val="16"/>
        </w:rPr>
      </w:pPr>
      <w:r w:rsidRPr="00693734">
        <w:rPr>
          <w:rFonts w:ascii="Calibri" w:hAnsi="Calibri" w:cs="Calibri"/>
          <w:sz w:val="16"/>
        </w:rPr>
        <w:t>(Vieta)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927"/>
      </w:tblGrid>
      <w:tr w:rsidR="00E63B9F" w:rsidRPr="00855130" w14:paraId="765D1CF5" w14:textId="77777777" w:rsidTr="004C215A">
        <w:tc>
          <w:tcPr>
            <w:tcW w:w="4928" w:type="dxa"/>
          </w:tcPr>
          <w:p w14:paraId="154EC687" w14:textId="42661601" w:rsidR="00E63B9F" w:rsidRPr="00855130" w:rsidRDefault="00E63B9F" w:rsidP="004C215A">
            <w:pPr>
              <w:jc w:val="both"/>
              <w:rPr>
                <w:i/>
              </w:rPr>
            </w:pPr>
            <w:r w:rsidRPr="00855130">
              <w:t xml:space="preserve">Tiekėjo pavadinimas, </w:t>
            </w:r>
            <w:r w:rsidR="00CA13D7" w:rsidRPr="00855130">
              <w:t>juridinio asmens</w:t>
            </w:r>
            <w:r w:rsidRPr="00855130">
              <w:t xml:space="preserve"> kodas (pagal įmonės registravimo duomenis) </w:t>
            </w:r>
            <w:r w:rsidRPr="00855130">
              <w:rPr>
                <w:i/>
              </w:rPr>
              <w:t>/jei dalyvauja jungtinės veiklos sutartimi surašomi visų sutarties šalių duomenys/</w:t>
            </w:r>
          </w:p>
        </w:tc>
        <w:tc>
          <w:tcPr>
            <w:tcW w:w="4927" w:type="dxa"/>
          </w:tcPr>
          <w:p w14:paraId="0A22DBF6" w14:textId="77777777" w:rsidR="00E63B9F" w:rsidRPr="00855130" w:rsidRDefault="00E63B9F" w:rsidP="004C215A">
            <w:pPr>
              <w:jc w:val="both"/>
            </w:pPr>
          </w:p>
        </w:tc>
      </w:tr>
      <w:tr w:rsidR="00E63B9F" w:rsidRPr="00855130" w14:paraId="06EEFB07" w14:textId="77777777" w:rsidTr="004C215A">
        <w:tc>
          <w:tcPr>
            <w:tcW w:w="4928" w:type="dxa"/>
          </w:tcPr>
          <w:p w14:paraId="6D2CC81E" w14:textId="77777777" w:rsidR="00E63B9F" w:rsidRPr="00855130" w:rsidRDefault="00E63B9F" w:rsidP="004C215A">
            <w:pPr>
              <w:jc w:val="both"/>
            </w:pPr>
            <w:r w:rsidRPr="00855130">
              <w:t xml:space="preserve">Tiekėjo adresas, pašto kodas </w:t>
            </w:r>
            <w:r w:rsidRPr="00855130">
              <w:rPr>
                <w:i/>
              </w:rPr>
              <w:t>/jei dalyvauja jungtinės veiklos sutartimi surašomi visų sutarties šalių duomenys/</w:t>
            </w:r>
          </w:p>
        </w:tc>
        <w:tc>
          <w:tcPr>
            <w:tcW w:w="4927" w:type="dxa"/>
          </w:tcPr>
          <w:p w14:paraId="6A0618B6" w14:textId="77777777" w:rsidR="00E63B9F" w:rsidRPr="00855130" w:rsidRDefault="00E63B9F" w:rsidP="004C215A">
            <w:pPr>
              <w:jc w:val="both"/>
            </w:pPr>
          </w:p>
        </w:tc>
      </w:tr>
      <w:tr w:rsidR="00E63B9F" w:rsidRPr="00855130" w14:paraId="14007A48" w14:textId="77777777" w:rsidTr="004C215A">
        <w:tc>
          <w:tcPr>
            <w:tcW w:w="4928" w:type="dxa"/>
          </w:tcPr>
          <w:p w14:paraId="1920E727" w14:textId="77777777" w:rsidR="00E63B9F" w:rsidRPr="00855130" w:rsidRDefault="00E63B9F" w:rsidP="004C215A">
            <w:pPr>
              <w:jc w:val="both"/>
            </w:pPr>
            <w:r w:rsidRPr="00855130">
              <w:t>Už pasiūlymą atsakingo asmens vardas, pavardė</w:t>
            </w:r>
          </w:p>
        </w:tc>
        <w:tc>
          <w:tcPr>
            <w:tcW w:w="4927" w:type="dxa"/>
          </w:tcPr>
          <w:p w14:paraId="1E509212" w14:textId="77777777" w:rsidR="00E63B9F" w:rsidRPr="00855130" w:rsidRDefault="00E63B9F" w:rsidP="004C215A">
            <w:pPr>
              <w:jc w:val="both"/>
            </w:pPr>
          </w:p>
        </w:tc>
      </w:tr>
      <w:tr w:rsidR="00E63B9F" w:rsidRPr="00855130" w14:paraId="58D5779B" w14:textId="77777777" w:rsidTr="004C215A">
        <w:tc>
          <w:tcPr>
            <w:tcW w:w="4928" w:type="dxa"/>
          </w:tcPr>
          <w:p w14:paraId="715FE968" w14:textId="77777777" w:rsidR="00E63B9F" w:rsidRPr="00855130" w:rsidRDefault="00E63B9F" w:rsidP="004C215A">
            <w:pPr>
              <w:jc w:val="both"/>
            </w:pPr>
            <w:r w:rsidRPr="00855130">
              <w:t>Telefono numeris</w:t>
            </w:r>
          </w:p>
        </w:tc>
        <w:tc>
          <w:tcPr>
            <w:tcW w:w="4927" w:type="dxa"/>
          </w:tcPr>
          <w:p w14:paraId="078A1F0A" w14:textId="77777777" w:rsidR="00E63B9F" w:rsidRPr="00855130" w:rsidRDefault="00E63B9F" w:rsidP="004C215A">
            <w:pPr>
              <w:jc w:val="both"/>
            </w:pPr>
          </w:p>
        </w:tc>
      </w:tr>
      <w:tr w:rsidR="00E63B9F" w:rsidRPr="00855130" w14:paraId="12CD5439" w14:textId="77777777" w:rsidTr="004C215A">
        <w:tc>
          <w:tcPr>
            <w:tcW w:w="4928" w:type="dxa"/>
          </w:tcPr>
          <w:p w14:paraId="7F2FD2EF" w14:textId="77777777" w:rsidR="00E63B9F" w:rsidRPr="00855130" w:rsidRDefault="00E63B9F" w:rsidP="004C215A">
            <w:pPr>
              <w:jc w:val="both"/>
            </w:pPr>
            <w:r w:rsidRPr="00855130">
              <w:t>El. pašto adresas</w:t>
            </w:r>
          </w:p>
        </w:tc>
        <w:tc>
          <w:tcPr>
            <w:tcW w:w="4927" w:type="dxa"/>
          </w:tcPr>
          <w:p w14:paraId="68BC170E" w14:textId="77777777" w:rsidR="00E63B9F" w:rsidRPr="00855130" w:rsidRDefault="00E63B9F" w:rsidP="004C215A">
            <w:pPr>
              <w:jc w:val="both"/>
            </w:pPr>
          </w:p>
        </w:tc>
      </w:tr>
    </w:tbl>
    <w:p w14:paraId="6A24C3E7" w14:textId="77777777" w:rsidR="00E63B9F" w:rsidRPr="00855130" w:rsidRDefault="00E63B9F" w:rsidP="00E63B9F">
      <w:pPr>
        <w:spacing w:line="300" w:lineRule="atLeast"/>
        <w:ind w:firstLine="851"/>
        <w:jc w:val="both"/>
        <w:rPr>
          <w:color w:val="000000"/>
        </w:rPr>
      </w:pPr>
    </w:p>
    <w:p w14:paraId="1F7C73C6" w14:textId="1A56D912" w:rsidR="00E63B9F" w:rsidRPr="00537905" w:rsidRDefault="005D7714" w:rsidP="00537905">
      <w:pPr>
        <w:spacing w:line="320" w:lineRule="exact"/>
        <w:ind w:firstLine="709"/>
        <w:jc w:val="both"/>
        <w:rPr>
          <w:rFonts w:eastAsia="Calibri" w:cstheme="minorHAnsi"/>
          <w:b/>
          <w:caps/>
          <w:sz w:val="24"/>
          <w:szCs w:val="24"/>
        </w:rPr>
      </w:pPr>
      <w:r w:rsidRPr="004567CC">
        <w:rPr>
          <w:color w:val="000000"/>
        </w:rPr>
        <w:t xml:space="preserve">Atsižvelgdami į pirkimo dokumentuose išdėstytas sąlygas, teikiame pasiūlymą dėl </w:t>
      </w:r>
      <w:r w:rsidR="00537905">
        <w:rPr>
          <w:rFonts w:eastAsia="Calibri" w:cstheme="minorHAnsi"/>
          <w:b/>
          <w:sz w:val="24"/>
          <w:szCs w:val="24"/>
        </w:rPr>
        <w:t>V</w:t>
      </w:r>
      <w:r w:rsidR="00537905" w:rsidRPr="005B346A">
        <w:rPr>
          <w:rFonts w:eastAsia="Calibri" w:cstheme="minorHAnsi"/>
          <w:b/>
          <w:sz w:val="24"/>
          <w:szCs w:val="24"/>
        </w:rPr>
        <w:t>iešojo paviljono su automobilių saugykla</w:t>
      </w:r>
      <w:r w:rsidR="00537905">
        <w:rPr>
          <w:rFonts w:eastAsia="Calibri" w:cstheme="minorHAnsi"/>
          <w:b/>
          <w:sz w:val="24"/>
          <w:szCs w:val="24"/>
        </w:rPr>
        <w:t xml:space="preserve"> M</w:t>
      </w:r>
      <w:r w:rsidR="00537905" w:rsidRPr="005B346A">
        <w:rPr>
          <w:rFonts w:eastAsia="Calibri" w:cstheme="minorHAnsi"/>
          <w:b/>
          <w:sz w:val="24"/>
          <w:szCs w:val="24"/>
        </w:rPr>
        <w:t xml:space="preserve">. </w:t>
      </w:r>
      <w:r w:rsidR="00537905">
        <w:rPr>
          <w:rFonts w:eastAsia="Calibri" w:cstheme="minorHAnsi"/>
          <w:b/>
          <w:sz w:val="24"/>
          <w:szCs w:val="24"/>
        </w:rPr>
        <w:t>K</w:t>
      </w:r>
      <w:r w:rsidR="00537905" w:rsidRPr="005B346A">
        <w:rPr>
          <w:rFonts w:eastAsia="Calibri" w:cstheme="minorHAnsi"/>
          <w:b/>
          <w:sz w:val="24"/>
          <w:szCs w:val="24"/>
        </w:rPr>
        <w:t xml:space="preserve">. </w:t>
      </w:r>
      <w:r w:rsidR="00537905">
        <w:rPr>
          <w:rFonts w:eastAsia="Calibri" w:cstheme="minorHAnsi"/>
          <w:b/>
          <w:sz w:val="24"/>
          <w:szCs w:val="24"/>
        </w:rPr>
        <w:t>Č</w:t>
      </w:r>
      <w:r w:rsidR="00537905" w:rsidRPr="005B346A">
        <w:rPr>
          <w:rFonts w:eastAsia="Calibri" w:cstheme="minorHAnsi"/>
          <w:b/>
          <w:sz w:val="24"/>
          <w:szCs w:val="24"/>
        </w:rPr>
        <w:t xml:space="preserve">iurlionio g.25, </w:t>
      </w:r>
      <w:r w:rsidR="00537905">
        <w:rPr>
          <w:rFonts w:eastAsia="Calibri" w:cstheme="minorHAnsi"/>
          <w:b/>
          <w:sz w:val="24"/>
          <w:szCs w:val="24"/>
        </w:rPr>
        <w:t>K</w:t>
      </w:r>
      <w:r w:rsidR="00537905" w:rsidRPr="005B346A">
        <w:rPr>
          <w:rFonts w:eastAsia="Calibri" w:cstheme="minorHAnsi"/>
          <w:b/>
          <w:sz w:val="24"/>
          <w:szCs w:val="24"/>
        </w:rPr>
        <w:t>aune, statybos</w:t>
      </w:r>
      <w:r w:rsidR="00537905" w:rsidRPr="005B346A">
        <w:rPr>
          <w:rFonts w:eastAsia="Times New Roman" w:cstheme="minorHAnsi"/>
          <w:b/>
          <w:sz w:val="24"/>
          <w:szCs w:val="24"/>
          <w:shd w:val="clear" w:color="auto" w:fill="FFFFFF"/>
          <w:lang w:eastAsia="en-US"/>
        </w:rPr>
        <w:t xml:space="preserve"> darbų</w:t>
      </w:r>
      <w:r w:rsidR="00537905" w:rsidRPr="004567CC">
        <w:rPr>
          <w:b/>
          <w:bCs/>
        </w:rPr>
        <w:t xml:space="preserve"> </w:t>
      </w:r>
      <w:r w:rsidRPr="004567CC">
        <w:rPr>
          <w:color w:val="000000"/>
        </w:rPr>
        <w:t xml:space="preserve">(toliau – </w:t>
      </w:r>
      <w:r w:rsidR="004567CC">
        <w:rPr>
          <w:color w:val="000000"/>
        </w:rPr>
        <w:t>Darbai</w:t>
      </w:r>
      <w:r w:rsidRPr="004567CC">
        <w:rPr>
          <w:color w:val="000000"/>
        </w:rPr>
        <w:t xml:space="preserve">) </w:t>
      </w:r>
      <w:r w:rsidR="00E63B9F" w:rsidRPr="004567CC">
        <w:rPr>
          <w:color w:val="000000"/>
        </w:rPr>
        <w:t>pirkimo.</w:t>
      </w:r>
    </w:p>
    <w:p w14:paraId="5568D196" w14:textId="77777777" w:rsidR="00CA13D7" w:rsidRPr="00855130" w:rsidRDefault="00CA13D7" w:rsidP="00C01F5E">
      <w:pPr>
        <w:spacing w:line="280" w:lineRule="atLeast"/>
        <w:ind w:firstLine="709"/>
        <w:jc w:val="both"/>
        <w:rPr>
          <w:rFonts w:cstheme="minorHAnsi"/>
        </w:rPr>
      </w:pPr>
      <w:r w:rsidRPr="00855130">
        <w:rPr>
          <w:rFonts w:cstheme="minorHAnsi"/>
          <w:b/>
        </w:rPr>
        <w:t>1.</w:t>
      </w:r>
      <w:r w:rsidRPr="00855130">
        <w:rPr>
          <w:rFonts w:cstheme="minorHAnsi"/>
        </w:rPr>
        <w:t xml:space="preserve"> Teikdami šį pasiūlymą, mes patvirtiname, kad mūsų siūlomi atlikti Darbai atitiks pirkimo dokumentuose pateiktoje techninėje dokumentacijoje nurodytus reikalavimus. </w:t>
      </w:r>
    </w:p>
    <w:p w14:paraId="313D5D35" w14:textId="77777777" w:rsidR="00CA13D7" w:rsidRPr="00855130" w:rsidRDefault="00CA13D7" w:rsidP="00C01F5E">
      <w:pPr>
        <w:spacing w:line="280" w:lineRule="atLeast"/>
        <w:ind w:firstLine="709"/>
        <w:jc w:val="both"/>
        <w:rPr>
          <w:rFonts w:cstheme="minorHAnsi"/>
          <w:b/>
        </w:rPr>
      </w:pPr>
      <w:r w:rsidRPr="00855130">
        <w:rPr>
          <w:rFonts w:cstheme="minorHAnsi"/>
          <w:b/>
        </w:rPr>
        <w:t xml:space="preserve">2. Atliktiems darbams suteiksime </w:t>
      </w:r>
      <w:r w:rsidRPr="00FD5F89">
        <w:rPr>
          <w:rFonts w:cstheme="minorHAnsi"/>
          <w:b/>
          <w:highlight w:val="lightGray"/>
        </w:rPr>
        <w:t>........</w:t>
      </w:r>
      <w:r w:rsidRPr="00855130">
        <w:rPr>
          <w:rFonts w:cstheme="minorHAnsi"/>
          <w:b/>
        </w:rPr>
        <w:t xml:space="preserve"> metų papildomą </w:t>
      </w:r>
      <w:r w:rsidRPr="00855130">
        <w:rPr>
          <w:rFonts w:cstheme="minorHAnsi"/>
          <w:b/>
          <w:i/>
        </w:rPr>
        <w:t>(viršijantį privalomąjį teisės aktais nustatytą 5 metų garantinį terminą)</w:t>
      </w:r>
      <w:r w:rsidRPr="00855130">
        <w:rPr>
          <w:rFonts w:cstheme="minorHAnsi"/>
          <w:b/>
        </w:rPr>
        <w:t xml:space="preserve"> garantinį terminą</w:t>
      </w:r>
      <w:r w:rsidRPr="00855130">
        <w:rPr>
          <w:rFonts w:cstheme="minorHAnsi"/>
          <w:b/>
          <w:vertAlign w:val="superscript"/>
        </w:rPr>
        <w:t>1</w:t>
      </w:r>
      <w:r w:rsidRPr="00855130">
        <w:rPr>
          <w:rFonts w:cstheme="minorHAnsi"/>
          <w:b/>
        </w:rPr>
        <w:t>;</w:t>
      </w:r>
    </w:p>
    <w:p w14:paraId="1A2D7B72" w14:textId="1303EDDF" w:rsidR="00CA13D7" w:rsidRPr="00855130" w:rsidRDefault="00CA13D7" w:rsidP="00C01F5E">
      <w:pPr>
        <w:spacing w:line="280" w:lineRule="atLeast"/>
        <w:ind w:firstLine="709"/>
        <w:jc w:val="both"/>
        <w:rPr>
          <w:rFonts w:cstheme="minorHAnsi"/>
          <w:i/>
          <w:color w:val="FF0000"/>
        </w:rPr>
      </w:pPr>
      <w:r w:rsidRPr="00855130">
        <w:rPr>
          <w:rFonts w:cstheme="minorHAnsi"/>
          <w:i/>
          <w:color w:val="FF0000"/>
          <w:vertAlign w:val="superscript"/>
        </w:rPr>
        <w:t>1</w:t>
      </w:r>
      <w:r w:rsidRPr="00855130">
        <w:rPr>
          <w:rFonts w:cstheme="minorHAnsi"/>
          <w:i/>
          <w:color w:val="FF0000"/>
        </w:rPr>
        <w:t xml:space="preserve"> balai už pasiūlytą papildomą statinio garantinį terminą bus skiriami tik už 0-3 papildomus metus, t. y. jei tiekėjas pasiūlys daugiau nei 3 metus </w:t>
      </w:r>
      <w:r w:rsidR="00FD5F89">
        <w:rPr>
          <w:rFonts w:cstheme="minorHAnsi"/>
          <w:i/>
          <w:color w:val="FF0000"/>
        </w:rPr>
        <w:t>–</w:t>
      </w:r>
      <w:r w:rsidRPr="00855130">
        <w:rPr>
          <w:rFonts w:cstheme="minorHAnsi"/>
          <w:i/>
          <w:color w:val="FF0000"/>
        </w:rPr>
        <w:t xml:space="preserve"> bus skaičiuojama, kad pasiūlė 3 metus. </w:t>
      </w:r>
      <w:r w:rsidRPr="00855130">
        <w:rPr>
          <w:rFonts w:cstheme="minorHAnsi"/>
          <w:i/>
          <w:iCs/>
          <w:color w:val="FF0000"/>
          <w:spacing w:val="-5"/>
        </w:rPr>
        <w:t>Jei tiekėjas nepasiūlys papildomo garantinio termino, jam bus skiriama 0 balų. Jei tiekėjas pasiūlys ne sveikuoju skaičiumi  išreikštą papildomą garantinį terminą, balas bus skiriamas pagal sveikojo skaičiaus reikšmę.</w:t>
      </w:r>
    </w:p>
    <w:p w14:paraId="5DE578F0" w14:textId="0118D339" w:rsidR="00CA13D7" w:rsidRDefault="00CA13D7" w:rsidP="00C01F5E">
      <w:pPr>
        <w:spacing w:line="280" w:lineRule="atLeast"/>
        <w:ind w:firstLine="709"/>
        <w:jc w:val="both"/>
        <w:rPr>
          <w:rFonts w:cstheme="minorHAnsi"/>
          <w:b/>
        </w:rPr>
      </w:pPr>
      <w:r w:rsidRPr="00855130">
        <w:rPr>
          <w:rFonts w:cstheme="minorHAnsi"/>
          <w:b/>
        </w:rPr>
        <w:t>3.</w:t>
      </w:r>
      <w:r w:rsidRPr="00855130">
        <w:rPr>
          <w:rFonts w:cstheme="minorHAnsi"/>
        </w:rPr>
        <w:t xml:space="preserve"> Išnagrinėję pirkimo dokumentus ir reikalavimus, mes siūlome pagal sutarties sąlygas ir kitus pirkimo dokumentus, </w:t>
      </w:r>
      <w:r w:rsidRPr="00855130">
        <w:rPr>
          <w:rFonts w:cstheme="minorHAnsi"/>
          <w:b/>
        </w:rPr>
        <w:t>Darbus atlikti</w:t>
      </w:r>
      <w:r w:rsidRPr="00855130">
        <w:rPr>
          <w:rFonts w:cstheme="minorHAnsi"/>
          <w:b/>
          <w:color w:val="000000"/>
        </w:rPr>
        <w:t xml:space="preserve"> </w:t>
      </w:r>
      <w:r w:rsidRPr="00855130">
        <w:rPr>
          <w:rFonts w:cstheme="minorHAnsi"/>
          <w:b/>
        </w:rPr>
        <w:t>už bendrą kainą</w:t>
      </w:r>
      <w:r w:rsidRPr="00855130">
        <w:rPr>
          <w:rFonts w:cstheme="minorHAnsi"/>
          <w:b/>
          <w:vertAlign w:val="superscript"/>
        </w:rPr>
        <w:t>2</w:t>
      </w:r>
      <w:r w:rsidRPr="00855130">
        <w:rPr>
          <w:rFonts w:cstheme="minorHAnsi"/>
        </w:rPr>
        <w:t xml:space="preserve">  </w:t>
      </w:r>
      <w:r w:rsidRPr="00855130">
        <w:rPr>
          <w:rFonts w:cstheme="minorHAnsi"/>
          <w:b/>
          <w:highlight w:val="lightGray"/>
        </w:rPr>
        <w:t>...................</w:t>
      </w:r>
      <w:r w:rsidRPr="00855130">
        <w:rPr>
          <w:rFonts w:cstheme="minorHAnsi"/>
        </w:rPr>
        <w:t xml:space="preserve"> </w:t>
      </w:r>
      <w:r w:rsidRPr="00855130">
        <w:rPr>
          <w:rFonts w:cstheme="minorHAnsi"/>
          <w:i/>
        </w:rPr>
        <w:t>(nurodyti sumą skaičiais)</w:t>
      </w:r>
      <w:r w:rsidRPr="00855130">
        <w:rPr>
          <w:rFonts w:cstheme="minorHAnsi"/>
        </w:rPr>
        <w:t xml:space="preserve"> </w:t>
      </w:r>
      <w:r w:rsidRPr="00855130">
        <w:rPr>
          <w:rFonts w:cstheme="minorHAnsi"/>
          <w:b/>
        </w:rPr>
        <w:t>Eur</w:t>
      </w:r>
      <w:r w:rsidRPr="00855130">
        <w:rPr>
          <w:rFonts w:cstheme="minorHAnsi"/>
        </w:rPr>
        <w:t xml:space="preserve"> </w:t>
      </w:r>
      <w:r w:rsidRPr="00855130">
        <w:rPr>
          <w:rFonts w:cstheme="minorHAnsi"/>
          <w:b/>
        </w:rPr>
        <w:t>su PVM (lentelės 5 eilutės suma), kurią sudaro:</w:t>
      </w:r>
    </w:p>
    <w:p w14:paraId="0E757B40" w14:textId="2B159445" w:rsidR="004567CC" w:rsidRPr="00557AC1" w:rsidRDefault="004567CC" w:rsidP="004567CC">
      <w:pPr>
        <w:spacing w:line="280" w:lineRule="atLeast"/>
        <w:ind w:firstLine="731"/>
        <w:jc w:val="both"/>
        <w:rPr>
          <w:rFonts w:ascii="Calibri" w:hAnsi="Calibri" w:cs="Calibri"/>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
        <w:gridCol w:w="5603"/>
        <w:gridCol w:w="3871"/>
      </w:tblGrid>
      <w:tr w:rsidR="004567CC" w:rsidRPr="00693734" w14:paraId="699772FB" w14:textId="77777777" w:rsidTr="00942195">
        <w:trPr>
          <w:trHeight w:val="812"/>
          <w:jc w:val="center"/>
        </w:trPr>
        <w:tc>
          <w:tcPr>
            <w:tcW w:w="488" w:type="dxa"/>
          </w:tcPr>
          <w:p w14:paraId="4C05EDE3" w14:textId="77777777" w:rsidR="004567CC" w:rsidRPr="00693734" w:rsidRDefault="004567CC" w:rsidP="00942195">
            <w:pPr>
              <w:tabs>
                <w:tab w:val="left" w:pos="8175"/>
              </w:tabs>
              <w:spacing w:line="240" w:lineRule="atLeast"/>
              <w:rPr>
                <w:rFonts w:ascii="Calibri" w:hAnsi="Calibri" w:cs="Calibri"/>
              </w:rPr>
            </w:pPr>
            <w:r w:rsidRPr="00693734">
              <w:rPr>
                <w:rFonts w:ascii="Calibri" w:hAnsi="Calibri" w:cs="Calibri"/>
              </w:rPr>
              <w:lastRenderedPageBreak/>
              <w:t>1.</w:t>
            </w:r>
          </w:p>
        </w:tc>
        <w:tc>
          <w:tcPr>
            <w:tcW w:w="5603" w:type="dxa"/>
          </w:tcPr>
          <w:p w14:paraId="1A83FAAE" w14:textId="77777777" w:rsidR="004567CC" w:rsidRPr="00693734" w:rsidRDefault="004567CC" w:rsidP="00942195">
            <w:pPr>
              <w:tabs>
                <w:tab w:val="left" w:pos="8175"/>
              </w:tabs>
              <w:spacing w:line="240" w:lineRule="atLeast"/>
              <w:rPr>
                <w:rFonts w:ascii="Calibri" w:hAnsi="Calibri" w:cs="Calibri"/>
                <w:i/>
              </w:rPr>
            </w:pPr>
            <w:r w:rsidRPr="00693734">
              <w:rPr>
                <w:rFonts w:ascii="Calibri" w:hAnsi="Calibri" w:cs="Calibri"/>
              </w:rPr>
              <w:t xml:space="preserve">Darbų </w:t>
            </w:r>
            <w:r>
              <w:rPr>
                <w:rFonts w:ascii="Calibri" w:hAnsi="Calibri" w:cs="Calibri"/>
              </w:rPr>
              <w:t xml:space="preserve">(išskyrus 2 ir 3 eilutėje nurodytas Darbo projekto parengimo (įskaitant BIM rengimo ir koordinavimo paslaugas) ir Inžinerinių paslaugų kainas) </w:t>
            </w:r>
            <w:r w:rsidRPr="00693734">
              <w:rPr>
                <w:rFonts w:ascii="Calibri" w:hAnsi="Calibri" w:cs="Calibri"/>
              </w:rPr>
              <w:t>atlikimo kaina, Eur be PVM</w:t>
            </w:r>
          </w:p>
        </w:tc>
        <w:tc>
          <w:tcPr>
            <w:tcW w:w="3871" w:type="dxa"/>
          </w:tcPr>
          <w:p w14:paraId="05AA1940" w14:textId="511688D5" w:rsidR="004567CC" w:rsidRPr="00693734" w:rsidRDefault="004567CC" w:rsidP="00942195">
            <w:pPr>
              <w:tabs>
                <w:tab w:val="left" w:pos="8175"/>
              </w:tabs>
              <w:spacing w:line="240" w:lineRule="atLeast"/>
              <w:rPr>
                <w:rFonts w:ascii="Calibri" w:hAnsi="Calibri" w:cs="Calibri"/>
              </w:rPr>
            </w:pPr>
            <w:r w:rsidRPr="00693734">
              <w:rPr>
                <w:rFonts w:ascii="Calibri" w:hAnsi="Calibri" w:cs="Calibri"/>
                <w:i/>
              </w:rPr>
              <w:t>................</w:t>
            </w:r>
            <w:r w:rsidR="002E25A5">
              <w:rPr>
                <w:rFonts w:ascii="Calibri" w:hAnsi="Calibri" w:cs="Calibri"/>
                <w:i/>
              </w:rPr>
              <w:t xml:space="preserve"> </w:t>
            </w:r>
            <w:r w:rsidRPr="00693734">
              <w:rPr>
                <w:rFonts w:ascii="Calibri" w:hAnsi="Calibri" w:cs="Calibri"/>
                <w:i/>
              </w:rPr>
              <w:t>(</w:t>
            </w:r>
            <w:r w:rsidRPr="00693734">
              <w:rPr>
                <w:rFonts w:ascii="Calibri" w:hAnsi="Calibri" w:cs="Calibri"/>
                <w:i/>
                <w:color w:val="2E74B5"/>
              </w:rPr>
              <w:t>nurodyti sumą skaičiais</w:t>
            </w:r>
            <w:r w:rsidRPr="00693734">
              <w:rPr>
                <w:rFonts w:ascii="Calibri" w:hAnsi="Calibri" w:cs="Calibri"/>
                <w:i/>
              </w:rPr>
              <w:t>)</w:t>
            </w:r>
            <w:r w:rsidRPr="00693734">
              <w:rPr>
                <w:rFonts w:ascii="Calibri" w:hAnsi="Calibri" w:cs="Calibri"/>
              </w:rPr>
              <w:t xml:space="preserve"> Eur </w:t>
            </w:r>
          </w:p>
        </w:tc>
      </w:tr>
      <w:tr w:rsidR="004567CC" w:rsidRPr="00693734" w14:paraId="1CA8D496" w14:textId="77777777" w:rsidTr="00942195">
        <w:trPr>
          <w:jc w:val="center"/>
        </w:trPr>
        <w:tc>
          <w:tcPr>
            <w:tcW w:w="488" w:type="dxa"/>
          </w:tcPr>
          <w:p w14:paraId="7222FE80" w14:textId="77777777" w:rsidR="004567CC" w:rsidRPr="00693734" w:rsidRDefault="004567CC" w:rsidP="00942195">
            <w:pPr>
              <w:tabs>
                <w:tab w:val="left" w:pos="8175"/>
              </w:tabs>
              <w:spacing w:line="240" w:lineRule="atLeast"/>
              <w:rPr>
                <w:rFonts w:ascii="Calibri" w:hAnsi="Calibri" w:cs="Calibri"/>
              </w:rPr>
            </w:pPr>
            <w:r w:rsidRPr="00693734">
              <w:rPr>
                <w:rFonts w:ascii="Calibri" w:hAnsi="Calibri" w:cs="Calibri"/>
              </w:rPr>
              <w:t>2.</w:t>
            </w:r>
          </w:p>
        </w:tc>
        <w:tc>
          <w:tcPr>
            <w:tcW w:w="5603" w:type="dxa"/>
          </w:tcPr>
          <w:p w14:paraId="438A63FE" w14:textId="3081A54F" w:rsidR="004567CC" w:rsidRPr="00557AC1" w:rsidRDefault="004567CC" w:rsidP="00942195">
            <w:pPr>
              <w:tabs>
                <w:tab w:val="left" w:pos="8175"/>
              </w:tabs>
              <w:spacing w:line="240" w:lineRule="atLeast"/>
              <w:rPr>
                <w:rFonts w:ascii="Calibri" w:hAnsi="Calibri" w:cs="Calibri"/>
                <w:i/>
                <w:vertAlign w:val="superscript"/>
              </w:rPr>
            </w:pPr>
            <w:r w:rsidRPr="00693734">
              <w:rPr>
                <w:rFonts w:ascii="Calibri" w:hAnsi="Calibri" w:cs="Calibri"/>
              </w:rPr>
              <w:t xml:space="preserve">Darbo projekto parengimo </w:t>
            </w:r>
            <w:bookmarkStart w:id="49" w:name="_Hlk188539636"/>
            <w:r>
              <w:rPr>
                <w:rFonts w:ascii="Calibri" w:hAnsi="Calibri" w:cs="Calibri"/>
              </w:rPr>
              <w:t>(įskaitant BIM rengimo ir koordinavimo paslaugas)</w:t>
            </w:r>
            <w:bookmarkEnd w:id="49"/>
            <w:r>
              <w:rPr>
                <w:rFonts w:ascii="Calibri" w:hAnsi="Calibri" w:cs="Calibri"/>
              </w:rPr>
              <w:t xml:space="preserve"> </w:t>
            </w:r>
            <w:r w:rsidRPr="00693734">
              <w:rPr>
                <w:rFonts w:ascii="Calibri" w:hAnsi="Calibri" w:cs="Calibri"/>
              </w:rPr>
              <w:t>kaina, Eur be PVM</w:t>
            </w:r>
          </w:p>
        </w:tc>
        <w:tc>
          <w:tcPr>
            <w:tcW w:w="3871" w:type="dxa"/>
          </w:tcPr>
          <w:p w14:paraId="2F2AEBE7" w14:textId="222C987E" w:rsidR="004567CC" w:rsidRPr="00693734" w:rsidRDefault="004567CC" w:rsidP="00942195">
            <w:pPr>
              <w:tabs>
                <w:tab w:val="left" w:pos="8175"/>
              </w:tabs>
              <w:spacing w:line="240" w:lineRule="atLeast"/>
              <w:rPr>
                <w:rFonts w:ascii="Calibri" w:hAnsi="Calibri" w:cs="Calibri"/>
                <w:i/>
              </w:rPr>
            </w:pPr>
            <w:r w:rsidRPr="00693734">
              <w:rPr>
                <w:rFonts w:ascii="Calibri" w:hAnsi="Calibri" w:cs="Calibri"/>
                <w:i/>
              </w:rPr>
              <w:t>................</w:t>
            </w:r>
            <w:r w:rsidR="002E25A5">
              <w:rPr>
                <w:rFonts w:ascii="Calibri" w:hAnsi="Calibri" w:cs="Calibri"/>
                <w:i/>
              </w:rPr>
              <w:t xml:space="preserve"> </w:t>
            </w:r>
            <w:r w:rsidRPr="00693734">
              <w:rPr>
                <w:rFonts w:ascii="Calibri" w:hAnsi="Calibri" w:cs="Calibri"/>
                <w:i/>
              </w:rPr>
              <w:t>(</w:t>
            </w:r>
            <w:r w:rsidRPr="00693734">
              <w:rPr>
                <w:rFonts w:ascii="Calibri" w:hAnsi="Calibri" w:cs="Calibri"/>
                <w:i/>
                <w:color w:val="2E74B5"/>
              </w:rPr>
              <w:t>nurodyti sumą skaičiais</w:t>
            </w:r>
            <w:r w:rsidRPr="00693734">
              <w:rPr>
                <w:rFonts w:ascii="Calibri" w:hAnsi="Calibri" w:cs="Calibri"/>
                <w:i/>
              </w:rPr>
              <w:t>)</w:t>
            </w:r>
            <w:r w:rsidRPr="00693734">
              <w:rPr>
                <w:rFonts w:ascii="Calibri" w:hAnsi="Calibri" w:cs="Calibri"/>
              </w:rPr>
              <w:t xml:space="preserve"> Eur </w:t>
            </w:r>
          </w:p>
        </w:tc>
      </w:tr>
      <w:tr w:rsidR="004567CC" w:rsidRPr="00693734" w14:paraId="69A7AA51" w14:textId="77777777" w:rsidTr="00942195">
        <w:trPr>
          <w:trHeight w:val="317"/>
          <w:jc w:val="center"/>
        </w:trPr>
        <w:tc>
          <w:tcPr>
            <w:tcW w:w="488" w:type="dxa"/>
          </w:tcPr>
          <w:p w14:paraId="13F045E7" w14:textId="77777777" w:rsidR="004567CC" w:rsidRPr="00693734" w:rsidRDefault="004567CC" w:rsidP="00942195">
            <w:pPr>
              <w:tabs>
                <w:tab w:val="left" w:pos="8175"/>
              </w:tabs>
              <w:spacing w:line="240" w:lineRule="atLeast"/>
              <w:rPr>
                <w:rFonts w:ascii="Calibri" w:hAnsi="Calibri" w:cs="Calibri"/>
              </w:rPr>
            </w:pPr>
            <w:r w:rsidRPr="00693734">
              <w:rPr>
                <w:rFonts w:ascii="Calibri" w:hAnsi="Calibri" w:cs="Calibri"/>
              </w:rPr>
              <w:t>3.</w:t>
            </w:r>
          </w:p>
        </w:tc>
        <w:tc>
          <w:tcPr>
            <w:tcW w:w="5603" w:type="dxa"/>
          </w:tcPr>
          <w:p w14:paraId="03B6665E" w14:textId="106D1040" w:rsidR="004567CC" w:rsidRPr="00537905" w:rsidRDefault="004567CC" w:rsidP="00942195">
            <w:pPr>
              <w:tabs>
                <w:tab w:val="left" w:pos="8175"/>
              </w:tabs>
              <w:spacing w:line="240" w:lineRule="atLeast"/>
              <w:rPr>
                <w:rFonts w:ascii="Calibri" w:hAnsi="Calibri" w:cs="Calibri"/>
                <w:i/>
              </w:rPr>
            </w:pPr>
            <w:r w:rsidRPr="00537905">
              <w:rPr>
                <w:rFonts w:ascii="Calibri" w:hAnsi="Calibri" w:cs="Calibri"/>
              </w:rPr>
              <w:t>Inžinerinių paslaugų (</w:t>
            </w:r>
            <w:r w:rsidR="00537905" w:rsidRPr="00537905">
              <w:rPr>
                <w:rFonts w:eastAsia="Times New Roman" w:cstheme="minorHAnsi"/>
              </w:rPr>
              <w:t xml:space="preserve">kadastrinių, geodezinių matavimų atlikimas, vykdymo dokumentacijos, </w:t>
            </w:r>
            <w:r w:rsidR="00537905" w:rsidRPr="00537905">
              <w:rPr>
                <w:rFonts w:cstheme="minorHAnsi"/>
              </w:rPr>
              <w:t>elektroninio statybos darbų žurnalo (ESDŽ) pildymo paslauga,</w:t>
            </w:r>
            <w:r w:rsidR="00537905" w:rsidRPr="00537905">
              <w:rPr>
                <w:rFonts w:eastAsia="Times New Roman" w:cstheme="minorHAnsi"/>
              </w:rPr>
              <w:t xml:space="preserve"> kadastrinių matavimų bylų parengimas, kontrolinės geodezinės nuotraukos parengimas</w:t>
            </w:r>
            <w:r w:rsidR="00537905" w:rsidRPr="00537905" w:rsidDel="00876AA4">
              <w:rPr>
                <w:rFonts w:eastAsia="Times New Roman" w:cstheme="minorHAnsi"/>
              </w:rPr>
              <w:t xml:space="preserve"> </w:t>
            </w:r>
            <w:r w:rsidR="00537905" w:rsidRPr="00537905">
              <w:rPr>
                <w:rFonts w:eastAsia="Times New Roman" w:cstheme="minorHAnsi"/>
              </w:rPr>
              <w:t>ir išpildomosios nuotraukos atlikimas, geologijos tyrimai ir kitos inžinerinės paslaugos, reikalingos statybos užbaigimo procedūroms (kad būtų surašytas reikiamas Statybos užbaigimo dokumentas).</w:t>
            </w:r>
            <w:r w:rsidRPr="00537905">
              <w:rPr>
                <w:rFonts w:ascii="Calibri" w:hAnsi="Calibri" w:cs="Calibri"/>
              </w:rPr>
              <w:t>) kaina</w:t>
            </w:r>
            <w:r w:rsidR="003E26B5" w:rsidRPr="00537905">
              <w:rPr>
                <w:rFonts w:ascii="Calibri" w:hAnsi="Calibri" w:cs="Calibri"/>
              </w:rPr>
              <w:t>,</w:t>
            </w:r>
            <w:r w:rsidRPr="00537905">
              <w:rPr>
                <w:rFonts w:ascii="Calibri" w:hAnsi="Calibri" w:cs="Calibri"/>
              </w:rPr>
              <w:t xml:space="preserve"> Eur be PVM</w:t>
            </w:r>
          </w:p>
        </w:tc>
        <w:tc>
          <w:tcPr>
            <w:tcW w:w="3871" w:type="dxa"/>
          </w:tcPr>
          <w:p w14:paraId="0781E783" w14:textId="23E2DBCA" w:rsidR="004567CC" w:rsidRPr="00693734" w:rsidRDefault="004567CC" w:rsidP="00942195">
            <w:pPr>
              <w:tabs>
                <w:tab w:val="left" w:pos="8175"/>
              </w:tabs>
              <w:spacing w:line="240" w:lineRule="atLeast"/>
              <w:rPr>
                <w:rFonts w:ascii="Calibri" w:hAnsi="Calibri" w:cs="Calibri"/>
              </w:rPr>
            </w:pPr>
            <w:r w:rsidRPr="00693734">
              <w:rPr>
                <w:rFonts w:ascii="Calibri" w:hAnsi="Calibri" w:cs="Calibri"/>
                <w:i/>
              </w:rPr>
              <w:t>................</w:t>
            </w:r>
            <w:r w:rsidR="002E25A5">
              <w:rPr>
                <w:rFonts w:ascii="Calibri" w:hAnsi="Calibri" w:cs="Calibri"/>
                <w:i/>
              </w:rPr>
              <w:t xml:space="preserve"> </w:t>
            </w:r>
            <w:r w:rsidRPr="00693734">
              <w:rPr>
                <w:rFonts w:ascii="Calibri" w:hAnsi="Calibri" w:cs="Calibri"/>
                <w:i/>
              </w:rPr>
              <w:t>(</w:t>
            </w:r>
            <w:r w:rsidRPr="00693734">
              <w:rPr>
                <w:rFonts w:ascii="Calibri" w:hAnsi="Calibri" w:cs="Calibri"/>
                <w:i/>
                <w:color w:val="2E74B5"/>
              </w:rPr>
              <w:t>nurodyti sumą skaičiais</w:t>
            </w:r>
            <w:r w:rsidRPr="00693734">
              <w:rPr>
                <w:rFonts w:ascii="Calibri" w:hAnsi="Calibri" w:cs="Calibri"/>
                <w:i/>
              </w:rPr>
              <w:t>)</w:t>
            </w:r>
            <w:r w:rsidRPr="00693734">
              <w:rPr>
                <w:rFonts w:ascii="Calibri" w:hAnsi="Calibri" w:cs="Calibri"/>
              </w:rPr>
              <w:t xml:space="preserve"> Eur </w:t>
            </w:r>
          </w:p>
          <w:p w14:paraId="1D9B4B62" w14:textId="77777777" w:rsidR="004567CC" w:rsidRPr="00693734" w:rsidRDefault="004567CC" w:rsidP="00942195">
            <w:pPr>
              <w:tabs>
                <w:tab w:val="left" w:pos="8175"/>
              </w:tabs>
              <w:spacing w:line="240" w:lineRule="atLeast"/>
              <w:rPr>
                <w:rFonts w:ascii="Calibri" w:hAnsi="Calibri" w:cs="Calibri"/>
              </w:rPr>
            </w:pPr>
          </w:p>
        </w:tc>
      </w:tr>
      <w:tr w:rsidR="004567CC" w:rsidRPr="00693734" w14:paraId="5A02379D" w14:textId="77777777" w:rsidTr="00942195">
        <w:trPr>
          <w:trHeight w:val="317"/>
          <w:jc w:val="center"/>
        </w:trPr>
        <w:tc>
          <w:tcPr>
            <w:tcW w:w="488" w:type="dxa"/>
          </w:tcPr>
          <w:p w14:paraId="603DDCB6" w14:textId="77777777" w:rsidR="004567CC" w:rsidRPr="00693734" w:rsidRDefault="004567CC" w:rsidP="00942195">
            <w:pPr>
              <w:tabs>
                <w:tab w:val="left" w:pos="8175"/>
              </w:tabs>
              <w:spacing w:line="240" w:lineRule="atLeast"/>
              <w:rPr>
                <w:rFonts w:ascii="Calibri" w:hAnsi="Calibri" w:cs="Calibri"/>
              </w:rPr>
            </w:pPr>
            <w:r w:rsidRPr="00693734">
              <w:rPr>
                <w:rFonts w:ascii="Calibri" w:hAnsi="Calibri" w:cs="Calibri"/>
              </w:rPr>
              <w:t>4.</w:t>
            </w:r>
          </w:p>
        </w:tc>
        <w:tc>
          <w:tcPr>
            <w:tcW w:w="5603" w:type="dxa"/>
          </w:tcPr>
          <w:p w14:paraId="4049128D" w14:textId="77777777" w:rsidR="004567CC" w:rsidRPr="00693734" w:rsidRDefault="004567CC" w:rsidP="00942195">
            <w:pPr>
              <w:tabs>
                <w:tab w:val="left" w:pos="8175"/>
              </w:tabs>
              <w:spacing w:line="240" w:lineRule="atLeast"/>
              <w:rPr>
                <w:rFonts w:ascii="Calibri" w:hAnsi="Calibri" w:cs="Calibri"/>
                <w:i/>
              </w:rPr>
            </w:pPr>
            <w:r w:rsidRPr="00693734">
              <w:rPr>
                <w:rFonts w:ascii="Calibri" w:hAnsi="Calibri" w:cs="Calibri"/>
              </w:rPr>
              <w:t>PVM</w:t>
            </w:r>
          </w:p>
        </w:tc>
        <w:tc>
          <w:tcPr>
            <w:tcW w:w="3871" w:type="dxa"/>
          </w:tcPr>
          <w:p w14:paraId="4E597C4B" w14:textId="3980EDB9" w:rsidR="004567CC" w:rsidRPr="00693734" w:rsidRDefault="004567CC" w:rsidP="00942195">
            <w:pPr>
              <w:tabs>
                <w:tab w:val="left" w:pos="8175"/>
              </w:tabs>
              <w:spacing w:line="240" w:lineRule="atLeast"/>
              <w:rPr>
                <w:rFonts w:ascii="Calibri" w:hAnsi="Calibri" w:cs="Calibri"/>
                <w:i/>
              </w:rPr>
            </w:pPr>
            <w:r w:rsidRPr="00693734">
              <w:rPr>
                <w:rFonts w:ascii="Calibri" w:hAnsi="Calibri" w:cs="Calibri"/>
                <w:i/>
              </w:rPr>
              <w:t>................</w:t>
            </w:r>
            <w:r w:rsidR="002E25A5">
              <w:rPr>
                <w:rFonts w:ascii="Calibri" w:hAnsi="Calibri" w:cs="Calibri"/>
                <w:i/>
              </w:rPr>
              <w:t xml:space="preserve"> </w:t>
            </w:r>
            <w:r w:rsidRPr="00693734">
              <w:rPr>
                <w:rFonts w:ascii="Calibri" w:hAnsi="Calibri" w:cs="Calibri"/>
                <w:i/>
              </w:rPr>
              <w:t>(</w:t>
            </w:r>
            <w:r w:rsidRPr="00693734">
              <w:rPr>
                <w:rFonts w:ascii="Calibri" w:hAnsi="Calibri" w:cs="Calibri"/>
                <w:i/>
                <w:color w:val="2E74B5"/>
              </w:rPr>
              <w:t>nurodyti sumą skaičiais</w:t>
            </w:r>
            <w:r w:rsidRPr="00693734">
              <w:rPr>
                <w:rFonts w:ascii="Calibri" w:hAnsi="Calibri" w:cs="Calibri"/>
                <w:i/>
              </w:rPr>
              <w:t xml:space="preserve">) </w:t>
            </w:r>
            <w:r w:rsidRPr="00693734">
              <w:rPr>
                <w:rFonts w:ascii="Calibri" w:hAnsi="Calibri" w:cs="Calibri"/>
              </w:rPr>
              <w:t>Eur</w:t>
            </w:r>
          </w:p>
        </w:tc>
      </w:tr>
      <w:tr w:rsidR="004567CC" w:rsidRPr="00693734" w14:paraId="0E1750C4" w14:textId="77777777" w:rsidTr="00942195">
        <w:trPr>
          <w:trHeight w:val="317"/>
          <w:jc w:val="center"/>
        </w:trPr>
        <w:tc>
          <w:tcPr>
            <w:tcW w:w="488" w:type="dxa"/>
          </w:tcPr>
          <w:p w14:paraId="221C713B" w14:textId="77777777" w:rsidR="004567CC" w:rsidRPr="00693734" w:rsidRDefault="004567CC" w:rsidP="00B05DF5">
            <w:pPr>
              <w:tabs>
                <w:tab w:val="left" w:pos="8175"/>
              </w:tabs>
              <w:spacing w:line="280" w:lineRule="atLeast"/>
              <w:rPr>
                <w:rFonts w:ascii="Calibri" w:hAnsi="Calibri" w:cs="Calibri"/>
                <w:b/>
              </w:rPr>
            </w:pPr>
            <w:r w:rsidRPr="00693734">
              <w:rPr>
                <w:rFonts w:ascii="Calibri" w:hAnsi="Calibri" w:cs="Calibri"/>
                <w:b/>
              </w:rPr>
              <w:t>5.</w:t>
            </w:r>
          </w:p>
        </w:tc>
        <w:tc>
          <w:tcPr>
            <w:tcW w:w="5603" w:type="dxa"/>
          </w:tcPr>
          <w:p w14:paraId="3830AD31" w14:textId="77777777" w:rsidR="004567CC" w:rsidRPr="00693734" w:rsidRDefault="004567CC" w:rsidP="00B05DF5">
            <w:pPr>
              <w:tabs>
                <w:tab w:val="left" w:pos="8175"/>
              </w:tabs>
              <w:spacing w:line="280" w:lineRule="atLeast"/>
              <w:rPr>
                <w:rFonts w:ascii="Calibri" w:hAnsi="Calibri" w:cs="Calibri"/>
                <w:b/>
                <w:i/>
              </w:rPr>
            </w:pPr>
            <w:r w:rsidRPr="00693734">
              <w:rPr>
                <w:rFonts w:ascii="Calibri" w:hAnsi="Calibri" w:cs="Calibri"/>
                <w:b/>
              </w:rPr>
              <w:t>Bendra kaina Eur su PVM (1-4 eilučių suma)</w:t>
            </w:r>
          </w:p>
        </w:tc>
        <w:tc>
          <w:tcPr>
            <w:tcW w:w="3871" w:type="dxa"/>
          </w:tcPr>
          <w:p w14:paraId="3E70F297" w14:textId="38FC1365" w:rsidR="004567CC" w:rsidRPr="00693734" w:rsidRDefault="004567CC" w:rsidP="00B05DF5">
            <w:pPr>
              <w:tabs>
                <w:tab w:val="left" w:pos="8175"/>
              </w:tabs>
              <w:spacing w:line="280" w:lineRule="atLeast"/>
              <w:rPr>
                <w:rFonts w:ascii="Calibri" w:hAnsi="Calibri" w:cs="Calibri"/>
                <w:b/>
                <w:color w:val="FF0000"/>
              </w:rPr>
            </w:pPr>
            <w:r w:rsidRPr="00693734">
              <w:rPr>
                <w:rFonts w:ascii="Calibri" w:hAnsi="Calibri" w:cs="Calibri"/>
                <w:b/>
                <w:i/>
              </w:rPr>
              <w:t>................</w:t>
            </w:r>
            <w:r w:rsidR="002E25A5">
              <w:rPr>
                <w:rFonts w:ascii="Calibri" w:hAnsi="Calibri" w:cs="Calibri"/>
                <w:b/>
                <w:i/>
              </w:rPr>
              <w:t xml:space="preserve"> </w:t>
            </w:r>
            <w:r w:rsidRPr="00693734">
              <w:rPr>
                <w:rFonts w:ascii="Calibri" w:hAnsi="Calibri" w:cs="Calibri"/>
                <w:b/>
                <w:i/>
              </w:rPr>
              <w:t>(</w:t>
            </w:r>
            <w:r w:rsidRPr="00693734">
              <w:rPr>
                <w:rFonts w:ascii="Calibri" w:hAnsi="Calibri" w:cs="Calibri"/>
                <w:b/>
                <w:i/>
                <w:color w:val="2E74B5"/>
              </w:rPr>
              <w:t>nurodyti sumą skaičiais</w:t>
            </w:r>
            <w:r w:rsidRPr="00693734">
              <w:rPr>
                <w:rFonts w:ascii="Calibri" w:hAnsi="Calibri" w:cs="Calibri"/>
                <w:b/>
                <w:i/>
              </w:rPr>
              <w:t>)</w:t>
            </w:r>
            <w:r w:rsidRPr="00693734">
              <w:rPr>
                <w:rFonts w:ascii="Calibri" w:hAnsi="Calibri" w:cs="Calibri"/>
                <w:b/>
              </w:rPr>
              <w:t xml:space="preserve"> Eur </w:t>
            </w:r>
          </w:p>
        </w:tc>
      </w:tr>
    </w:tbl>
    <w:p w14:paraId="52FC83F5" w14:textId="5014DBFE" w:rsidR="00CA13D7" w:rsidRPr="004567CC" w:rsidRDefault="00CA13D7" w:rsidP="00C0123D">
      <w:pPr>
        <w:tabs>
          <w:tab w:val="left" w:pos="9631"/>
        </w:tabs>
        <w:spacing w:after="120" w:line="280" w:lineRule="atLeast"/>
        <w:ind w:firstLine="709"/>
        <w:jc w:val="both"/>
        <w:rPr>
          <w:rFonts w:ascii="Calibri" w:hAnsi="Calibri" w:cs="Calibri"/>
          <w:b/>
          <w:i/>
          <w:color w:val="FF0000"/>
          <w:u w:val="single"/>
        </w:rPr>
      </w:pPr>
      <w:bookmarkStart w:id="50" w:name="_Ref38285444"/>
      <w:bookmarkStart w:id="51" w:name="_Ref38291496"/>
      <w:r w:rsidRPr="00B05DF5">
        <w:rPr>
          <w:rFonts w:ascii="Calibri" w:hAnsi="Calibri" w:cs="Calibri"/>
          <w:i/>
          <w:iCs/>
          <w:vertAlign w:val="superscript"/>
        </w:rPr>
        <w:t>2</w:t>
      </w:r>
      <w:r w:rsidRPr="004567CC">
        <w:rPr>
          <w:rFonts w:ascii="Calibri" w:hAnsi="Calibri" w:cs="Calibri"/>
          <w:vertAlign w:val="superscript"/>
        </w:rPr>
        <w:t xml:space="preserve"> </w:t>
      </w:r>
      <w:r w:rsidRPr="004567CC">
        <w:rPr>
          <w:rFonts w:ascii="Calibri" w:hAnsi="Calibri" w:cs="Calibri"/>
          <w:b/>
          <w:i/>
          <w:color w:val="FF0000"/>
          <w:u w:val="single"/>
        </w:rPr>
        <w:t xml:space="preserve">Bendra pasiūlymo kaina neturi viršyti </w:t>
      </w:r>
      <w:r w:rsidR="00537905">
        <w:rPr>
          <w:rFonts w:ascii="Calibri" w:hAnsi="Calibri" w:cs="Calibri"/>
          <w:b/>
          <w:i/>
          <w:color w:val="FF0000"/>
          <w:u w:val="single"/>
        </w:rPr>
        <w:t>8 365 691</w:t>
      </w:r>
      <w:r w:rsidRPr="004567CC">
        <w:rPr>
          <w:rFonts w:ascii="Calibri" w:hAnsi="Calibri" w:cs="Calibri"/>
          <w:b/>
          <w:i/>
          <w:color w:val="FF0000"/>
          <w:u w:val="single"/>
        </w:rPr>
        <w:t xml:space="preserve"> Eur su PVM</w:t>
      </w:r>
      <w:r w:rsidR="004567CC" w:rsidRPr="004567CC">
        <w:rPr>
          <w:rFonts w:ascii="Calibri" w:hAnsi="Calibri" w:cs="Calibri"/>
          <w:b/>
          <w:i/>
          <w:color w:val="FF0000"/>
          <w:u w:val="single"/>
        </w:rPr>
        <w:t>.</w:t>
      </w:r>
    </w:p>
    <w:p w14:paraId="7E08EB8F" w14:textId="5824D7F1" w:rsidR="00942195" w:rsidRPr="00693734" w:rsidRDefault="00942195" w:rsidP="00B05DF5">
      <w:pPr>
        <w:shd w:val="clear" w:color="auto" w:fill="FFFFFF"/>
        <w:spacing w:line="280" w:lineRule="atLeast"/>
        <w:ind w:firstLine="709"/>
        <w:jc w:val="both"/>
        <w:rPr>
          <w:rFonts w:ascii="Calibri" w:hAnsi="Calibri" w:cs="Calibri"/>
          <w:b/>
          <w:vertAlign w:val="superscript"/>
        </w:rPr>
      </w:pPr>
      <w:r w:rsidRPr="00693734">
        <w:rPr>
          <w:rFonts w:ascii="Calibri" w:hAnsi="Calibri" w:cs="Calibri"/>
          <w:b/>
        </w:rPr>
        <w:t>4.</w:t>
      </w:r>
      <w:r w:rsidRPr="00693734">
        <w:rPr>
          <w:rFonts w:ascii="Calibri" w:hAnsi="Calibri" w:cs="Calibri"/>
        </w:rPr>
        <w:t xml:space="preserve"> </w:t>
      </w:r>
      <w:r w:rsidRPr="00693734">
        <w:rPr>
          <w:rFonts w:ascii="Calibri" w:hAnsi="Calibri" w:cs="Calibri"/>
          <w:b/>
          <w:iCs/>
          <w:noProof/>
        </w:rPr>
        <w:t xml:space="preserve">Tiekėjo siūlomo </w:t>
      </w:r>
      <w:r w:rsidRPr="00693734">
        <w:rPr>
          <w:rFonts w:ascii="Calibri" w:hAnsi="Calibri" w:cs="Calibri"/>
          <w:b/>
        </w:rPr>
        <w:t xml:space="preserve">ypatingojo statinio statybos vadovo </w:t>
      </w:r>
      <w:r w:rsidR="00D933DD" w:rsidRPr="00D933DD">
        <w:rPr>
          <w:rFonts w:ascii="Calibri" w:hAnsi="Calibri" w:cs="Calibri"/>
          <w:b/>
          <w:i/>
          <w:iCs/>
        </w:rPr>
        <w:t>...........................................(nurodyti vardą, pavardę)</w:t>
      </w:r>
      <w:r w:rsidR="00D933DD">
        <w:rPr>
          <w:rFonts w:ascii="Calibri" w:hAnsi="Calibri" w:cs="Calibri"/>
          <w:b/>
        </w:rPr>
        <w:t xml:space="preserve"> </w:t>
      </w:r>
      <w:r w:rsidRPr="00693734">
        <w:rPr>
          <w:rFonts w:ascii="Calibri" w:hAnsi="Calibri" w:cs="Calibri"/>
          <w:b/>
        </w:rPr>
        <w:t xml:space="preserve">(siūlomo į </w:t>
      </w:r>
      <w:r w:rsidR="003E26B5">
        <w:rPr>
          <w:rFonts w:ascii="Calibri" w:hAnsi="Calibri" w:cs="Calibri"/>
          <w:b/>
        </w:rPr>
        <w:t xml:space="preserve">specialiųjų pirkimo </w:t>
      </w:r>
      <w:r w:rsidRPr="00693734">
        <w:rPr>
          <w:rFonts w:ascii="Calibri" w:hAnsi="Calibri" w:cs="Calibri"/>
          <w:b/>
        </w:rPr>
        <w:t>sąlygų</w:t>
      </w:r>
      <w:r w:rsidR="003E26B5">
        <w:rPr>
          <w:rFonts w:ascii="Calibri" w:hAnsi="Calibri" w:cs="Calibri"/>
          <w:b/>
        </w:rPr>
        <w:t xml:space="preserve"> 4 priedo</w:t>
      </w:r>
      <w:r w:rsidRPr="00693734">
        <w:rPr>
          <w:rFonts w:ascii="Calibri" w:hAnsi="Calibri" w:cs="Calibri"/>
          <w:b/>
        </w:rPr>
        <w:t xml:space="preserve"> </w:t>
      </w:r>
      <w:r w:rsidRPr="00693734">
        <w:rPr>
          <w:rFonts w:ascii="Calibri" w:hAnsi="Calibri" w:cs="Calibri"/>
          <w:b/>
          <w:lang w:val="en-US"/>
        </w:rPr>
        <w:t>3.</w:t>
      </w:r>
      <w:r w:rsidR="00E2563B">
        <w:rPr>
          <w:rFonts w:ascii="Calibri" w:hAnsi="Calibri" w:cs="Calibri"/>
          <w:b/>
          <w:lang w:val="en-US"/>
        </w:rPr>
        <w:t>2.</w:t>
      </w:r>
      <w:r w:rsidRPr="00693734">
        <w:rPr>
          <w:rFonts w:ascii="Calibri" w:hAnsi="Calibri" w:cs="Calibri"/>
          <w:b/>
          <w:lang w:val="en-US"/>
        </w:rPr>
        <w:t>1</w:t>
      </w:r>
      <w:r w:rsidRPr="00693734">
        <w:rPr>
          <w:rFonts w:ascii="Calibri" w:hAnsi="Calibri" w:cs="Calibri"/>
          <w:b/>
        </w:rPr>
        <w:t xml:space="preserve"> p.), </w:t>
      </w:r>
      <w:r w:rsidRPr="00FC0901">
        <w:rPr>
          <w:rFonts w:ascii="Calibri" w:hAnsi="Calibri" w:cs="Calibri"/>
        </w:rPr>
        <w:t xml:space="preserve">turinčio teisę vadovauti darbams </w:t>
      </w:r>
      <w:r w:rsidRPr="00FC0901">
        <w:rPr>
          <w:rFonts w:ascii="Calibri" w:hAnsi="Calibri" w:cs="Calibri"/>
          <w:iCs/>
        </w:rPr>
        <w:t>pastatų tipuose:</w:t>
      </w:r>
      <w:r w:rsidRPr="00FC0901">
        <w:rPr>
          <w:rFonts w:ascii="Calibri" w:hAnsi="Calibri" w:cs="Calibri"/>
        </w:rPr>
        <w:t xml:space="preserve"> </w:t>
      </w:r>
      <w:r w:rsidR="00537905" w:rsidRPr="00816793">
        <w:rPr>
          <w:rFonts w:ascii="Calibri" w:hAnsi="Calibri" w:cs="Calibri"/>
          <w:b/>
          <w:bCs/>
          <w:color w:val="000000"/>
          <w:bdr w:val="none" w:sz="0" w:space="0" w:color="auto" w:frame="1"/>
        </w:rPr>
        <w:t>negyvenamieji pastatai</w:t>
      </w:r>
      <w:r w:rsidR="00537905" w:rsidRPr="00855130">
        <w:rPr>
          <w:rFonts w:ascii="Calibri" w:hAnsi="Calibri" w:cs="Calibri"/>
          <w:color w:val="000000"/>
          <w:bdr w:val="none" w:sz="0" w:space="0" w:color="auto" w:frame="1"/>
        </w:rPr>
        <w:t xml:space="preserve">; </w:t>
      </w:r>
      <w:r w:rsidR="00537905" w:rsidRPr="00816793">
        <w:rPr>
          <w:rFonts w:ascii="Calibri" w:hAnsi="Calibri" w:cs="Calibri"/>
          <w:color w:val="000000"/>
          <w:bdr w:val="none" w:sz="0" w:space="0" w:color="auto" w:frame="1"/>
        </w:rPr>
        <w:t>pastatų paskirties grupė:</w:t>
      </w:r>
      <w:r w:rsidR="00537905" w:rsidRPr="00855130">
        <w:rPr>
          <w:rFonts w:ascii="Calibri" w:hAnsi="Calibri" w:cs="Calibri"/>
          <w:color w:val="000000"/>
          <w:bdr w:val="none" w:sz="0" w:space="0" w:color="auto" w:frame="1"/>
        </w:rPr>
        <w:t xml:space="preserve"> </w:t>
      </w:r>
      <w:r w:rsidR="00537905">
        <w:rPr>
          <w:rFonts w:ascii="Calibri" w:hAnsi="Calibri" w:cs="Calibri"/>
          <w:b/>
          <w:bCs/>
          <w:color w:val="000000"/>
          <w:bdr w:val="none" w:sz="0" w:space="0" w:color="auto" w:frame="1"/>
        </w:rPr>
        <w:t>administracinių</w:t>
      </w:r>
      <w:r w:rsidR="00537905" w:rsidRPr="00855130">
        <w:rPr>
          <w:rFonts w:ascii="Calibri" w:hAnsi="Calibri" w:cs="Calibri"/>
          <w:color w:val="000000"/>
          <w:bdr w:val="none" w:sz="0" w:space="0" w:color="auto" w:frame="1"/>
        </w:rPr>
        <w:t xml:space="preserve">; </w:t>
      </w:r>
      <w:r w:rsidR="00537905" w:rsidRPr="00816793">
        <w:rPr>
          <w:rFonts w:ascii="Calibri" w:hAnsi="Calibri" w:cs="Calibri"/>
          <w:color w:val="000000"/>
          <w:bdr w:val="none" w:sz="0" w:space="0" w:color="auto" w:frame="1"/>
        </w:rPr>
        <w:t>pastatų paskirtis:</w:t>
      </w:r>
      <w:r w:rsidR="00537905" w:rsidRPr="00855130">
        <w:rPr>
          <w:rFonts w:ascii="Calibri" w:hAnsi="Calibri" w:cs="Calibri"/>
          <w:color w:val="000000"/>
          <w:bdr w:val="none" w:sz="0" w:space="0" w:color="auto" w:frame="1"/>
        </w:rPr>
        <w:t xml:space="preserve"> </w:t>
      </w:r>
      <w:r w:rsidR="00537905">
        <w:rPr>
          <w:rFonts w:ascii="Calibri" w:hAnsi="Calibri" w:cs="Calibri"/>
          <w:b/>
          <w:bCs/>
          <w:color w:val="000000"/>
          <w:bdr w:val="none" w:sz="0" w:space="0" w:color="auto" w:frame="1"/>
        </w:rPr>
        <w:t>administracinių</w:t>
      </w:r>
      <w:r w:rsidR="00537905" w:rsidRPr="00816793">
        <w:rPr>
          <w:rFonts w:ascii="Calibri" w:hAnsi="Calibri" w:cs="Calibri"/>
          <w:b/>
          <w:bCs/>
          <w:color w:val="000000"/>
          <w:bdr w:val="none" w:sz="0" w:space="0" w:color="auto" w:frame="1"/>
        </w:rPr>
        <w:t xml:space="preserve">, taip pat statiniai, esantys kultūros paveldo </w:t>
      </w:r>
      <w:r w:rsidR="00537905">
        <w:rPr>
          <w:rFonts w:ascii="Calibri" w:hAnsi="Calibri" w:cs="Calibri"/>
          <w:b/>
          <w:bCs/>
          <w:color w:val="000000"/>
          <w:bdr w:val="none" w:sz="0" w:space="0" w:color="auto" w:frame="1"/>
        </w:rPr>
        <w:t>vietovėje</w:t>
      </w:r>
      <w:r w:rsidRPr="00693734">
        <w:rPr>
          <w:rFonts w:ascii="Calibri" w:hAnsi="Calibri" w:cs="Calibri"/>
          <w:iCs/>
        </w:rPr>
        <w:t>,</w:t>
      </w:r>
      <w:r w:rsidRPr="00693734">
        <w:rPr>
          <w:rFonts w:ascii="Calibri" w:hAnsi="Calibri" w:cs="Calibri"/>
        </w:rPr>
        <w:t xml:space="preserve"> </w:t>
      </w:r>
      <w:r w:rsidRPr="00693734">
        <w:rPr>
          <w:rFonts w:ascii="Calibri" w:hAnsi="Calibri" w:cs="Calibri"/>
          <w:b/>
        </w:rPr>
        <w:t>patirties</w:t>
      </w:r>
      <w:r w:rsidRPr="00693734">
        <w:rPr>
          <w:rFonts w:ascii="Calibri" w:hAnsi="Calibri" w:cs="Calibri"/>
        </w:rPr>
        <w:t xml:space="preserve"> (t. y., </w:t>
      </w:r>
      <w:r w:rsidRPr="005D6C43">
        <w:rPr>
          <w:rFonts w:ascii="Calibri" w:hAnsi="Calibri" w:cs="Calibri"/>
        </w:rPr>
        <w:t xml:space="preserve">baigtų statyti (nauja statyba) ir (ar) rekonstruoti </w:t>
      </w:r>
      <w:r w:rsidRPr="005D6C43">
        <w:rPr>
          <w:rFonts w:ascii="Calibri" w:hAnsi="Calibri" w:cs="Calibri"/>
          <w:u w:val="single"/>
        </w:rPr>
        <w:t>ypatingųjų</w:t>
      </w:r>
      <w:r w:rsidRPr="005D6C43">
        <w:rPr>
          <w:rFonts w:ascii="Calibri" w:hAnsi="Calibri" w:cs="Calibri"/>
        </w:rPr>
        <w:t xml:space="preserve"> statinių – </w:t>
      </w:r>
      <w:r w:rsidRPr="003E26B5">
        <w:rPr>
          <w:rFonts w:ascii="Calibri" w:hAnsi="Calibri" w:cs="Calibri"/>
          <w:b/>
          <w:bCs/>
        </w:rPr>
        <w:t>negyvenamųjų pastatų</w:t>
      </w:r>
      <w:r w:rsidRPr="00FC0901">
        <w:rPr>
          <w:rFonts w:ascii="Calibri" w:hAnsi="Calibri" w:cs="Calibri"/>
        </w:rPr>
        <w:t xml:space="preserve"> (</w:t>
      </w:r>
      <w:r w:rsidRPr="00FC0901">
        <w:rPr>
          <w:rFonts w:ascii="Calibri" w:hAnsi="Calibri" w:cs="Calibri"/>
          <w:color w:val="000000"/>
          <w:bdr w:val="none" w:sz="0" w:space="0" w:color="auto" w:frame="1"/>
        </w:rPr>
        <w:t xml:space="preserve">pastatų paskirties grupė: </w:t>
      </w:r>
      <w:r w:rsidRPr="003E26B5">
        <w:rPr>
          <w:rFonts w:ascii="Calibri" w:hAnsi="Calibri" w:cs="Calibri"/>
          <w:b/>
          <w:bCs/>
          <w:color w:val="000000"/>
          <w:bdr w:val="none" w:sz="0" w:space="0" w:color="auto" w:frame="1"/>
        </w:rPr>
        <w:t>administracinių / visuomeninių</w:t>
      </w:r>
      <w:r w:rsidR="00537905">
        <w:rPr>
          <w:rFonts w:ascii="Calibri" w:hAnsi="Calibri" w:cs="Calibri"/>
          <w:b/>
          <w:bCs/>
          <w:color w:val="000000"/>
          <w:bdr w:val="none" w:sz="0" w:space="0" w:color="auto" w:frame="1"/>
        </w:rPr>
        <w:t xml:space="preserve"> / komercinių</w:t>
      </w:r>
      <w:r w:rsidRPr="00FC0901">
        <w:rPr>
          <w:rFonts w:ascii="Calibri" w:hAnsi="Calibri" w:cs="Calibri"/>
        </w:rPr>
        <w:t>)</w:t>
      </w:r>
      <w:r w:rsidRPr="005D6C43">
        <w:rPr>
          <w:rFonts w:ascii="Calibri" w:hAnsi="Calibri" w:cs="Calibri"/>
        </w:rPr>
        <w:t>, kuriuose naujos statybos ir (ar) rekonstravimo darbams per pastaruosius 5 metus iki pasiūlymų pateikimo termino pabaigos dienos vadovavo (atliko ypatingojo statinio statybos vadovo funkcijas) specialistas, ir kurių kiekviename atliktų naujos statybos ir (ar) rekonstravimo</w:t>
      </w:r>
      <w:r>
        <w:rPr>
          <w:rFonts w:ascii="Calibri" w:hAnsi="Calibri" w:cs="Calibri"/>
        </w:rPr>
        <w:t xml:space="preserve"> darbų vertė</w:t>
      </w:r>
      <w:r w:rsidRPr="005D6C43">
        <w:rPr>
          <w:rFonts w:ascii="Calibri" w:hAnsi="Calibri" w:cs="Calibri"/>
        </w:rPr>
        <w:t xml:space="preserve"> per reikalaujamą laikotarpį ne mažesnė kaip </w:t>
      </w:r>
      <w:r w:rsidR="00537905">
        <w:rPr>
          <w:rFonts w:ascii="Calibri" w:hAnsi="Calibri" w:cs="Calibri"/>
        </w:rPr>
        <w:t>3</w:t>
      </w:r>
      <w:r w:rsidR="00B05DF5">
        <w:rPr>
          <w:rFonts w:ascii="Calibri" w:hAnsi="Calibri" w:cs="Calibri"/>
        </w:rPr>
        <w:t> </w:t>
      </w:r>
      <w:r w:rsidRPr="005D6C43">
        <w:rPr>
          <w:rFonts w:ascii="Calibri" w:hAnsi="Calibri" w:cs="Calibri"/>
        </w:rPr>
        <w:t>000</w:t>
      </w:r>
      <w:r w:rsidR="00B05DF5">
        <w:rPr>
          <w:rFonts w:ascii="Calibri" w:hAnsi="Calibri" w:cs="Calibri"/>
        </w:rPr>
        <w:t> </w:t>
      </w:r>
      <w:r w:rsidRPr="005D6C43">
        <w:rPr>
          <w:rFonts w:ascii="Calibri" w:hAnsi="Calibri" w:cs="Calibri"/>
        </w:rPr>
        <w:t>000 Eur be PVM ir kuriems išduoti statybos užbaigimą patvirtinantys dokumentai</w:t>
      </w:r>
      <w:r w:rsidRPr="00693734">
        <w:rPr>
          <w:rFonts w:ascii="Calibri" w:hAnsi="Calibri" w:cs="Calibri"/>
        </w:rPr>
        <w:t>, skaičius</w:t>
      </w:r>
      <w:r w:rsidR="00B05DF5">
        <w:rPr>
          <w:rFonts w:ascii="Calibri" w:hAnsi="Calibri" w:cs="Calibri"/>
        </w:rPr>
        <w:t xml:space="preserve"> </w:t>
      </w:r>
      <w:r w:rsidRPr="00693734">
        <w:rPr>
          <w:rFonts w:ascii="Calibri" w:hAnsi="Calibri" w:cs="Calibri"/>
          <w:b/>
          <w:highlight w:val="lightGray"/>
        </w:rPr>
        <w:t>........</w:t>
      </w:r>
      <w:r w:rsidRPr="00693734">
        <w:rPr>
          <w:rFonts w:ascii="Calibri" w:hAnsi="Calibri" w:cs="Calibri"/>
          <w:b/>
        </w:rPr>
        <w:t xml:space="preserve"> vnt.</w:t>
      </w:r>
      <w:r w:rsidRPr="00693734">
        <w:rPr>
          <w:rFonts w:ascii="Calibri" w:hAnsi="Calibri" w:cs="Calibri"/>
        </w:rPr>
        <w:t xml:space="preserve"> </w:t>
      </w:r>
      <w:r w:rsidRPr="00693734">
        <w:rPr>
          <w:rFonts w:ascii="Calibri" w:hAnsi="Calibri" w:cs="Calibri"/>
          <w:i/>
        </w:rPr>
        <w:t>(nurodyti skaičių)</w:t>
      </w:r>
      <w:r w:rsidRPr="00693734">
        <w:rPr>
          <w:rFonts w:ascii="Calibri" w:hAnsi="Calibri" w:cs="Calibri"/>
          <w:b/>
        </w:rPr>
        <w:t>.</w:t>
      </w:r>
      <w:r w:rsidR="002E25A5">
        <w:rPr>
          <w:rFonts w:ascii="Calibri" w:hAnsi="Calibri" w:cs="Calibri"/>
          <w:b/>
          <w:vertAlign w:val="superscript"/>
        </w:rPr>
        <w:t>3</w:t>
      </w:r>
    </w:p>
    <w:p w14:paraId="3741B819" w14:textId="71A6566D" w:rsidR="00942195" w:rsidRPr="00693734" w:rsidRDefault="002E25A5" w:rsidP="00B05DF5">
      <w:pPr>
        <w:shd w:val="clear" w:color="auto" w:fill="FFFFFF"/>
        <w:spacing w:line="280" w:lineRule="atLeast"/>
        <w:ind w:firstLine="709"/>
        <w:jc w:val="both"/>
        <w:rPr>
          <w:rFonts w:ascii="Calibri" w:hAnsi="Calibri" w:cs="Calibri"/>
          <w:i/>
          <w:color w:val="FF0000"/>
        </w:rPr>
      </w:pPr>
      <w:r>
        <w:rPr>
          <w:rFonts w:ascii="Calibri" w:hAnsi="Calibri" w:cs="Calibri"/>
          <w:b/>
          <w:i/>
          <w:iCs/>
          <w:vertAlign w:val="superscript"/>
        </w:rPr>
        <w:t>3</w:t>
      </w:r>
      <w:r w:rsidR="00942195" w:rsidRPr="00693734">
        <w:rPr>
          <w:rFonts w:ascii="Calibri" w:hAnsi="Calibri" w:cs="Calibri"/>
          <w:b/>
          <w:vertAlign w:val="superscript"/>
        </w:rPr>
        <w:t xml:space="preserve"> </w:t>
      </w:r>
      <w:r w:rsidR="00942195" w:rsidRPr="00693734">
        <w:rPr>
          <w:rFonts w:ascii="Calibri" w:hAnsi="Calibri" w:cs="Calibri"/>
          <w:i/>
          <w:color w:val="FF0000"/>
        </w:rPr>
        <w:t>Jei tiekėjo siūlomas statinio statybos vadovas per pastaruosius 5 metus iki pasiūlymų pateikimo termino pabaigos dienos yra vadovavęs darbams daugiau kaip 5 objektuose, papildomi balai už įgyvendintas sutartis nesuteikiami.</w:t>
      </w:r>
      <w:r w:rsidR="00942195" w:rsidRPr="00693734">
        <w:rPr>
          <w:rFonts w:ascii="Calibri" w:hAnsi="Calibri" w:cs="Calibri"/>
        </w:rPr>
        <w:t xml:space="preserve"> </w:t>
      </w:r>
      <w:r w:rsidR="00942195" w:rsidRPr="00693734">
        <w:rPr>
          <w:rFonts w:ascii="Calibri" w:hAnsi="Calibri" w:cs="Calibri"/>
          <w:i/>
          <w:color w:val="FF0000"/>
        </w:rPr>
        <w:t xml:space="preserve">Jei tiekėjas pasiūlyme nepateiks </w:t>
      </w:r>
      <w:r>
        <w:rPr>
          <w:rFonts w:ascii="Calibri" w:hAnsi="Calibri" w:cs="Calibri"/>
          <w:i/>
          <w:color w:val="FF0000"/>
        </w:rPr>
        <w:t>specialiųjų pirkimo sąlygų</w:t>
      </w:r>
      <w:r w:rsidR="00942195" w:rsidRPr="00693734">
        <w:rPr>
          <w:rFonts w:ascii="Calibri" w:hAnsi="Calibri" w:cs="Calibri"/>
          <w:i/>
          <w:color w:val="FF0000"/>
        </w:rPr>
        <w:t xml:space="preserve"> </w:t>
      </w:r>
      <w:r w:rsidR="00B05DF5">
        <w:rPr>
          <w:rFonts w:ascii="Calibri" w:hAnsi="Calibri" w:cs="Calibri"/>
          <w:i/>
          <w:color w:val="FF0000"/>
        </w:rPr>
        <w:t>6.1.1</w:t>
      </w:r>
      <w:r w:rsidR="00EE6461">
        <w:rPr>
          <w:rFonts w:ascii="Calibri" w:hAnsi="Calibri" w:cs="Calibri"/>
          <w:i/>
          <w:color w:val="FF0000"/>
        </w:rPr>
        <w:t>0</w:t>
      </w:r>
      <w:r w:rsidR="00942195" w:rsidRPr="00693734">
        <w:rPr>
          <w:rFonts w:ascii="Calibri" w:hAnsi="Calibri" w:cs="Calibri"/>
          <w:i/>
          <w:color w:val="FF0000"/>
        </w:rPr>
        <w:t xml:space="preserve"> punkte reikalaujamų vadovaujančio specialisto patirties duomenų</w:t>
      </w:r>
      <w:r w:rsidR="00942195" w:rsidRPr="00693734">
        <w:rPr>
          <w:rFonts w:ascii="Calibri" w:hAnsi="Calibri" w:cs="Calibri"/>
        </w:rPr>
        <w:t xml:space="preserve"> </w:t>
      </w:r>
      <w:r w:rsidR="00942195" w:rsidRPr="00693734">
        <w:rPr>
          <w:rFonts w:ascii="Calibri" w:hAnsi="Calibri" w:cs="Calibri"/>
          <w:i/>
          <w:color w:val="FF0000"/>
        </w:rPr>
        <w:t>arba jei pagal pateiktus duomenis jo patirtis neatitiks pirkimo dokumentuose nustatytų reikalavimų – šiam kriterijui bus skiriama 0 balų.</w:t>
      </w:r>
    </w:p>
    <w:p w14:paraId="5C8BB2AC" w14:textId="46229B59" w:rsidR="00CA13D7" w:rsidRDefault="00B05DF5" w:rsidP="00C01F5E">
      <w:pPr>
        <w:spacing w:line="300" w:lineRule="atLeast"/>
        <w:ind w:firstLine="709"/>
        <w:jc w:val="both"/>
        <w:rPr>
          <w:rFonts w:ascii="Calibri" w:hAnsi="Calibri" w:cs="Calibri"/>
        </w:rPr>
      </w:pPr>
      <w:r>
        <w:rPr>
          <w:rFonts w:ascii="Calibri" w:hAnsi="Calibri" w:cs="Calibri"/>
        </w:rPr>
        <w:t>5</w:t>
      </w:r>
      <w:r w:rsidR="00CA13D7" w:rsidRPr="00855130">
        <w:rPr>
          <w:rFonts w:ascii="Calibri" w:hAnsi="Calibri" w:cs="Calibri"/>
        </w:rPr>
        <w:t>. Į Darbų kainą</w:t>
      </w:r>
      <w:r w:rsidR="00927EEF">
        <w:rPr>
          <w:rFonts w:ascii="Calibri" w:hAnsi="Calibri" w:cs="Calibri"/>
        </w:rPr>
        <w:t xml:space="preserve"> (be PVM)</w:t>
      </w:r>
      <w:r w:rsidR="00CA13D7" w:rsidRPr="00855130">
        <w:rPr>
          <w:rFonts w:ascii="Calibri" w:hAnsi="Calibri" w:cs="Calibri"/>
        </w:rPr>
        <w:t xml:space="preserve"> yra įskaičiuoti visi mokesčiai (išskyrus PVM), Darbo projekto</w:t>
      </w:r>
      <w:r w:rsidR="00CA13D7" w:rsidRPr="00855130">
        <w:rPr>
          <w:rFonts w:cs="Calibri"/>
        </w:rPr>
        <w:t xml:space="preserve"> </w:t>
      </w:r>
      <w:r w:rsidR="00CA13D7" w:rsidRPr="00855130">
        <w:rPr>
          <w:rFonts w:ascii="Calibri" w:hAnsi="Calibri" w:cs="Calibri"/>
        </w:rPr>
        <w:t>parengimo</w:t>
      </w:r>
      <w:r w:rsidR="004567CC">
        <w:rPr>
          <w:rFonts w:ascii="Calibri" w:hAnsi="Calibri" w:cs="Calibri"/>
        </w:rPr>
        <w:t xml:space="preserve"> (įskaitant BIM rengimo ir koordinavimo paslaugas)</w:t>
      </w:r>
      <w:r w:rsidR="00CA13D7" w:rsidRPr="00855130">
        <w:rPr>
          <w:rFonts w:ascii="Calibri" w:hAnsi="Calibri" w:cs="Calibri"/>
        </w:rPr>
        <w:t xml:space="preserve"> išlaidos, apvažiavimo ir privažiavimo prie </w:t>
      </w:r>
      <w:r>
        <w:rPr>
          <w:rFonts w:ascii="Calibri" w:hAnsi="Calibri" w:cs="Calibri"/>
        </w:rPr>
        <w:t>s</w:t>
      </w:r>
      <w:r w:rsidR="00CA13D7" w:rsidRPr="00855130">
        <w:rPr>
          <w:rFonts w:ascii="Calibri" w:hAnsi="Calibri" w:cs="Calibri"/>
        </w:rPr>
        <w:t xml:space="preserve">tatybvietės kelių schemų parengimo, apvažiavimo ir privažiavimo prie </w:t>
      </w:r>
      <w:r>
        <w:rPr>
          <w:rFonts w:ascii="Calibri" w:hAnsi="Calibri" w:cs="Calibri"/>
        </w:rPr>
        <w:t>s</w:t>
      </w:r>
      <w:r w:rsidR="00CA13D7" w:rsidRPr="00855130">
        <w:rPr>
          <w:rFonts w:ascii="Calibri" w:hAnsi="Calibri" w:cs="Calibri"/>
        </w:rPr>
        <w:t xml:space="preserve">tatybvietės ženklų ir visos išlaidos, susijusios su Darbams atlikti reikalingomis Inžinerinėmis paslaugomis, </w:t>
      </w:r>
      <w:r>
        <w:rPr>
          <w:rFonts w:ascii="Calibri" w:hAnsi="Calibri" w:cs="Calibri"/>
        </w:rPr>
        <w:t>m</w:t>
      </w:r>
      <w:r w:rsidR="00CA13D7" w:rsidRPr="00855130">
        <w:rPr>
          <w:rFonts w:ascii="Calibri" w:hAnsi="Calibri" w:cs="Calibri"/>
        </w:rPr>
        <w:t xml:space="preserve">edžiagomis, </w:t>
      </w:r>
      <w:r>
        <w:rPr>
          <w:rFonts w:ascii="Calibri" w:hAnsi="Calibri" w:cs="Calibri"/>
        </w:rPr>
        <w:t>į</w:t>
      </w:r>
      <w:r w:rsidR="00CA13D7" w:rsidRPr="00855130">
        <w:rPr>
          <w:rFonts w:ascii="Calibri" w:hAnsi="Calibri" w:cs="Calibri"/>
        </w:rPr>
        <w:t>ranga, gaminiais, Rangovo naudojama darbo jėga, technika, mechanizmais, transportu ir kitomis Darbams atlikti naudojamomis priemonėmis, kurios būtinos Sutarties II skyriuje nurodytiems Darbams atlikti, taip pat kurias įsipareigojo įrengti ar vykdyti Sutarties galiojimo metu.</w:t>
      </w:r>
    </w:p>
    <w:p w14:paraId="7652491F" w14:textId="77777777" w:rsidR="00CA13D7" w:rsidRPr="00855130" w:rsidRDefault="00CA13D7" w:rsidP="00C01F5E">
      <w:pPr>
        <w:shd w:val="clear" w:color="auto" w:fill="FFFFFF"/>
        <w:spacing w:line="280" w:lineRule="atLeast"/>
        <w:ind w:firstLine="709"/>
        <w:jc w:val="both"/>
        <w:rPr>
          <w:rFonts w:ascii="Calibri" w:hAnsi="Calibri" w:cs="Calibri"/>
        </w:rPr>
      </w:pPr>
      <w:r w:rsidRPr="00855130">
        <w:rPr>
          <w:rFonts w:ascii="Calibri" w:hAnsi="Calibri" w:cs="Calibri"/>
        </w:rPr>
        <w:t>Taip pat patvirtiname, kad mes prisiimame riziką už visas išlaidas, kurias, teikdami pasiūlymą ir laikydamiesi pirkimo dokumentuose nustatytų reikalavimų, privalėjome įskaičiuoti į pasiūlymo kainą.</w:t>
      </w:r>
    </w:p>
    <w:p w14:paraId="4DCC25E5" w14:textId="656868B2" w:rsidR="00CA13D7" w:rsidRPr="00855130" w:rsidRDefault="00B05DF5" w:rsidP="00C01F5E">
      <w:pPr>
        <w:pStyle w:val="Pagrindinistekstas"/>
        <w:tabs>
          <w:tab w:val="num" w:pos="-180"/>
          <w:tab w:val="left" w:pos="709"/>
        </w:tabs>
        <w:spacing w:line="280" w:lineRule="atLeast"/>
        <w:ind w:firstLine="709"/>
        <w:rPr>
          <w:rFonts w:ascii="Calibri" w:hAnsi="Calibri" w:cs="Calibri"/>
          <w:color w:val="000000"/>
        </w:rPr>
      </w:pPr>
      <w:r>
        <w:rPr>
          <w:rFonts w:ascii="Calibri" w:hAnsi="Calibri" w:cs="Calibri"/>
          <w:color w:val="000000"/>
        </w:rPr>
        <w:t>6</w:t>
      </w:r>
      <w:r w:rsidR="00CA13D7" w:rsidRPr="00855130">
        <w:rPr>
          <w:rFonts w:ascii="Calibri" w:hAnsi="Calibri" w:cs="Calibri"/>
          <w:color w:val="000000"/>
        </w:rPr>
        <w:t>. Šiuo pasiūlymu įsipareigojame laikytis Viešųjų pirkimų įstatymo, kitų teisės aktų, pirkimo dokumentuose išdėstytų reikalavimų bei sutarties sąlygų.</w:t>
      </w:r>
    </w:p>
    <w:p w14:paraId="2BD690F1" w14:textId="0EC9131C" w:rsidR="00CA13D7" w:rsidRPr="00855130" w:rsidRDefault="00B05DF5" w:rsidP="00C01F5E">
      <w:pPr>
        <w:spacing w:line="280" w:lineRule="atLeast"/>
        <w:ind w:firstLine="709"/>
        <w:jc w:val="both"/>
        <w:rPr>
          <w:rFonts w:ascii="Calibri" w:hAnsi="Calibri" w:cs="Calibri"/>
          <w:color w:val="000000"/>
        </w:rPr>
      </w:pPr>
      <w:r>
        <w:rPr>
          <w:rFonts w:ascii="Calibri" w:hAnsi="Calibri" w:cs="Calibri"/>
          <w:color w:val="000000"/>
        </w:rPr>
        <w:t>7</w:t>
      </w:r>
      <w:r w:rsidR="00CA13D7" w:rsidRPr="00855130">
        <w:rPr>
          <w:rFonts w:ascii="Calibri" w:hAnsi="Calibri" w:cs="Calibri"/>
          <w:color w:val="000000"/>
        </w:rPr>
        <w:t>. Patvirtiname, kad visi pridedami dokumentai yra mūsų pasiūlymo dalis.</w:t>
      </w:r>
    </w:p>
    <w:p w14:paraId="618343B7" w14:textId="2C67A269" w:rsidR="00CA13D7" w:rsidRPr="00855130" w:rsidRDefault="00B05DF5" w:rsidP="00C01F5E">
      <w:pPr>
        <w:spacing w:line="280" w:lineRule="atLeast"/>
        <w:ind w:firstLine="709"/>
        <w:jc w:val="both"/>
        <w:rPr>
          <w:rFonts w:ascii="Calibri" w:hAnsi="Calibri" w:cs="Calibri"/>
          <w:color w:val="000000"/>
        </w:rPr>
      </w:pPr>
      <w:r>
        <w:rPr>
          <w:rFonts w:ascii="Calibri" w:hAnsi="Calibri" w:cs="Calibri"/>
          <w:color w:val="000000"/>
        </w:rPr>
        <w:lastRenderedPageBreak/>
        <w:t>8</w:t>
      </w:r>
      <w:r w:rsidR="00CA13D7" w:rsidRPr="00855130">
        <w:rPr>
          <w:rFonts w:ascii="Calibri" w:hAnsi="Calibri" w:cs="Calibri"/>
          <w:color w:val="000000"/>
        </w:rPr>
        <w:t xml:space="preserve">. Įsipareigojame laikytis pasiūlyme pateiktų ir pirkimo dokumentuose nustatytų sąlygų bei nesiimti jokių veiksmų, galinčių sutrukdyti pasiūlymo akceptavimui ar sutarties pasirašymui ir įsipareigojimui. </w:t>
      </w:r>
    </w:p>
    <w:p w14:paraId="03C9BF57" w14:textId="01AF6504" w:rsidR="00CA13D7" w:rsidRPr="00855130" w:rsidRDefault="00B05DF5" w:rsidP="00C01F5E">
      <w:pPr>
        <w:pStyle w:val="Pagrindinistekstas"/>
        <w:tabs>
          <w:tab w:val="left" w:pos="709"/>
        </w:tabs>
        <w:spacing w:line="280" w:lineRule="atLeast"/>
        <w:ind w:firstLine="709"/>
        <w:rPr>
          <w:rFonts w:ascii="Calibri" w:hAnsi="Calibri" w:cs="Calibri"/>
          <w:iCs/>
          <w:color w:val="000000"/>
        </w:rPr>
      </w:pPr>
      <w:r>
        <w:rPr>
          <w:rFonts w:ascii="Calibri" w:hAnsi="Calibri" w:cs="Calibri"/>
          <w:iCs/>
          <w:color w:val="000000"/>
        </w:rPr>
        <w:t>9</w:t>
      </w:r>
      <w:r w:rsidR="00CA13D7" w:rsidRPr="00855130">
        <w:rPr>
          <w:rFonts w:ascii="Calibri" w:hAnsi="Calibri" w:cs="Calibri"/>
          <w:iCs/>
          <w:color w:val="000000"/>
        </w:rPr>
        <w:t xml:space="preserve">. Pasiūlymas galioja iki </w:t>
      </w:r>
      <w:r w:rsidR="00CA13D7" w:rsidRPr="00855130">
        <w:rPr>
          <w:rFonts w:cstheme="minorHAnsi"/>
          <w:iCs/>
          <w:color w:val="000000"/>
          <w:szCs w:val="21"/>
        </w:rPr>
        <w:t>specialiųjų pirkimo sąlygų 1 priedo 8 punkte nurodyto termino</w:t>
      </w:r>
      <w:r w:rsidR="00CA13D7" w:rsidRPr="00855130">
        <w:rPr>
          <w:rFonts w:ascii="Calibri" w:hAnsi="Calibri" w:cs="Calibri"/>
          <w:iCs/>
          <w:color w:val="000000"/>
        </w:rPr>
        <w:t xml:space="preserve">. </w:t>
      </w:r>
    </w:p>
    <w:p w14:paraId="6DBE29BF" w14:textId="6FA5B0F7" w:rsidR="00CA13D7" w:rsidRDefault="00B05DF5" w:rsidP="00C01F5E">
      <w:pPr>
        <w:spacing w:line="280" w:lineRule="atLeast"/>
        <w:ind w:firstLine="709"/>
        <w:jc w:val="both"/>
        <w:rPr>
          <w:rFonts w:ascii="Calibri" w:hAnsi="Calibri" w:cs="Calibri"/>
        </w:rPr>
      </w:pPr>
      <w:r>
        <w:rPr>
          <w:rFonts w:ascii="Calibri" w:hAnsi="Calibri" w:cs="Calibri"/>
        </w:rPr>
        <w:t>10</w:t>
      </w:r>
      <w:r w:rsidR="00CA13D7" w:rsidRPr="00855130">
        <w:rPr>
          <w:rFonts w:ascii="Calibri" w:hAnsi="Calibri" w:cs="Calibri"/>
        </w:rPr>
        <w:t xml:space="preserve">. Jeigu mūsų pasiūlymas bus priimtas, mes įsipareigojame pateikti Sutarties įvykdymo užtikrinimą, atitinkantį pirkimo dokumentuose nurodytas sąlygas ir dydį bei ten reikalaujamais terminais bei sutinkame pirkimo dokumentuose nurodytu terminu sudaryti sutartį. </w:t>
      </w:r>
    </w:p>
    <w:p w14:paraId="3354669E" w14:textId="349E4BF4" w:rsidR="00CA13D7" w:rsidRPr="00855130" w:rsidRDefault="00CA13D7" w:rsidP="00C01F5E">
      <w:pPr>
        <w:spacing w:line="280" w:lineRule="atLeast"/>
        <w:ind w:firstLine="709"/>
        <w:jc w:val="both"/>
        <w:rPr>
          <w:rFonts w:ascii="Calibri" w:hAnsi="Calibri" w:cs="Calibri"/>
        </w:rPr>
      </w:pPr>
      <w:r w:rsidRPr="00855130">
        <w:rPr>
          <w:rFonts w:ascii="Calibri" w:hAnsi="Calibri" w:cs="Calibri"/>
          <w:b/>
        </w:rPr>
        <w:t>1</w:t>
      </w:r>
      <w:r w:rsidR="00B05DF5">
        <w:rPr>
          <w:rFonts w:ascii="Calibri" w:hAnsi="Calibri" w:cs="Calibri"/>
          <w:b/>
        </w:rPr>
        <w:t>1</w:t>
      </w:r>
      <w:r w:rsidRPr="00855130">
        <w:rPr>
          <w:rFonts w:ascii="Calibri" w:hAnsi="Calibri" w:cs="Calibri"/>
          <w:b/>
        </w:rPr>
        <w:t>.</w:t>
      </w:r>
      <w:r w:rsidRPr="00855130">
        <w:rPr>
          <w:rFonts w:ascii="Calibri" w:hAnsi="Calibri" w:cs="Calibri"/>
        </w:rPr>
        <w:t xml:space="preserve"> </w:t>
      </w:r>
      <w:r w:rsidRPr="00855130">
        <w:rPr>
          <w:rFonts w:ascii="Calibri" w:hAnsi="Calibri" w:cs="Calibri"/>
          <w:b/>
          <w:bCs/>
        </w:rPr>
        <w:t>Vykdant sutartį pasitelksiu šiuos ūkio subjektus, kurių pajėgumais remiuosi</w:t>
      </w:r>
      <w:r w:rsidRPr="00855130">
        <w:rPr>
          <w:rFonts w:ascii="Calibri" w:hAnsi="Calibri" w:cs="Calibri"/>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143"/>
        <w:gridCol w:w="3969"/>
      </w:tblGrid>
      <w:tr w:rsidR="00CA13D7" w:rsidRPr="00855130" w14:paraId="093BC71F" w14:textId="77777777" w:rsidTr="00B05DF5">
        <w:tc>
          <w:tcPr>
            <w:tcW w:w="948" w:type="dxa"/>
          </w:tcPr>
          <w:p w14:paraId="47F19A55" w14:textId="77777777" w:rsidR="00CA13D7" w:rsidRPr="00855130" w:rsidRDefault="00CA13D7" w:rsidP="007C2ECA">
            <w:pPr>
              <w:tabs>
                <w:tab w:val="left" w:pos="0"/>
              </w:tabs>
              <w:spacing w:line="360" w:lineRule="atLeast"/>
              <w:ind w:left="57" w:right="-3" w:hanging="57"/>
              <w:jc w:val="center"/>
              <w:rPr>
                <w:rFonts w:ascii="Calibri" w:hAnsi="Calibri" w:cs="Calibri"/>
              </w:rPr>
            </w:pPr>
            <w:r w:rsidRPr="00855130">
              <w:rPr>
                <w:rFonts w:ascii="Calibri" w:hAnsi="Calibri" w:cs="Calibri"/>
              </w:rPr>
              <w:t>Eil. Nr.</w:t>
            </w:r>
          </w:p>
        </w:tc>
        <w:tc>
          <w:tcPr>
            <w:tcW w:w="5143" w:type="dxa"/>
          </w:tcPr>
          <w:p w14:paraId="1ABA8E0A" w14:textId="77777777" w:rsidR="00CA13D7" w:rsidRPr="00855130" w:rsidRDefault="00CA13D7" w:rsidP="00B05DF5">
            <w:pPr>
              <w:spacing w:line="360" w:lineRule="atLeast"/>
              <w:ind w:left="57" w:firstLine="13"/>
              <w:jc w:val="center"/>
              <w:rPr>
                <w:rFonts w:ascii="Calibri" w:hAnsi="Calibri" w:cs="Calibri"/>
              </w:rPr>
            </w:pPr>
            <w:r w:rsidRPr="00855130">
              <w:rPr>
                <w:rFonts w:ascii="Calibri" w:hAnsi="Calibri" w:cs="Calibri"/>
              </w:rPr>
              <w:t xml:space="preserve">Ūkio subjekto, kurio pajėgumais remiuosi pavadinimas, adresas </w:t>
            </w:r>
          </w:p>
        </w:tc>
        <w:tc>
          <w:tcPr>
            <w:tcW w:w="3969" w:type="dxa"/>
          </w:tcPr>
          <w:p w14:paraId="01E7E356" w14:textId="77777777" w:rsidR="00CA13D7" w:rsidRPr="00855130" w:rsidRDefault="00CA13D7" w:rsidP="007C2ECA">
            <w:pPr>
              <w:spacing w:line="260" w:lineRule="atLeast"/>
              <w:jc w:val="both"/>
              <w:rPr>
                <w:rFonts w:ascii="Calibri" w:hAnsi="Calibri" w:cs="Calibri"/>
                <w:b/>
              </w:rPr>
            </w:pPr>
            <w:r w:rsidRPr="00855130">
              <w:rPr>
                <w:rFonts w:ascii="Calibri" w:hAnsi="Calibri" w:cs="Calibri"/>
                <w:b/>
              </w:rPr>
              <w:t>Įrašyti abi reikalaujamas reikšmes:</w:t>
            </w:r>
          </w:p>
          <w:p w14:paraId="38091B95" w14:textId="77777777" w:rsidR="00CA13D7" w:rsidRPr="00855130" w:rsidRDefault="00CA13D7" w:rsidP="007C2ECA">
            <w:pPr>
              <w:spacing w:line="260" w:lineRule="atLeast"/>
              <w:jc w:val="both"/>
              <w:rPr>
                <w:rFonts w:ascii="Calibri" w:hAnsi="Calibri" w:cs="Calibri"/>
              </w:rPr>
            </w:pPr>
            <w:r w:rsidRPr="00855130">
              <w:rPr>
                <w:rFonts w:ascii="Calibri" w:hAnsi="Calibri" w:cs="Calibri"/>
              </w:rPr>
              <w:t>1. Ūkio subjektui, kurio pajėgumais remiuosi, numatomi perduoti darbai/paslaugos (</w:t>
            </w:r>
            <w:r w:rsidRPr="00855130">
              <w:rPr>
                <w:rFonts w:ascii="Calibri" w:hAnsi="Calibri" w:cs="Calibri"/>
                <w:i/>
              </w:rPr>
              <w:t>įvardinti konkrečius darbus/paslaugas</w:t>
            </w:r>
            <w:r w:rsidRPr="00855130">
              <w:rPr>
                <w:rFonts w:ascii="Calibri" w:hAnsi="Calibri" w:cs="Calibri"/>
              </w:rPr>
              <w:t xml:space="preserve">); </w:t>
            </w:r>
          </w:p>
          <w:p w14:paraId="5073E598" w14:textId="697D90A8" w:rsidR="00B05DF5" w:rsidRPr="00855130" w:rsidRDefault="00CA13D7" w:rsidP="00B05DF5">
            <w:pPr>
              <w:spacing w:line="260" w:lineRule="atLeast"/>
              <w:jc w:val="both"/>
              <w:rPr>
                <w:rFonts w:ascii="Calibri" w:hAnsi="Calibri" w:cs="Calibri"/>
              </w:rPr>
            </w:pPr>
            <w:r w:rsidRPr="00855130">
              <w:rPr>
                <w:rFonts w:ascii="Calibri" w:hAnsi="Calibri" w:cs="Calibri"/>
              </w:rPr>
              <w:t>2. Ūkio subjektui, kurio pajėgumais remiuosi, perduodama sutarties dalis % ar Eur sutarties kainoje</w:t>
            </w:r>
          </w:p>
        </w:tc>
      </w:tr>
      <w:tr w:rsidR="00CA13D7" w:rsidRPr="00855130" w14:paraId="25540213" w14:textId="77777777" w:rsidTr="00B05DF5">
        <w:tc>
          <w:tcPr>
            <w:tcW w:w="948" w:type="dxa"/>
          </w:tcPr>
          <w:p w14:paraId="5552AE00" w14:textId="77777777" w:rsidR="00CA13D7" w:rsidRPr="00855130" w:rsidRDefault="00CA13D7" w:rsidP="007C2ECA">
            <w:pPr>
              <w:spacing w:line="360" w:lineRule="atLeast"/>
              <w:ind w:left="57" w:firstLine="652"/>
              <w:jc w:val="both"/>
              <w:rPr>
                <w:rFonts w:ascii="Calibri" w:hAnsi="Calibri" w:cs="Calibri"/>
              </w:rPr>
            </w:pPr>
          </w:p>
        </w:tc>
        <w:tc>
          <w:tcPr>
            <w:tcW w:w="5143" w:type="dxa"/>
          </w:tcPr>
          <w:p w14:paraId="5FEA299D" w14:textId="77777777" w:rsidR="00CA13D7" w:rsidRPr="00855130" w:rsidRDefault="00CA13D7" w:rsidP="007C2ECA">
            <w:pPr>
              <w:spacing w:line="360" w:lineRule="atLeast"/>
              <w:ind w:left="57" w:firstLine="652"/>
              <w:jc w:val="both"/>
              <w:rPr>
                <w:rFonts w:ascii="Calibri" w:hAnsi="Calibri" w:cs="Calibri"/>
              </w:rPr>
            </w:pPr>
          </w:p>
        </w:tc>
        <w:tc>
          <w:tcPr>
            <w:tcW w:w="3969" w:type="dxa"/>
          </w:tcPr>
          <w:p w14:paraId="354B504A" w14:textId="77777777" w:rsidR="00CA13D7" w:rsidRPr="00855130" w:rsidRDefault="00CA13D7" w:rsidP="007C2ECA">
            <w:pPr>
              <w:spacing w:line="360" w:lineRule="atLeast"/>
              <w:ind w:left="57" w:firstLine="652"/>
              <w:jc w:val="both"/>
              <w:rPr>
                <w:rFonts w:ascii="Calibri" w:hAnsi="Calibri" w:cs="Calibri"/>
              </w:rPr>
            </w:pPr>
          </w:p>
        </w:tc>
      </w:tr>
      <w:tr w:rsidR="00CA13D7" w:rsidRPr="00855130" w14:paraId="29227960" w14:textId="77777777" w:rsidTr="00B05DF5">
        <w:tc>
          <w:tcPr>
            <w:tcW w:w="948" w:type="dxa"/>
          </w:tcPr>
          <w:p w14:paraId="22E0488E" w14:textId="77777777" w:rsidR="00CA13D7" w:rsidRPr="00855130" w:rsidRDefault="00CA13D7" w:rsidP="007C2ECA">
            <w:pPr>
              <w:spacing w:line="360" w:lineRule="atLeast"/>
              <w:ind w:left="57" w:firstLine="652"/>
              <w:jc w:val="both"/>
              <w:rPr>
                <w:rFonts w:ascii="Calibri" w:hAnsi="Calibri" w:cs="Calibri"/>
              </w:rPr>
            </w:pPr>
          </w:p>
        </w:tc>
        <w:tc>
          <w:tcPr>
            <w:tcW w:w="5143" w:type="dxa"/>
          </w:tcPr>
          <w:p w14:paraId="114C252A" w14:textId="77777777" w:rsidR="00CA13D7" w:rsidRPr="00855130" w:rsidRDefault="00CA13D7" w:rsidP="007C2ECA">
            <w:pPr>
              <w:spacing w:line="360" w:lineRule="atLeast"/>
              <w:ind w:left="57" w:firstLine="652"/>
              <w:jc w:val="both"/>
              <w:rPr>
                <w:rFonts w:ascii="Calibri" w:hAnsi="Calibri" w:cs="Calibri"/>
              </w:rPr>
            </w:pPr>
          </w:p>
        </w:tc>
        <w:tc>
          <w:tcPr>
            <w:tcW w:w="3969" w:type="dxa"/>
          </w:tcPr>
          <w:p w14:paraId="313A6ADD" w14:textId="77777777" w:rsidR="00CA13D7" w:rsidRPr="00855130" w:rsidRDefault="00CA13D7" w:rsidP="007C2ECA">
            <w:pPr>
              <w:spacing w:line="360" w:lineRule="atLeast"/>
              <w:ind w:left="57" w:firstLine="652"/>
              <w:jc w:val="both"/>
              <w:rPr>
                <w:rFonts w:ascii="Calibri" w:hAnsi="Calibri" w:cs="Calibri"/>
              </w:rPr>
            </w:pPr>
          </w:p>
        </w:tc>
      </w:tr>
    </w:tbl>
    <w:p w14:paraId="2A973097" w14:textId="77777777" w:rsidR="00CA13D7" w:rsidRPr="00855130" w:rsidRDefault="00CA13D7" w:rsidP="00CA13D7">
      <w:pPr>
        <w:spacing w:line="240" w:lineRule="exact"/>
        <w:ind w:firstLine="720"/>
        <w:jc w:val="both"/>
        <w:rPr>
          <w:rFonts w:ascii="Calibri" w:hAnsi="Calibri" w:cs="Calibri"/>
          <w:bCs/>
          <w:sz w:val="20"/>
        </w:rPr>
      </w:pPr>
      <w:r w:rsidRPr="00855130">
        <w:rPr>
          <w:rFonts w:ascii="Calibri" w:hAnsi="Calibri" w:cs="Calibri"/>
          <w:bCs/>
          <w:sz w:val="20"/>
        </w:rPr>
        <w:t>**</w:t>
      </w:r>
      <w:r w:rsidRPr="00855130">
        <w:rPr>
          <w:rFonts w:ascii="Calibri" w:hAnsi="Calibri" w:cs="Calibri"/>
        </w:rPr>
        <w:t xml:space="preserve"> </w:t>
      </w:r>
      <w:r w:rsidRPr="00855130">
        <w:rPr>
          <w:rFonts w:ascii="Calibri" w:hAnsi="Calibri" w:cs="Calibri"/>
          <w:bCs/>
          <w:sz w:val="20"/>
        </w:rPr>
        <w:t>Pildyti tuomet, jei sutarties vykdymui bus pasitelkti ūkio subjektai, kurių pajėgumais tiekėjas remiasi.</w:t>
      </w:r>
    </w:p>
    <w:p w14:paraId="052FED19" w14:textId="77777777" w:rsidR="00CA13D7" w:rsidRPr="00855130" w:rsidRDefault="00CA13D7" w:rsidP="00CA13D7">
      <w:pPr>
        <w:spacing w:line="240" w:lineRule="exact"/>
        <w:ind w:firstLine="720"/>
        <w:jc w:val="both"/>
        <w:rPr>
          <w:rFonts w:ascii="Calibri" w:hAnsi="Calibri" w:cs="Calibri"/>
          <w:sz w:val="20"/>
          <w:szCs w:val="20"/>
        </w:rPr>
      </w:pPr>
      <w:r w:rsidRPr="00855130">
        <w:rPr>
          <w:rFonts w:ascii="Calibri" w:hAnsi="Calibri" w:cs="Calibri"/>
          <w:bCs/>
          <w:sz w:val="20"/>
        </w:rPr>
        <w:t>Pateikiama ūkio subjekto, kurio pajėgumais tiekėjas remiasi, pasirašytos laisvos formos deklaracijos ar kito dokumento, patvirtinančio sutikimą dalyvauti šiame viešajame pirkime, skaitmeninė kopija.</w:t>
      </w:r>
      <w:r w:rsidRPr="00855130">
        <w:rPr>
          <w:rFonts w:ascii="Calibri" w:hAnsi="Calibri" w:cs="Calibri"/>
          <w:sz w:val="20"/>
          <w:szCs w:val="20"/>
        </w:rPr>
        <w:t xml:space="preserve"> </w:t>
      </w:r>
    </w:p>
    <w:p w14:paraId="1AA77C33" w14:textId="0918C50F" w:rsidR="00CA13D7" w:rsidRPr="00855130" w:rsidRDefault="00CA13D7" w:rsidP="00CA13D7">
      <w:pPr>
        <w:spacing w:line="360" w:lineRule="auto"/>
        <w:ind w:firstLine="709"/>
        <w:jc w:val="both"/>
        <w:rPr>
          <w:rFonts w:ascii="Calibri" w:hAnsi="Calibri" w:cs="Calibri"/>
        </w:rPr>
      </w:pPr>
      <w:r w:rsidRPr="00855130">
        <w:rPr>
          <w:rFonts w:ascii="Calibri" w:hAnsi="Calibri" w:cs="Calibri"/>
          <w:b/>
        </w:rPr>
        <w:t>1</w:t>
      </w:r>
      <w:r w:rsidR="00446133">
        <w:rPr>
          <w:rFonts w:ascii="Calibri" w:hAnsi="Calibri" w:cs="Calibri"/>
          <w:b/>
        </w:rPr>
        <w:t>2</w:t>
      </w:r>
      <w:r w:rsidRPr="00855130">
        <w:rPr>
          <w:rFonts w:ascii="Calibri" w:hAnsi="Calibri" w:cs="Calibri"/>
          <w:b/>
        </w:rPr>
        <w:t>.</w:t>
      </w:r>
      <w:r w:rsidRPr="00855130">
        <w:rPr>
          <w:rFonts w:ascii="Calibri" w:hAnsi="Calibri" w:cs="Calibri"/>
        </w:rPr>
        <w:t xml:space="preserve"> </w:t>
      </w:r>
      <w:r w:rsidRPr="00855130">
        <w:rPr>
          <w:rFonts w:ascii="Calibri" w:hAnsi="Calibri" w:cs="Calibri"/>
          <w:b/>
          <w:bCs/>
        </w:rPr>
        <w:t>Vykdant sutartį pasitelksiu šiuos subrangovus</w:t>
      </w:r>
      <w:r w:rsidRPr="00855130">
        <w:rPr>
          <w:rFonts w:ascii="Calibri" w:hAnsi="Calibri" w:cs="Calibri"/>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539"/>
        <w:gridCol w:w="3573"/>
      </w:tblGrid>
      <w:tr w:rsidR="00CA13D7" w:rsidRPr="00855130" w14:paraId="4D40F98C" w14:textId="77777777" w:rsidTr="00B05DF5">
        <w:tc>
          <w:tcPr>
            <w:tcW w:w="948" w:type="dxa"/>
          </w:tcPr>
          <w:p w14:paraId="26547922" w14:textId="77777777" w:rsidR="00CA13D7" w:rsidRPr="00855130" w:rsidRDefault="00CA13D7" w:rsidP="007C2ECA">
            <w:pPr>
              <w:tabs>
                <w:tab w:val="left" w:pos="0"/>
              </w:tabs>
              <w:spacing w:line="360" w:lineRule="atLeast"/>
              <w:ind w:left="57" w:right="-3" w:hanging="57"/>
              <w:jc w:val="center"/>
              <w:rPr>
                <w:rFonts w:ascii="Calibri" w:hAnsi="Calibri" w:cs="Calibri"/>
              </w:rPr>
            </w:pPr>
            <w:r w:rsidRPr="00855130">
              <w:rPr>
                <w:rFonts w:ascii="Calibri" w:hAnsi="Calibri" w:cs="Calibri"/>
              </w:rPr>
              <w:t>Eil. Nr.</w:t>
            </w:r>
          </w:p>
        </w:tc>
        <w:tc>
          <w:tcPr>
            <w:tcW w:w="5539" w:type="dxa"/>
          </w:tcPr>
          <w:p w14:paraId="11B7E792" w14:textId="77777777" w:rsidR="00CA13D7" w:rsidRPr="00855130" w:rsidRDefault="00CA13D7" w:rsidP="00B05DF5">
            <w:pPr>
              <w:spacing w:line="360" w:lineRule="atLeast"/>
              <w:ind w:left="57" w:firstLine="13"/>
              <w:jc w:val="center"/>
              <w:rPr>
                <w:rFonts w:ascii="Calibri" w:hAnsi="Calibri" w:cs="Calibri"/>
              </w:rPr>
            </w:pPr>
            <w:r w:rsidRPr="00855130">
              <w:rPr>
                <w:rFonts w:ascii="Calibri" w:hAnsi="Calibri" w:cs="Calibri"/>
              </w:rPr>
              <w:t xml:space="preserve">Subrangovo pavadinimas, adresas </w:t>
            </w:r>
          </w:p>
        </w:tc>
        <w:tc>
          <w:tcPr>
            <w:tcW w:w="3573" w:type="dxa"/>
          </w:tcPr>
          <w:p w14:paraId="573B73D3" w14:textId="77777777" w:rsidR="00CA13D7" w:rsidRPr="00855130" w:rsidRDefault="00CA13D7" w:rsidP="007C2ECA">
            <w:pPr>
              <w:spacing w:line="260" w:lineRule="atLeast"/>
              <w:jc w:val="both"/>
              <w:rPr>
                <w:rFonts w:ascii="Calibri" w:hAnsi="Calibri" w:cs="Calibri"/>
                <w:b/>
              </w:rPr>
            </w:pPr>
            <w:r w:rsidRPr="00855130">
              <w:rPr>
                <w:rFonts w:ascii="Calibri" w:hAnsi="Calibri" w:cs="Calibri"/>
                <w:b/>
              </w:rPr>
              <w:t>Įrašyti abi reikalaujamas reikšmes:</w:t>
            </w:r>
          </w:p>
          <w:p w14:paraId="1ED750CD" w14:textId="77777777" w:rsidR="00CA13D7" w:rsidRPr="00855130" w:rsidRDefault="00CA13D7" w:rsidP="007C2ECA">
            <w:pPr>
              <w:spacing w:line="280" w:lineRule="atLeast"/>
              <w:jc w:val="both"/>
              <w:rPr>
                <w:rFonts w:ascii="Calibri" w:hAnsi="Calibri" w:cs="Calibri"/>
              </w:rPr>
            </w:pPr>
            <w:r w:rsidRPr="00855130">
              <w:rPr>
                <w:rFonts w:ascii="Calibri" w:hAnsi="Calibri" w:cs="Calibri"/>
              </w:rPr>
              <w:t>1. Subrangovams numatomi perduoti darbai/paslaugos (</w:t>
            </w:r>
            <w:r w:rsidRPr="00855130">
              <w:rPr>
                <w:rFonts w:ascii="Calibri" w:hAnsi="Calibri" w:cs="Calibri"/>
                <w:i/>
              </w:rPr>
              <w:t>įvardinti konkrečius darbus/paslaugas</w:t>
            </w:r>
            <w:r w:rsidRPr="00855130">
              <w:rPr>
                <w:rFonts w:ascii="Calibri" w:hAnsi="Calibri" w:cs="Calibri"/>
              </w:rPr>
              <w:t xml:space="preserve">); </w:t>
            </w:r>
          </w:p>
          <w:p w14:paraId="45439892" w14:textId="77777777" w:rsidR="00CA13D7" w:rsidRPr="00855130" w:rsidRDefault="00CA13D7" w:rsidP="007C2ECA">
            <w:pPr>
              <w:spacing w:line="280" w:lineRule="atLeast"/>
              <w:jc w:val="both"/>
              <w:rPr>
                <w:rFonts w:ascii="Calibri" w:hAnsi="Calibri" w:cs="Calibri"/>
              </w:rPr>
            </w:pPr>
            <w:r w:rsidRPr="00855130">
              <w:rPr>
                <w:rFonts w:ascii="Calibri" w:hAnsi="Calibri" w:cs="Calibri"/>
              </w:rPr>
              <w:t>2. Subrangovams perduodama sutarties dalis % ar Eur sutarties kainoje.</w:t>
            </w:r>
          </w:p>
        </w:tc>
      </w:tr>
      <w:tr w:rsidR="00CA13D7" w:rsidRPr="00855130" w14:paraId="069DFF3C" w14:textId="77777777" w:rsidTr="00B05DF5">
        <w:tc>
          <w:tcPr>
            <w:tcW w:w="948" w:type="dxa"/>
          </w:tcPr>
          <w:p w14:paraId="50B247E6" w14:textId="77777777" w:rsidR="00CA13D7" w:rsidRPr="00855130" w:rsidRDefault="00CA13D7" w:rsidP="007C2ECA">
            <w:pPr>
              <w:spacing w:line="360" w:lineRule="atLeast"/>
              <w:ind w:left="57" w:firstLine="652"/>
              <w:jc w:val="both"/>
              <w:rPr>
                <w:rFonts w:ascii="Calibri" w:hAnsi="Calibri" w:cs="Calibri"/>
              </w:rPr>
            </w:pPr>
          </w:p>
        </w:tc>
        <w:tc>
          <w:tcPr>
            <w:tcW w:w="5539" w:type="dxa"/>
          </w:tcPr>
          <w:p w14:paraId="627D2CCD" w14:textId="77777777" w:rsidR="00CA13D7" w:rsidRPr="00855130" w:rsidRDefault="00CA13D7" w:rsidP="007C2ECA">
            <w:pPr>
              <w:spacing w:line="360" w:lineRule="atLeast"/>
              <w:ind w:left="57" w:firstLine="652"/>
              <w:jc w:val="both"/>
              <w:rPr>
                <w:rFonts w:ascii="Calibri" w:hAnsi="Calibri" w:cs="Calibri"/>
              </w:rPr>
            </w:pPr>
          </w:p>
        </w:tc>
        <w:tc>
          <w:tcPr>
            <w:tcW w:w="3573" w:type="dxa"/>
          </w:tcPr>
          <w:p w14:paraId="772CA40A" w14:textId="77777777" w:rsidR="00CA13D7" w:rsidRPr="00855130" w:rsidRDefault="00CA13D7" w:rsidP="007C2ECA">
            <w:pPr>
              <w:spacing w:line="360" w:lineRule="atLeast"/>
              <w:ind w:left="57" w:firstLine="652"/>
              <w:jc w:val="both"/>
              <w:rPr>
                <w:rFonts w:ascii="Calibri" w:hAnsi="Calibri" w:cs="Calibri"/>
              </w:rPr>
            </w:pPr>
          </w:p>
        </w:tc>
      </w:tr>
      <w:tr w:rsidR="00CA13D7" w:rsidRPr="00855130" w14:paraId="785BFFAC" w14:textId="77777777" w:rsidTr="00B05DF5">
        <w:tc>
          <w:tcPr>
            <w:tcW w:w="948" w:type="dxa"/>
          </w:tcPr>
          <w:p w14:paraId="76554DFA" w14:textId="77777777" w:rsidR="00CA13D7" w:rsidRPr="00855130" w:rsidRDefault="00CA13D7" w:rsidP="007C2ECA">
            <w:pPr>
              <w:spacing w:line="360" w:lineRule="atLeast"/>
              <w:ind w:left="57" w:firstLine="652"/>
              <w:jc w:val="both"/>
              <w:rPr>
                <w:rFonts w:ascii="Calibri" w:hAnsi="Calibri" w:cs="Calibri"/>
              </w:rPr>
            </w:pPr>
          </w:p>
        </w:tc>
        <w:tc>
          <w:tcPr>
            <w:tcW w:w="5539" w:type="dxa"/>
          </w:tcPr>
          <w:p w14:paraId="419D5DF7" w14:textId="77777777" w:rsidR="00CA13D7" w:rsidRPr="00855130" w:rsidRDefault="00CA13D7" w:rsidP="007C2ECA">
            <w:pPr>
              <w:spacing w:line="360" w:lineRule="atLeast"/>
              <w:ind w:left="57" w:firstLine="652"/>
              <w:jc w:val="both"/>
              <w:rPr>
                <w:rFonts w:ascii="Calibri" w:hAnsi="Calibri" w:cs="Calibri"/>
              </w:rPr>
            </w:pPr>
          </w:p>
        </w:tc>
        <w:tc>
          <w:tcPr>
            <w:tcW w:w="3573" w:type="dxa"/>
          </w:tcPr>
          <w:p w14:paraId="4D2AA72B" w14:textId="77777777" w:rsidR="00CA13D7" w:rsidRPr="00855130" w:rsidRDefault="00CA13D7" w:rsidP="007C2ECA">
            <w:pPr>
              <w:spacing w:line="360" w:lineRule="atLeast"/>
              <w:ind w:left="57" w:firstLine="652"/>
              <w:jc w:val="both"/>
              <w:rPr>
                <w:rFonts w:ascii="Calibri" w:hAnsi="Calibri" w:cs="Calibri"/>
              </w:rPr>
            </w:pPr>
          </w:p>
        </w:tc>
      </w:tr>
    </w:tbl>
    <w:p w14:paraId="7C6C6EA1" w14:textId="77777777" w:rsidR="00CA13D7" w:rsidRPr="00855130" w:rsidRDefault="00CA13D7" w:rsidP="00CA13D7">
      <w:pPr>
        <w:spacing w:line="240" w:lineRule="exact"/>
        <w:ind w:firstLine="720"/>
        <w:jc w:val="both"/>
        <w:rPr>
          <w:rFonts w:ascii="Calibri" w:hAnsi="Calibri" w:cs="Calibri"/>
          <w:b/>
        </w:rPr>
      </w:pPr>
      <w:r w:rsidRPr="00855130">
        <w:rPr>
          <w:rFonts w:ascii="Calibri" w:hAnsi="Calibri" w:cs="Calibri"/>
          <w:bCs/>
          <w:sz w:val="20"/>
        </w:rPr>
        <w:t>***</w:t>
      </w:r>
      <w:r w:rsidRPr="00855130">
        <w:rPr>
          <w:rFonts w:ascii="Calibri" w:hAnsi="Calibri" w:cs="Calibri"/>
        </w:rPr>
        <w:t xml:space="preserve"> </w:t>
      </w:r>
      <w:r w:rsidRPr="00855130">
        <w:rPr>
          <w:rFonts w:ascii="Calibri" w:hAnsi="Calibri" w:cs="Calibri"/>
          <w:bCs/>
          <w:sz w:val="20"/>
        </w:rPr>
        <w:t>Pildyti tuomet, jei sutarties vykdymui bus pasitelkti subrangovai (tretieji asmenys, paskirti tiekėjo suteikti dalį darbų, sutartyje nustatyta tvarka ir veikia aktyviai, t. y. teikia ar vykdo dalį darbų, kurių kvalifikacija tiekėjas nesiremia, kad atitiktų kvalifikacijos reikalavimus).</w:t>
      </w:r>
    </w:p>
    <w:p w14:paraId="66DD0E26" w14:textId="12061A69" w:rsidR="00CA13D7" w:rsidRPr="00855130" w:rsidRDefault="00CA13D7" w:rsidP="00CA13D7">
      <w:pPr>
        <w:spacing w:line="280" w:lineRule="atLeast"/>
        <w:ind w:firstLine="709"/>
        <w:jc w:val="both"/>
        <w:rPr>
          <w:rFonts w:ascii="Calibri" w:hAnsi="Calibri" w:cs="Calibri"/>
        </w:rPr>
      </w:pPr>
      <w:r w:rsidRPr="00855130">
        <w:rPr>
          <w:rFonts w:ascii="Calibri" w:hAnsi="Calibri" w:cs="Calibri"/>
          <w:b/>
        </w:rPr>
        <w:t>1</w:t>
      </w:r>
      <w:r w:rsidR="00446133">
        <w:rPr>
          <w:rFonts w:ascii="Calibri" w:hAnsi="Calibri" w:cs="Calibri"/>
          <w:b/>
        </w:rPr>
        <w:t>3</w:t>
      </w:r>
      <w:r w:rsidRPr="00855130">
        <w:rPr>
          <w:rFonts w:ascii="Calibri" w:hAnsi="Calibri" w:cs="Calibri"/>
        </w:rPr>
        <w:t xml:space="preserve">. </w:t>
      </w:r>
      <w:r w:rsidRPr="00855130">
        <w:rPr>
          <w:rFonts w:ascii="Calibri" w:hAnsi="Calibri" w:cs="Calibri"/>
          <w:b/>
          <w:bCs/>
        </w:rPr>
        <w:t xml:space="preserve">Vykdant sutartį pasitelksiu šiuos specialistus, kuriuos ketinu įdarbinti (toliau - </w:t>
      </w:r>
      <w:proofErr w:type="spellStart"/>
      <w:r w:rsidRPr="00855130">
        <w:rPr>
          <w:rFonts w:ascii="Calibri" w:hAnsi="Calibri" w:cs="Calibri"/>
          <w:b/>
          <w:bCs/>
        </w:rPr>
        <w:t>kvazisubrangovai</w:t>
      </w:r>
      <w:proofErr w:type="spellEnd"/>
      <w:r w:rsidRPr="00855130">
        <w:rPr>
          <w:rFonts w:ascii="Calibri" w:hAnsi="Calibri" w:cs="Calibri"/>
          <w:b/>
          <w:bCs/>
        </w:rPr>
        <w:t xml:space="preserve">) </w:t>
      </w:r>
      <w:r w:rsidRPr="00855130">
        <w:rPr>
          <w:rFonts w:ascii="Calibri" w:hAnsi="Calibri" w:cs="Calibri"/>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539"/>
        <w:gridCol w:w="3573"/>
      </w:tblGrid>
      <w:tr w:rsidR="00CA13D7" w:rsidRPr="00855130" w14:paraId="1B18FEE8" w14:textId="77777777" w:rsidTr="00B05DF5">
        <w:tc>
          <w:tcPr>
            <w:tcW w:w="948" w:type="dxa"/>
            <w:tcBorders>
              <w:top w:val="single" w:sz="4" w:space="0" w:color="auto"/>
              <w:left w:val="single" w:sz="4" w:space="0" w:color="auto"/>
              <w:bottom w:val="single" w:sz="4" w:space="0" w:color="auto"/>
              <w:right w:val="single" w:sz="4" w:space="0" w:color="auto"/>
            </w:tcBorders>
          </w:tcPr>
          <w:p w14:paraId="4974A4CA" w14:textId="77777777" w:rsidR="00CA13D7" w:rsidRPr="00855130" w:rsidRDefault="00CA13D7" w:rsidP="007C2ECA">
            <w:pPr>
              <w:tabs>
                <w:tab w:val="left" w:pos="0"/>
              </w:tabs>
              <w:spacing w:line="360" w:lineRule="atLeast"/>
              <w:ind w:left="57" w:right="-3" w:hanging="57"/>
              <w:jc w:val="center"/>
              <w:rPr>
                <w:rFonts w:ascii="Calibri" w:hAnsi="Calibri" w:cs="Calibri"/>
              </w:rPr>
            </w:pPr>
            <w:r w:rsidRPr="00855130">
              <w:rPr>
                <w:rFonts w:ascii="Calibri" w:hAnsi="Calibri" w:cs="Calibri"/>
              </w:rPr>
              <w:lastRenderedPageBreak/>
              <w:t>Eil. Nr.</w:t>
            </w:r>
          </w:p>
        </w:tc>
        <w:tc>
          <w:tcPr>
            <w:tcW w:w="5539" w:type="dxa"/>
            <w:tcBorders>
              <w:top w:val="single" w:sz="4" w:space="0" w:color="auto"/>
              <w:left w:val="single" w:sz="4" w:space="0" w:color="auto"/>
              <w:bottom w:val="single" w:sz="4" w:space="0" w:color="auto"/>
              <w:right w:val="single" w:sz="4" w:space="0" w:color="auto"/>
            </w:tcBorders>
          </w:tcPr>
          <w:p w14:paraId="1AE2C32F" w14:textId="77777777" w:rsidR="00CA13D7" w:rsidRPr="00855130" w:rsidRDefault="00CA13D7" w:rsidP="00B05DF5">
            <w:pPr>
              <w:spacing w:line="360" w:lineRule="atLeast"/>
              <w:ind w:left="57" w:firstLine="13"/>
              <w:jc w:val="center"/>
              <w:rPr>
                <w:rFonts w:ascii="Calibri" w:hAnsi="Calibri" w:cs="Calibri"/>
              </w:rPr>
            </w:pPr>
            <w:proofErr w:type="spellStart"/>
            <w:r w:rsidRPr="00855130">
              <w:rPr>
                <w:rFonts w:ascii="Calibri" w:hAnsi="Calibri" w:cs="Calibri"/>
              </w:rPr>
              <w:t>Kvazisubrangovo</w:t>
            </w:r>
            <w:proofErr w:type="spellEnd"/>
            <w:r w:rsidRPr="00855130">
              <w:rPr>
                <w:rFonts w:ascii="Calibri" w:hAnsi="Calibri" w:cs="Calibri"/>
              </w:rPr>
              <w:t xml:space="preserve"> vardas ir pavardė</w:t>
            </w:r>
          </w:p>
        </w:tc>
        <w:tc>
          <w:tcPr>
            <w:tcW w:w="3573" w:type="dxa"/>
            <w:tcBorders>
              <w:top w:val="single" w:sz="4" w:space="0" w:color="auto"/>
              <w:left w:val="single" w:sz="4" w:space="0" w:color="auto"/>
              <w:bottom w:val="single" w:sz="4" w:space="0" w:color="auto"/>
              <w:right w:val="single" w:sz="4" w:space="0" w:color="auto"/>
            </w:tcBorders>
          </w:tcPr>
          <w:p w14:paraId="0866A7D6" w14:textId="77777777" w:rsidR="00CA13D7" w:rsidRPr="00855130" w:rsidRDefault="00CA13D7" w:rsidP="007C2ECA">
            <w:pPr>
              <w:spacing w:line="280" w:lineRule="atLeast"/>
              <w:jc w:val="both"/>
              <w:rPr>
                <w:rFonts w:ascii="Calibri" w:hAnsi="Calibri" w:cs="Calibri"/>
              </w:rPr>
            </w:pPr>
            <w:proofErr w:type="spellStart"/>
            <w:r w:rsidRPr="00855130">
              <w:rPr>
                <w:rFonts w:ascii="Calibri" w:hAnsi="Calibri" w:cs="Calibri"/>
              </w:rPr>
              <w:t>Kvazisubrangovui</w:t>
            </w:r>
            <w:proofErr w:type="spellEnd"/>
            <w:r w:rsidRPr="00855130">
              <w:rPr>
                <w:rFonts w:ascii="Calibri" w:hAnsi="Calibri" w:cs="Calibri"/>
              </w:rPr>
              <w:t xml:space="preserve"> numatomi perduoti darbai/paslaugos (</w:t>
            </w:r>
            <w:r w:rsidRPr="00855130">
              <w:rPr>
                <w:rFonts w:ascii="Calibri" w:hAnsi="Calibri" w:cs="Calibri"/>
                <w:i/>
              </w:rPr>
              <w:t>įvardinti konkrečius darbus/paslaugas</w:t>
            </w:r>
            <w:r w:rsidRPr="00855130">
              <w:rPr>
                <w:rFonts w:ascii="Calibri" w:hAnsi="Calibri" w:cs="Calibri"/>
              </w:rPr>
              <w:t xml:space="preserve">); </w:t>
            </w:r>
          </w:p>
          <w:p w14:paraId="65417456" w14:textId="77777777" w:rsidR="00CA13D7" w:rsidRPr="00855130" w:rsidRDefault="00CA13D7" w:rsidP="007C2ECA">
            <w:pPr>
              <w:spacing w:line="280" w:lineRule="atLeast"/>
              <w:jc w:val="both"/>
              <w:rPr>
                <w:rFonts w:ascii="Calibri" w:hAnsi="Calibri" w:cs="Calibri"/>
              </w:rPr>
            </w:pPr>
          </w:p>
        </w:tc>
      </w:tr>
      <w:tr w:rsidR="00CA13D7" w:rsidRPr="00855130" w14:paraId="356258B4" w14:textId="77777777" w:rsidTr="00B05DF5">
        <w:tc>
          <w:tcPr>
            <w:tcW w:w="948" w:type="dxa"/>
            <w:tcBorders>
              <w:top w:val="single" w:sz="4" w:space="0" w:color="auto"/>
              <w:left w:val="single" w:sz="4" w:space="0" w:color="auto"/>
              <w:bottom w:val="single" w:sz="4" w:space="0" w:color="auto"/>
              <w:right w:val="single" w:sz="4" w:space="0" w:color="auto"/>
            </w:tcBorders>
          </w:tcPr>
          <w:p w14:paraId="28F7C0D5" w14:textId="77777777" w:rsidR="00CA13D7" w:rsidRPr="00855130" w:rsidRDefault="00CA13D7" w:rsidP="007C2ECA">
            <w:pPr>
              <w:spacing w:line="360" w:lineRule="atLeast"/>
              <w:ind w:left="57" w:firstLine="652"/>
              <w:jc w:val="both"/>
              <w:rPr>
                <w:rFonts w:ascii="Calibri" w:hAnsi="Calibri" w:cs="Calibri"/>
                <w:highlight w:val="lightGray"/>
              </w:rPr>
            </w:pPr>
          </w:p>
        </w:tc>
        <w:tc>
          <w:tcPr>
            <w:tcW w:w="5539" w:type="dxa"/>
            <w:tcBorders>
              <w:top w:val="single" w:sz="4" w:space="0" w:color="auto"/>
              <w:left w:val="single" w:sz="4" w:space="0" w:color="auto"/>
              <w:bottom w:val="single" w:sz="4" w:space="0" w:color="auto"/>
              <w:right w:val="single" w:sz="4" w:space="0" w:color="auto"/>
            </w:tcBorders>
          </w:tcPr>
          <w:p w14:paraId="43AD67D9" w14:textId="77777777" w:rsidR="00CA13D7" w:rsidRPr="00855130" w:rsidRDefault="00CA13D7" w:rsidP="007C2ECA">
            <w:pPr>
              <w:spacing w:line="360" w:lineRule="atLeast"/>
              <w:ind w:left="57" w:firstLine="652"/>
              <w:jc w:val="both"/>
              <w:rPr>
                <w:rFonts w:ascii="Calibri" w:hAnsi="Calibri" w:cs="Calibri"/>
                <w:highlight w:val="lightGray"/>
              </w:rPr>
            </w:pPr>
          </w:p>
        </w:tc>
        <w:tc>
          <w:tcPr>
            <w:tcW w:w="3573" w:type="dxa"/>
            <w:tcBorders>
              <w:top w:val="single" w:sz="4" w:space="0" w:color="auto"/>
              <w:left w:val="single" w:sz="4" w:space="0" w:color="auto"/>
              <w:bottom w:val="single" w:sz="4" w:space="0" w:color="auto"/>
              <w:right w:val="single" w:sz="4" w:space="0" w:color="auto"/>
            </w:tcBorders>
          </w:tcPr>
          <w:p w14:paraId="6E75B9B5" w14:textId="77777777" w:rsidR="00CA13D7" w:rsidRPr="00855130" w:rsidRDefault="00CA13D7" w:rsidP="007C2ECA">
            <w:pPr>
              <w:spacing w:line="360" w:lineRule="atLeast"/>
              <w:ind w:left="57" w:firstLine="652"/>
              <w:jc w:val="both"/>
              <w:rPr>
                <w:rFonts w:ascii="Calibri" w:hAnsi="Calibri" w:cs="Calibri"/>
                <w:highlight w:val="lightGray"/>
              </w:rPr>
            </w:pPr>
          </w:p>
        </w:tc>
      </w:tr>
      <w:tr w:rsidR="00CA13D7" w:rsidRPr="00855130" w14:paraId="25A09E5F" w14:textId="77777777" w:rsidTr="00B05DF5">
        <w:tc>
          <w:tcPr>
            <w:tcW w:w="948" w:type="dxa"/>
            <w:tcBorders>
              <w:top w:val="single" w:sz="4" w:space="0" w:color="auto"/>
              <w:left w:val="single" w:sz="4" w:space="0" w:color="auto"/>
              <w:bottom w:val="single" w:sz="4" w:space="0" w:color="auto"/>
              <w:right w:val="single" w:sz="4" w:space="0" w:color="auto"/>
            </w:tcBorders>
          </w:tcPr>
          <w:p w14:paraId="18F1C649" w14:textId="77777777" w:rsidR="00CA13D7" w:rsidRPr="00855130" w:rsidRDefault="00CA13D7" w:rsidP="007C2ECA">
            <w:pPr>
              <w:spacing w:line="360" w:lineRule="atLeast"/>
              <w:ind w:left="57" w:firstLine="652"/>
              <w:jc w:val="both"/>
              <w:rPr>
                <w:rFonts w:ascii="Calibri" w:hAnsi="Calibri" w:cs="Calibri"/>
                <w:highlight w:val="lightGray"/>
              </w:rPr>
            </w:pPr>
          </w:p>
        </w:tc>
        <w:tc>
          <w:tcPr>
            <w:tcW w:w="5539" w:type="dxa"/>
            <w:tcBorders>
              <w:top w:val="single" w:sz="4" w:space="0" w:color="auto"/>
              <w:left w:val="single" w:sz="4" w:space="0" w:color="auto"/>
              <w:bottom w:val="single" w:sz="4" w:space="0" w:color="auto"/>
              <w:right w:val="single" w:sz="4" w:space="0" w:color="auto"/>
            </w:tcBorders>
          </w:tcPr>
          <w:p w14:paraId="0E50B0A5" w14:textId="77777777" w:rsidR="00CA13D7" w:rsidRPr="00855130" w:rsidRDefault="00CA13D7" w:rsidP="007C2ECA">
            <w:pPr>
              <w:spacing w:line="360" w:lineRule="atLeast"/>
              <w:ind w:left="57" w:firstLine="652"/>
              <w:jc w:val="both"/>
              <w:rPr>
                <w:rFonts w:ascii="Calibri" w:hAnsi="Calibri" w:cs="Calibri"/>
                <w:highlight w:val="lightGray"/>
              </w:rPr>
            </w:pPr>
          </w:p>
        </w:tc>
        <w:tc>
          <w:tcPr>
            <w:tcW w:w="3573" w:type="dxa"/>
            <w:tcBorders>
              <w:top w:val="single" w:sz="4" w:space="0" w:color="auto"/>
              <w:left w:val="single" w:sz="4" w:space="0" w:color="auto"/>
              <w:bottom w:val="single" w:sz="4" w:space="0" w:color="auto"/>
              <w:right w:val="single" w:sz="4" w:space="0" w:color="auto"/>
            </w:tcBorders>
          </w:tcPr>
          <w:p w14:paraId="4895606A" w14:textId="77777777" w:rsidR="00CA13D7" w:rsidRPr="00855130" w:rsidRDefault="00CA13D7" w:rsidP="007C2ECA">
            <w:pPr>
              <w:spacing w:line="360" w:lineRule="atLeast"/>
              <w:ind w:left="57" w:firstLine="652"/>
              <w:jc w:val="both"/>
              <w:rPr>
                <w:rFonts w:ascii="Calibri" w:hAnsi="Calibri" w:cs="Calibri"/>
                <w:highlight w:val="lightGray"/>
              </w:rPr>
            </w:pPr>
          </w:p>
        </w:tc>
      </w:tr>
    </w:tbl>
    <w:p w14:paraId="1DE87084" w14:textId="77777777" w:rsidR="00CA13D7" w:rsidRPr="00855130" w:rsidRDefault="00CA13D7" w:rsidP="00CA13D7">
      <w:pPr>
        <w:spacing w:line="240" w:lineRule="exact"/>
        <w:ind w:firstLine="720"/>
        <w:jc w:val="both"/>
        <w:rPr>
          <w:rFonts w:ascii="Calibri" w:hAnsi="Calibri" w:cs="Calibri"/>
          <w:bCs/>
          <w:sz w:val="20"/>
        </w:rPr>
      </w:pPr>
      <w:r w:rsidRPr="00855130">
        <w:rPr>
          <w:rFonts w:ascii="Calibri" w:hAnsi="Calibri" w:cs="Calibri"/>
        </w:rPr>
        <w:t>****</w:t>
      </w:r>
      <w:r w:rsidRPr="00855130">
        <w:rPr>
          <w:rFonts w:ascii="Calibri" w:hAnsi="Calibri" w:cs="Calibri"/>
          <w:bCs/>
          <w:sz w:val="20"/>
        </w:rPr>
        <w:t xml:space="preserve">Pildyti tuomet, jei sutarties vykdymui bus pasitelkti </w:t>
      </w:r>
      <w:proofErr w:type="spellStart"/>
      <w:r w:rsidRPr="00855130">
        <w:rPr>
          <w:rFonts w:ascii="Calibri" w:hAnsi="Calibri" w:cs="Calibri"/>
          <w:bCs/>
          <w:sz w:val="20"/>
        </w:rPr>
        <w:t>kvazisubrangovai</w:t>
      </w:r>
      <w:proofErr w:type="spellEnd"/>
      <w:r w:rsidRPr="00855130">
        <w:rPr>
          <w:rFonts w:ascii="Calibri" w:hAnsi="Calibri" w:cs="Calibri"/>
          <w:bCs/>
          <w:sz w:val="20"/>
        </w:rPr>
        <w:t>.</w:t>
      </w:r>
    </w:p>
    <w:p w14:paraId="79312ECC" w14:textId="77777777" w:rsidR="00CA13D7" w:rsidRPr="00855130" w:rsidRDefault="00CA13D7" w:rsidP="00B05DF5">
      <w:pPr>
        <w:spacing w:line="240" w:lineRule="exact"/>
        <w:ind w:firstLine="720"/>
        <w:jc w:val="both"/>
        <w:rPr>
          <w:rFonts w:ascii="Calibri" w:hAnsi="Calibri" w:cs="Calibri"/>
          <w:sz w:val="20"/>
          <w:szCs w:val="20"/>
        </w:rPr>
      </w:pPr>
      <w:r w:rsidRPr="00855130">
        <w:rPr>
          <w:rFonts w:ascii="Calibri" w:hAnsi="Calibri" w:cs="Calibri"/>
          <w:bCs/>
          <w:sz w:val="20"/>
          <w:szCs w:val="20"/>
        </w:rPr>
        <w:t>P</w:t>
      </w:r>
      <w:r w:rsidRPr="00855130">
        <w:rPr>
          <w:rFonts w:ascii="Calibri" w:hAnsi="Calibri" w:cs="Calibri"/>
          <w:sz w:val="20"/>
          <w:szCs w:val="20"/>
        </w:rPr>
        <w:t xml:space="preserve">ateikiama </w:t>
      </w:r>
      <w:proofErr w:type="spellStart"/>
      <w:r w:rsidRPr="00855130">
        <w:rPr>
          <w:rFonts w:ascii="Calibri" w:hAnsi="Calibri" w:cs="Calibri"/>
          <w:sz w:val="20"/>
          <w:szCs w:val="20"/>
        </w:rPr>
        <w:t>kvazisubrangovų</w:t>
      </w:r>
      <w:proofErr w:type="spellEnd"/>
      <w:r w:rsidRPr="00855130">
        <w:rPr>
          <w:rFonts w:ascii="Calibri" w:hAnsi="Calibri" w:cs="Calibri"/>
          <w:sz w:val="20"/>
          <w:szCs w:val="20"/>
        </w:rPr>
        <w:t xml:space="preserve"> </w:t>
      </w:r>
      <w:r w:rsidRPr="00855130">
        <w:rPr>
          <w:rFonts w:ascii="Calibri" w:hAnsi="Calibri" w:cs="Calibri"/>
          <w:bCs/>
          <w:sz w:val="20"/>
          <w:szCs w:val="20"/>
        </w:rPr>
        <w:t>pasirašytas laisvos formos sutikimas, patvirtinantis atlikti sutartyje nurodytus darbus/paslaugas ir rangovo ar subrangovo patvirtinimas, kad laimėjęs konkursą, įdarbins šį specialistą.</w:t>
      </w:r>
      <w:r w:rsidRPr="00855130">
        <w:rPr>
          <w:rFonts w:ascii="Calibri" w:hAnsi="Calibri" w:cs="Calibri"/>
          <w:sz w:val="20"/>
          <w:szCs w:val="20"/>
        </w:rPr>
        <w:t xml:space="preserve"> </w:t>
      </w:r>
    </w:p>
    <w:p w14:paraId="6EDD46D0" w14:textId="39687406" w:rsidR="00CA13D7" w:rsidRPr="00855130" w:rsidRDefault="00CA13D7" w:rsidP="00CA13D7">
      <w:pPr>
        <w:spacing w:line="280" w:lineRule="atLeast"/>
        <w:ind w:firstLine="720"/>
        <w:jc w:val="both"/>
        <w:rPr>
          <w:rFonts w:ascii="Calibri" w:hAnsi="Calibri" w:cs="Calibri"/>
        </w:rPr>
      </w:pPr>
      <w:r w:rsidRPr="00855130">
        <w:rPr>
          <w:rFonts w:ascii="Calibri" w:hAnsi="Calibri" w:cs="Calibri"/>
          <w:b/>
        </w:rPr>
        <w:t>1</w:t>
      </w:r>
      <w:r w:rsidR="00446133">
        <w:rPr>
          <w:rFonts w:ascii="Calibri" w:hAnsi="Calibri" w:cs="Calibri"/>
          <w:b/>
        </w:rPr>
        <w:t>4</w:t>
      </w:r>
      <w:r w:rsidRPr="00855130">
        <w:rPr>
          <w:rFonts w:ascii="Calibri" w:hAnsi="Calibri" w:cs="Calibri"/>
          <w:b/>
        </w:rPr>
        <w:t>. Šiame pasiūlyme yra pateikta ir konfidenciali informacija</w:t>
      </w:r>
      <w:r w:rsidRPr="00855130">
        <w:rPr>
          <w:rFonts w:ascii="Calibri" w:hAnsi="Calibri" w:cs="Calibri"/>
        </w:rPr>
        <w:t xml:space="preserve"> (dokumentai su konfidencialia informacija įsegti atskirai)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3480"/>
        <w:gridCol w:w="5632"/>
      </w:tblGrid>
      <w:tr w:rsidR="00CA13D7" w:rsidRPr="00855130" w14:paraId="4A166EB9" w14:textId="77777777" w:rsidTr="003E3DD8">
        <w:tc>
          <w:tcPr>
            <w:tcW w:w="948" w:type="dxa"/>
          </w:tcPr>
          <w:p w14:paraId="39F27966" w14:textId="77777777" w:rsidR="00CA13D7" w:rsidRPr="00855130" w:rsidRDefault="00CA13D7" w:rsidP="007C2ECA">
            <w:pPr>
              <w:jc w:val="center"/>
              <w:rPr>
                <w:rFonts w:ascii="Calibri" w:hAnsi="Calibri" w:cs="Calibri"/>
              </w:rPr>
            </w:pPr>
            <w:r w:rsidRPr="00855130">
              <w:rPr>
                <w:rFonts w:ascii="Calibri" w:hAnsi="Calibri" w:cs="Calibri"/>
              </w:rPr>
              <w:t>Eil. Nr.</w:t>
            </w:r>
          </w:p>
        </w:tc>
        <w:tc>
          <w:tcPr>
            <w:tcW w:w="3480" w:type="dxa"/>
          </w:tcPr>
          <w:p w14:paraId="2627FDD2" w14:textId="77777777" w:rsidR="00CA13D7" w:rsidRPr="00855130" w:rsidRDefault="00CA13D7" w:rsidP="007C2ECA">
            <w:pPr>
              <w:jc w:val="center"/>
              <w:rPr>
                <w:rFonts w:ascii="Calibri" w:hAnsi="Calibri" w:cs="Calibri"/>
              </w:rPr>
            </w:pPr>
            <w:r w:rsidRPr="00855130">
              <w:rPr>
                <w:rFonts w:ascii="Calibri" w:hAnsi="Calibri" w:cs="Calibri"/>
              </w:rPr>
              <w:t>Pateikto dokumento pavadinimas</w:t>
            </w:r>
          </w:p>
        </w:tc>
        <w:tc>
          <w:tcPr>
            <w:tcW w:w="5632" w:type="dxa"/>
          </w:tcPr>
          <w:p w14:paraId="67412ADE" w14:textId="5B403257" w:rsidR="00CA13D7" w:rsidRPr="00855130" w:rsidRDefault="00962AA6" w:rsidP="007C2ECA">
            <w:pPr>
              <w:jc w:val="center"/>
              <w:rPr>
                <w:rFonts w:ascii="Calibri" w:hAnsi="Calibri" w:cs="Calibri"/>
              </w:rPr>
            </w:pPr>
            <w:r w:rsidRPr="003B6681">
              <w:rPr>
                <w:rFonts w:ascii="Calibri" w:hAnsi="Calibri" w:cs="Calibri"/>
              </w:rPr>
              <w:t>Paaiškinimas, kokia konkreti informacija yra konfidenciali ir kodėl</w:t>
            </w:r>
          </w:p>
        </w:tc>
      </w:tr>
      <w:tr w:rsidR="00CA13D7" w:rsidRPr="00855130" w14:paraId="0EEB37DC" w14:textId="77777777" w:rsidTr="003E3DD8">
        <w:tc>
          <w:tcPr>
            <w:tcW w:w="948" w:type="dxa"/>
          </w:tcPr>
          <w:p w14:paraId="59A29482" w14:textId="77777777" w:rsidR="00CA13D7" w:rsidRPr="00855130" w:rsidRDefault="00CA13D7" w:rsidP="007C2ECA">
            <w:pPr>
              <w:jc w:val="both"/>
              <w:rPr>
                <w:rFonts w:ascii="Calibri" w:hAnsi="Calibri" w:cs="Calibri"/>
              </w:rPr>
            </w:pPr>
          </w:p>
        </w:tc>
        <w:tc>
          <w:tcPr>
            <w:tcW w:w="3480" w:type="dxa"/>
          </w:tcPr>
          <w:p w14:paraId="4D282F3E" w14:textId="77777777" w:rsidR="00CA13D7" w:rsidRPr="00855130" w:rsidRDefault="00CA13D7" w:rsidP="007C2ECA">
            <w:pPr>
              <w:jc w:val="both"/>
              <w:rPr>
                <w:rFonts w:ascii="Calibri" w:hAnsi="Calibri" w:cs="Calibri"/>
              </w:rPr>
            </w:pPr>
          </w:p>
        </w:tc>
        <w:tc>
          <w:tcPr>
            <w:tcW w:w="5632" w:type="dxa"/>
          </w:tcPr>
          <w:p w14:paraId="19A94C92" w14:textId="77777777" w:rsidR="00CA13D7" w:rsidRPr="00855130" w:rsidRDefault="00CA13D7" w:rsidP="007C2ECA">
            <w:pPr>
              <w:jc w:val="both"/>
              <w:rPr>
                <w:rFonts w:ascii="Calibri" w:hAnsi="Calibri" w:cs="Calibri"/>
              </w:rPr>
            </w:pPr>
          </w:p>
        </w:tc>
      </w:tr>
      <w:tr w:rsidR="00CA13D7" w:rsidRPr="00855130" w14:paraId="2AF1587F" w14:textId="77777777" w:rsidTr="003E3DD8">
        <w:tc>
          <w:tcPr>
            <w:tcW w:w="948" w:type="dxa"/>
          </w:tcPr>
          <w:p w14:paraId="70CABCF3" w14:textId="77777777" w:rsidR="00CA13D7" w:rsidRPr="00855130" w:rsidRDefault="00CA13D7" w:rsidP="007C2ECA">
            <w:pPr>
              <w:jc w:val="both"/>
              <w:rPr>
                <w:rFonts w:ascii="Calibri" w:hAnsi="Calibri" w:cs="Calibri"/>
              </w:rPr>
            </w:pPr>
          </w:p>
        </w:tc>
        <w:tc>
          <w:tcPr>
            <w:tcW w:w="3480" w:type="dxa"/>
          </w:tcPr>
          <w:p w14:paraId="2CBFA1CD" w14:textId="77777777" w:rsidR="00CA13D7" w:rsidRPr="00855130" w:rsidRDefault="00CA13D7" w:rsidP="007C2ECA">
            <w:pPr>
              <w:pStyle w:val="Antrats"/>
              <w:tabs>
                <w:tab w:val="left" w:pos="1296"/>
              </w:tabs>
              <w:rPr>
                <w:rFonts w:ascii="Calibri" w:hAnsi="Calibri" w:cs="Calibri"/>
              </w:rPr>
            </w:pPr>
          </w:p>
        </w:tc>
        <w:tc>
          <w:tcPr>
            <w:tcW w:w="5632" w:type="dxa"/>
          </w:tcPr>
          <w:p w14:paraId="4EAF0220" w14:textId="77777777" w:rsidR="00CA13D7" w:rsidRPr="00855130" w:rsidRDefault="00CA13D7" w:rsidP="007C2ECA">
            <w:pPr>
              <w:jc w:val="both"/>
              <w:rPr>
                <w:rFonts w:ascii="Calibri" w:hAnsi="Calibri" w:cs="Calibri"/>
              </w:rPr>
            </w:pPr>
          </w:p>
        </w:tc>
      </w:tr>
    </w:tbl>
    <w:p w14:paraId="07DCD5EF" w14:textId="77777777" w:rsidR="00CA13D7" w:rsidRPr="00855130" w:rsidRDefault="00CA13D7" w:rsidP="00CA13D7">
      <w:pPr>
        <w:spacing w:line="240" w:lineRule="exact"/>
        <w:ind w:firstLine="720"/>
        <w:jc w:val="both"/>
        <w:rPr>
          <w:rFonts w:ascii="Calibri" w:hAnsi="Calibri" w:cs="Calibri"/>
          <w:bCs/>
          <w:sz w:val="20"/>
        </w:rPr>
      </w:pPr>
      <w:r w:rsidRPr="00855130">
        <w:rPr>
          <w:rFonts w:ascii="Calibri" w:hAnsi="Calibri" w:cs="Calibri"/>
          <w:bCs/>
          <w:sz w:val="20"/>
        </w:rPr>
        <w:t xml:space="preserve">*****Pildyti tuomet, jei bus pateikta konfidenciali informacija. Tiekėjas negali nurodyti, kad konfidenciali yra pasiūlymo kaina arba, kad visas pasiūlymas yra konfidencialus. </w:t>
      </w:r>
    </w:p>
    <w:p w14:paraId="3E07E47A" w14:textId="33E34021" w:rsidR="00CA13D7" w:rsidRPr="00855130" w:rsidRDefault="00CA13D7" w:rsidP="00CA13D7">
      <w:pPr>
        <w:spacing w:line="360" w:lineRule="atLeast"/>
        <w:ind w:firstLine="720"/>
        <w:jc w:val="both"/>
        <w:rPr>
          <w:rFonts w:ascii="Calibri" w:hAnsi="Calibri" w:cs="Calibri"/>
        </w:rPr>
      </w:pPr>
      <w:r w:rsidRPr="00855130">
        <w:rPr>
          <w:rFonts w:ascii="Calibri" w:hAnsi="Calibri" w:cs="Calibri"/>
          <w:b/>
        </w:rPr>
        <w:t>1</w:t>
      </w:r>
      <w:r w:rsidR="00446133">
        <w:rPr>
          <w:rFonts w:ascii="Calibri" w:hAnsi="Calibri" w:cs="Calibri"/>
          <w:b/>
        </w:rPr>
        <w:t>5</w:t>
      </w:r>
      <w:r w:rsidRPr="00855130">
        <w:rPr>
          <w:rFonts w:ascii="Calibri" w:hAnsi="Calibri" w:cs="Calibri"/>
          <w:b/>
        </w:rPr>
        <w:t>.</w:t>
      </w:r>
      <w:r w:rsidRPr="00855130">
        <w:rPr>
          <w:rFonts w:ascii="Calibri" w:hAnsi="Calibri" w:cs="Calibri"/>
        </w:rPr>
        <w:t xml:space="preserve"> </w:t>
      </w:r>
      <w:r w:rsidRPr="00855130">
        <w:rPr>
          <w:rFonts w:ascii="Calibri" w:hAnsi="Calibri" w:cs="Calibri"/>
          <w:b/>
        </w:rPr>
        <w:t>Kartu su pasiūlymu pateikiami šie dokumentai:</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39"/>
        <w:gridCol w:w="5958"/>
        <w:gridCol w:w="3163"/>
      </w:tblGrid>
      <w:tr w:rsidR="00CA13D7" w:rsidRPr="00855130" w14:paraId="313F3C81" w14:textId="77777777" w:rsidTr="003E3DD8">
        <w:trPr>
          <w:trHeight w:val="136"/>
        </w:trPr>
        <w:tc>
          <w:tcPr>
            <w:tcW w:w="939" w:type="dxa"/>
          </w:tcPr>
          <w:p w14:paraId="4FD4EE11" w14:textId="77777777" w:rsidR="00CA13D7" w:rsidRPr="00855130" w:rsidRDefault="00CA13D7" w:rsidP="007C2ECA">
            <w:pPr>
              <w:jc w:val="center"/>
              <w:rPr>
                <w:rFonts w:ascii="Calibri" w:hAnsi="Calibri" w:cs="Calibri"/>
              </w:rPr>
            </w:pPr>
            <w:r w:rsidRPr="00855130">
              <w:rPr>
                <w:rFonts w:ascii="Calibri" w:hAnsi="Calibri" w:cs="Calibri"/>
              </w:rPr>
              <w:t>Eil. Nr.</w:t>
            </w:r>
          </w:p>
        </w:tc>
        <w:tc>
          <w:tcPr>
            <w:tcW w:w="5958" w:type="dxa"/>
          </w:tcPr>
          <w:p w14:paraId="36BDE289" w14:textId="77777777" w:rsidR="00CA13D7" w:rsidRPr="00855130" w:rsidRDefault="00CA13D7" w:rsidP="007C2ECA">
            <w:pPr>
              <w:jc w:val="center"/>
              <w:rPr>
                <w:rFonts w:ascii="Calibri" w:hAnsi="Calibri" w:cs="Calibri"/>
              </w:rPr>
            </w:pPr>
            <w:r w:rsidRPr="00855130">
              <w:rPr>
                <w:rFonts w:ascii="Calibri" w:hAnsi="Calibri" w:cs="Calibri"/>
              </w:rPr>
              <w:t>Pateiktų dokumentų pavadinimas</w:t>
            </w:r>
          </w:p>
        </w:tc>
        <w:tc>
          <w:tcPr>
            <w:tcW w:w="3163" w:type="dxa"/>
          </w:tcPr>
          <w:p w14:paraId="2DA86BE0" w14:textId="77777777" w:rsidR="00CA13D7" w:rsidRPr="00855130" w:rsidRDefault="00CA13D7" w:rsidP="007C2ECA">
            <w:pPr>
              <w:jc w:val="center"/>
              <w:rPr>
                <w:rFonts w:ascii="Calibri" w:hAnsi="Calibri" w:cs="Calibri"/>
              </w:rPr>
            </w:pPr>
            <w:r w:rsidRPr="00855130">
              <w:rPr>
                <w:rFonts w:ascii="Calibri" w:hAnsi="Calibri" w:cs="Calibri"/>
              </w:rPr>
              <w:t>Dokumento puslapių skaičius</w:t>
            </w:r>
          </w:p>
        </w:tc>
      </w:tr>
      <w:tr w:rsidR="00CA13D7" w:rsidRPr="00855130" w14:paraId="19421214" w14:textId="77777777" w:rsidTr="003E3DD8">
        <w:trPr>
          <w:trHeight w:val="136"/>
        </w:trPr>
        <w:tc>
          <w:tcPr>
            <w:tcW w:w="939" w:type="dxa"/>
          </w:tcPr>
          <w:p w14:paraId="6200E951" w14:textId="77777777" w:rsidR="00CA13D7" w:rsidRPr="00855130" w:rsidRDefault="00CA13D7" w:rsidP="007C2ECA">
            <w:pPr>
              <w:jc w:val="both"/>
              <w:rPr>
                <w:rFonts w:ascii="Calibri" w:hAnsi="Calibri" w:cs="Calibri"/>
              </w:rPr>
            </w:pPr>
          </w:p>
        </w:tc>
        <w:tc>
          <w:tcPr>
            <w:tcW w:w="5958" w:type="dxa"/>
          </w:tcPr>
          <w:p w14:paraId="5803BB11" w14:textId="77777777" w:rsidR="00CA13D7" w:rsidRPr="00855130" w:rsidRDefault="00CA13D7" w:rsidP="007C2ECA">
            <w:pPr>
              <w:jc w:val="both"/>
              <w:rPr>
                <w:rFonts w:ascii="Calibri" w:hAnsi="Calibri" w:cs="Calibri"/>
              </w:rPr>
            </w:pPr>
          </w:p>
        </w:tc>
        <w:tc>
          <w:tcPr>
            <w:tcW w:w="3163" w:type="dxa"/>
          </w:tcPr>
          <w:p w14:paraId="222C5192" w14:textId="77777777" w:rsidR="00CA13D7" w:rsidRPr="00855130" w:rsidRDefault="00CA13D7" w:rsidP="007C2ECA">
            <w:pPr>
              <w:jc w:val="both"/>
              <w:rPr>
                <w:rFonts w:ascii="Calibri" w:hAnsi="Calibri" w:cs="Calibri"/>
              </w:rPr>
            </w:pPr>
          </w:p>
        </w:tc>
      </w:tr>
      <w:tr w:rsidR="00CA13D7" w:rsidRPr="00855130" w14:paraId="592D9403" w14:textId="77777777" w:rsidTr="003E3DD8">
        <w:trPr>
          <w:trHeight w:val="130"/>
        </w:trPr>
        <w:tc>
          <w:tcPr>
            <w:tcW w:w="939" w:type="dxa"/>
          </w:tcPr>
          <w:p w14:paraId="16BC3A0C" w14:textId="77777777" w:rsidR="00CA13D7" w:rsidRPr="00855130" w:rsidRDefault="00CA13D7" w:rsidP="007C2ECA">
            <w:pPr>
              <w:jc w:val="both"/>
              <w:rPr>
                <w:rFonts w:ascii="Calibri" w:hAnsi="Calibri" w:cs="Calibri"/>
              </w:rPr>
            </w:pPr>
          </w:p>
        </w:tc>
        <w:tc>
          <w:tcPr>
            <w:tcW w:w="5958" w:type="dxa"/>
          </w:tcPr>
          <w:p w14:paraId="4E0B9B5A" w14:textId="77777777" w:rsidR="00CA13D7" w:rsidRPr="00855130" w:rsidRDefault="00CA13D7" w:rsidP="007C2ECA">
            <w:pPr>
              <w:pStyle w:val="Antrats"/>
              <w:tabs>
                <w:tab w:val="left" w:pos="1296"/>
              </w:tabs>
              <w:rPr>
                <w:rFonts w:ascii="Calibri" w:hAnsi="Calibri" w:cs="Calibri"/>
              </w:rPr>
            </w:pPr>
          </w:p>
        </w:tc>
        <w:tc>
          <w:tcPr>
            <w:tcW w:w="3163" w:type="dxa"/>
          </w:tcPr>
          <w:p w14:paraId="2E539FFE" w14:textId="77777777" w:rsidR="00CA13D7" w:rsidRPr="00855130" w:rsidRDefault="00CA13D7" w:rsidP="007C2ECA">
            <w:pPr>
              <w:jc w:val="both"/>
              <w:rPr>
                <w:rFonts w:ascii="Calibri" w:hAnsi="Calibri" w:cs="Calibri"/>
              </w:rPr>
            </w:pPr>
          </w:p>
        </w:tc>
      </w:tr>
    </w:tbl>
    <w:p w14:paraId="74162C8B" w14:textId="77777777" w:rsidR="003E3DD8" w:rsidRDefault="003E3DD8" w:rsidP="00293979">
      <w:pPr>
        <w:spacing w:line="240" w:lineRule="exact"/>
        <w:jc w:val="both"/>
        <w:rPr>
          <w:rFonts w:cstheme="minorHAnsi"/>
          <w:b/>
          <w:i/>
          <w:u w:val="single"/>
        </w:rPr>
      </w:pPr>
    </w:p>
    <w:p w14:paraId="7DBF5320" w14:textId="00AFD1F4" w:rsidR="00293979" w:rsidRPr="00855130" w:rsidRDefault="00293979" w:rsidP="00293979">
      <w:pPr>
        <w:spacing w:line="240" w:lineRule="exact"/>
        <w:jc w:val="both"/>
        <w:rPr>
          <w:rFonts w:cstheme="minorHAnsi"/>
          <w:b/>
          <w:i/>
          <w:u w:val="single"/>
        </w:rPr>
      </w:pPr>
      <w:r w:rsidRPr="00855130">
        <w:rPr>
          <w:rFonts w:cstheme="minorHAnsi"/>
          <w:b/>
          <w:i/>
          <w:u w:val="single"/>
        </w:rPr>
        <w:t xml:space="preserve">PASTABOS: </w:t>
      </w:r>
    </w:p>
    <w:p w14:paraId="2FE4F9F2" w14:textId="45A9E2E8" w:rsidR="00293979" w:rsidRPr="00855130" w:rsidRDefault="00293979" w:rsidP="00293979">
      <w:pPr>
        <w:tabs>
          <w:tab w:val="left" w:pos="0"/>
          <w:tab w:val="left" w:pos="9631"/>
        </w:tabs>
        <w:spacing w:line="240" w:lineRule="exact"/>
        <w:jc w:val="both"/>
        <w:rPr>
          <w:rFonts w:cstheme="minorHAnsi"/>
          <w:b/>
          <w:i/>
        </w:rPr>
      </w:pPr>
      <w:r w:rsidRPr="00855130">
        <w:rPr>
          <w:rFonts w:cstheme="minorHAnsi"/>
          <w:b/>
          <w:i/>
        </w:rPr>
        <w:t xml:space="preserve">– </w:t>
      </w:r>
      <w:r w:rsidR="00082B8D" w:rsidRPr="00855130">
        <w:rPr>
          <w:rFonts w:cstheme="minorHAnsi"/>
          <w:b/>
          <w:i/>
        </w:rPr>
        <w:t>1</w:t>
      </w:r>
      <w:r w:rsidR="00446133">
        <w:rPr>
          <w:rFonts w:cstheme="minorHAnsi"/>
          <w:b/>
          <w:i/>
        </w:rPr>
        <w:t>1</w:t>
      </w:r>
      <w:r w:rsidRPr="00855130">
        <w:rPr>
          <w:rFonts w:cstheme="minorHAnsi"/>
          <w:b/>
          <w:i/>
        </w:rPr>
        <w:t xml:space="preserve"> ir 1</w:t>
      </w:r>
      <w:r w:rsidR="00446133">
        <w:rPr>
          <w:rFonts w:cstheme="minorHAnsi"/>
          <w:b/>
          <w:i/>
        </w:rPr>
        <w:t>3</w:t>
      </w:r>
      <w:r w:rsidRPr="00855130">
        <w:rPr>
          <w:rFonts w:cstheme="minorHAnsi"/>
          <w:b/>
          <w:i/>
        </w:rPr>
        <w:t xml:space="preserve"> punktuose prašome nurodyti ūkio subjektus, kurių pajėgumais tiekėjas remiasi ir </w:t>
      </w:r>
      <w:proofErr w:type="spellStart"/>
      <w:r w:rsidRPr="00855130">
        <w:rPr>
          <w:rFonts w:cstheme="minorHAnsi"/>
          <w:b/>
          <w:i/>
        </w:rPr>
        <w:t>kvazisubtiekėjus</w:t>
      </w:r>
      <w:proofErr w:type="spellEnd"/>
      <w:r w:rsidRPr="00855130">
        <w:rPr>
          <w:rFonts w:cstheme="minorHAnsi"/>
          <w:b/>
          <w:i/>
        </w:rPr>
        <w:t xml:space="preserve">, nes ūkio subjektai, kurių pajėgumais tiekėjas remiasi ir </w:t>
      </w:r>
      <w:proofErr w:type="spellStart"/>
      <w:r w:rsidRPr="00855130">
        <w:rPr>
          <w:rFonts w:cstheme="minorHAnsi"/>
          <w:b/>
          <w:i/>
        </w:rPr>
        <w:t>kvazisubtiekėjai</w:t>
      </w:r>
      <w:proofErr w:type="spellEnd"/>
      <w:r w:rsidRPr="00855130">
        <w:rPr>
          <w:rFonts w:cstheme="minorHAnsi"/>
          <w:b/>
          <w:i/>
        </w:rPr>
        <w:t xml:space="preserve"> turi būti išviešinti teikiant pasiūlymą, nes po pasiūlymo pateikimo termino pabaigos pasitelkti (nurodyti) naujų ūkio subjektų, kurių pajėgumais tiekėjas remiasi ir </w:t>
      </w:r>
      <w:proofErr w:type="spellStart"/>
      <w:r w:rsidRPr="00855130">
        <w:rPr>
          <w:rFonts w:cstheme="minorHAnsi"/>
          <w:b/>
          <w:i/>
        </w:rPr>
        <w:t>kvazisubtiekėjų</w:t>
      </w:r>
      <w:proofErr w:type="spellEnd"/>
      <w:r w:rsidRPr="00855130">
        <w:rPr>
          <w:rFonts w:cstheme="minorHAnsi"/>
          <w:b/>
          <w:i/>
        </w:rPr>
        <w:t xml:space="preserve"> tam, kad atitiktų kvalifikacijos reikalavimus, negalės, t. y. po pasiūlymo pateikimo tiekėjas neturi teisės nurodyti naujų ūkio subjektų, kurių pajėgumais tiekėjas remiasi ir </w:t>
      </w:r>
      <w:proofErr w:type="spellStart"/>
      <w:r w:rsidRPr="00855130">
        <w:rPr>
          <w:rFonts w:cstheme="minorHAnsi"/>
          <w:b/>
          <w:i/>
        </w:rPr>
        <w:t>kvazisubtiekėjų</w:t>
      </w:r>
      <w:proofErr w:type="spellEnd"/>
      <w:r w:rsidRPr="00855130">
        <w:rPr>
          <w:rFonts w:cstheme="minorHAnsi"/>
          <w:b/>
          <w:i/>
        </w:rPr>
        <w:t xml:space="preserve">, nes tokie veiksmai laikomi pasiūlymo keitimu, prieštarauja </w:t>
      </w:r>
      <w:r w:rsidRPr="00855130">
        <w:rPr>
          <w:rFonts w:cstheme="minorHAnsi"/>
          <w:b/>
          <w:i/>
          <w:color w:val="000000"/>
        </w:rPr>
        <w:t>Viešųjų pirkimų tarnybos taisyklių</w:t>
      </w:r>
      <w:r w:rsidRPr="00855130">
        <w:rPr>
          <w:rFonts w:cstheme="minorHAnsi"/>
          <w:b/>
          <w:color w:val="000000"/>
        </w:rPr>
        <w:t xml:space="preserve"> (</w:t>
      </w:r>
      <w:r w:rsidRPr="00855130">
        <w:rPr>
          <w:rFonts w:cstheme="minorHAnsi"/>
          <w:b/>
          <w:bCs/>
          <w:i/>
          <w:color w:val="000000"/>
          <w:spacing w:val="-2"/>
        </w:rPr>
        <w:t xml:space="preserve">Pasiūlymų patikslinimo, papildymo ar paaiškinimo taisyklės) </w:t>
      </w:r>
      <w:r w:rsidRPr="00855130">
        <w:rPr>
          <w:rFonts w:cstheme="minorHAnsi"/>
          <w:b/>
          <w:i/>
        </w:rPr>
        <w:t xml:space="preserve">nuostatoms (VPĮ 45 str. 3 d.) ir todėl toks tiekėjo pasiūlymas yra atmetamas, kaip nurodyta </w:t>
      </w:r>
      <w:r w:rsidR="009C28BC" w:rsidRPr="00855130">
        <w:rPr>
          <w:rFonts w:cstheme="minorHAnsi"/>
          <w:b/>
          <w:i/>
        </w:rPr>
        <w:t xml:space="preserve">bendrųjų </w:t>
      </w:r>
      <w:r w:rsidRPr="00855130">
        <w:rPr>
          <w:rFonts w:cstheme="minorHAnsi"/>
          <w:b/>
          <w:i/>
        </w:rPr>
        <w:t xml:space="preserve">pirkimo </w:t>
      </w:r>
      <w:r w:rsidR="00FF3E8B" w:rsidRPr="00855130">
        <w:rPr>
          <w:rFonts w:cstheme="minorHAnsi"/>
          <w:b/>
          <w:i/>
        </w:rPr>
        <w:t xml:space="preserve">sąlygų </w:t>
      </w:r>
      <w:r w:rsidR="00640D6F" w:rsidRPr="00855130">
        <w:rPr>
          <w:rFonts w:cstheme="minorHAnsi"/>
          <w:b/>
          <w:i/>
        </w:rPr>
        <w:t xml:space="preserve">18.1.5 ir (ar) 18.1.6 </w:t>
      </w:r>
      <w:r w:rsidRPr="00855130">
        <w:rPr>
          <w:rFonts w:cstheme="minorHAnsi"/>
          <w:b/>
          <w:i/>
        </w:rPr>
        <w:t xml:space="preserve">punkte. </w:t>
      </w:r>
    </w:p>
    <w:p w14:paraId="7E55948C" w14:textId="49C646A8" w:rsidR="00293979" w:rsidRPr="00855130" w:rsidRDefault="00293979" w:rsidP="00293979">
      <w:pPr>
        <w:spacing w:line="240" w:lineRule="exact"/>
        <w:jc w:val="both"/>
        <w:rPr>
          <w:rFonts w:cstheme="minorHAnsi"/>
          <w:i/>
          <w:u w:val="single"/>
        </w:rPr>
      </w:pPr>
      <w:r w:rsidRPr="00855130">
        <w:rPr>
          <w:rFonts w:cstheme="minorHAnsi"/>
          <w:i/>
          <w:u w:val="single"/>
        </w:rPr>
        <w:t>– 1</w:t>
      </w:r>
      <w:r w:rsidR="00446133">
        <w:rPr>
          <w:rFonts w:cstheme="minorHAnsi"/>
          <w:i/>
          <w:u w:val="single"/>
        </w:rPr>
        <w:t>4</w:t>
      </w:r>
      <w:r w:rsidRPr="00855130">
        <w:rPr>
          <w:rFonts w:cstheme="minorHAnsi"/>
          <w:i/>
          <w:u w:val="single"/>
        </w:rPr>
        <w:t xml:space="preserve">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w:t>
      </w:r>
      <w:r w:rsidRPr="00855130">
        <w:rPr>
          <w:rFonts w:cstheme="minorHAnsi"/>
          <w:i/>
          <w:u w:val="single"/>
        </w:rPr>
        <w:lastRenderedPageBreak/>
        <w:t>pateiktos informacijos, kurią tiekėjas nurodė kaip konfidencialią. Jei tiekėjas nenurodo konfidencialios informacijos, laikoma, kad tokios tiekėjo pasiūlyme nėra.</w:t>
      </w:r>
    </w:p>
    <w:p w14:paraId="3430C4AF" w14:textId="456CB674" w:rsidR="00293979" w:rsidRPr="00855130" w:rsidRDefault="00293979" w:rsidP="00293979">
      <w:pPr>
        <w:spacing w:line="240" w:lineRule="exact"/>
        <w:jc w:val="both"/>
        <w:rPr>
          <w:rFonts w:cstheme="minorHAnsi"/>
          <w:i/>
        </w:rPr>
      </w:pPr>
      <w:r w:rsidRPr="00855130">
        <w:rPr>
          <w:rFonts w:cstheme="minorHAnsi"/>
          <w:i/>
        </w:rPr>
        <w:t xml:space="preserve">Tuo atveju, kai viešajame pirkime nurodomi fiziniai asmenys (pvz. tiekėjai, tiekėjo darbuotojai, subtiekėjai ir (ar) </w:t>
      </w:r>
      <w:proofErr w:type="spellStart"/>
      <w:r w:rsidRPr="00855130">
        <w:rPr>
          <w:rFonts w:cstheme="minorHAnsi"/>
          <w:i/>
        </w:rPr>
        <w:t>kvazisubtiekėjai</w:t>
      </w:r>
      <w:proofErr w:type="spellEnd"/>
      <w:r w:rsidRPr="00855130">
        <w:rPr>
          <w:rFonts w:cstheme="minorHAnsi"/>
          <w:i/>
        </w:rPr>
        <w:t>), pateiktų asmens duomenų valdytojas yra Kauno miesto savivaldybės administracija (juridinio asmens kodas 188764867, adresas: Laisvės al. 96, LT-44251 Kaunas, tel. (</w:t>
      </w:r>
      <w:r w:rsidR="00642421" w:rsidRPr="00855130">
        <w:rPr>
          <w:rFonts w:cstheme="minorHAnsi"/>
          <w:i/>
        </w:rPr>
        <w:t>0</w:t>
      </w:r>
      <w:r w:rsidRPr="00855130">
        <w:rPr>
          <w:rFonts w:cstheme="minorHAnsi"/>
          <w:i/>
        </w:rPr>
        <w:t xml:space="preserve"> 37) 42 26 31, el. p. </w:t>
      </w:r>
      <w:proofErr w:type="spellStart"/>
      <w:r w:rsidRPr="00855130">
        <w:rPr>
          <w:rFonts w:cstheme="minorHAnsi"/>
          <w:i/>
        </w:rPr>
        <w:t>info@kaunas.lt</w:t>
      </w:r>
      <w:proofErr w:type="spellEnd"/>
      <w:r w:rsidRPr="00855130">
        <w:rPr>
          <w:rFonts w:cstheme="minorHAnsi"/>
          <w:i/>
        </w:rPr>
        <w:t xml:space="preserve">).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4DF630EF" w14:textId="77777777" w:rsidR="00293979" w:rsidRPr="00855130" w:rsidRDefault="00293979" w:rsidP="00293979">
      <w:pPr>
        <w:spacing w:line="240" w:lineRule="exact"/>
        <w:jc w:val="both"/>
        <w:rPr>
          <w:rFonts w:cstheme="minorHAnsi"/>
          <w:i/>
        </w:rPr>
      </w:pPr>
      <w:r w:rsidRPr="00855130">
        <w:rPr>
          <w:rFonts w:cstheme="minorHAnsi"/>
          <w:i/>
        </w:rPr>
        <w:t xml:space="preserve">Jeigu tiekėjas viešajame pirkime pateikia fizinių asmenų – darbuotojų, subtiekėjų ir (ar) </w:t>
      </w:r>
      <w:proofErr w:type="spellStart"/>
      <w:r w:rsidRPr="00855130">
        <w:rPr>
          <w:rFonts w:cstheme="minorHAnsi"/>
          <w:i/>
        </w:rPr>
        <w:t>kvazisubtiekėjų</w:t>
      </w:r>
      <w:proofErr w:type="spellEnd"/>
      <w:r w:rsidRPr="00855130">
        <w:rPr>
          <w:rFonts w:cstheme="minorHAnsi"/>
          <w:i/>
        </w:rPr>
        <w:t xml:space="preserve"> asmens duomenis, jis juos privalo informuoti apie jų asmens duomenų pateikimą  Savivaldybės administracijai ir numatomą jų tvarkymą.</w:t>
      </w:r>
    </w:p>
    <w:p w14:paraId="19201D90" w14:textId="50CD2801" w:rsidR="00293979" w:rsidRPr="00855130" w:rsidRDefault="00293979" w:rsidP="00293979">
      <w:pPr>
        <w:spacing w:line="240" w:lineRule="exact"/>
        <w:jc w:val="both"/>
        <w:rPr>
          <w:rFonts w:cstheme="minorHAnsi"/>
          <w:i/>
        </w:rPr>
      </w:pPr>
      <w:r w:rsidRPr="00855130">
        <w:rPr>
          <w:rFonts w:cstheme="minorHAnsi"/>
          <w:i/>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w:t>
      </w:r>
      <w:r w:rsidR="00446133">
        <w:rPr>
          <w:rFonts w:cstheme="minorHAnsi"/>
          <w:i/>
        </w:rPr>
        <w:t xml:space="preserve">LT-10312 </w:t>
      </w:r>
      <w:r w:rsidRPr="00855130">
        <w:rPr>
          <w:rFonts w:cstheme="minorHAnsi"/>
          <w:i/>
        </w:rPr>
        <w:t xml:space="preserve">Vilnius, el. p. </w:t>
      </w:r>
      <w:proofErr w:type="spellStart"/>
      <w:r w:rsidRPr="00855130">
        <w:rPr>
          <w:rFonts w:cstheme="minorHAnsi"/>
          <w:i/>
        </w:rPr>
        <w:t>ada@ada.lt</w:t>
      </w:r>
      <w:proofErr w:type="spellEnd"/>
      <w:r w:rsidRPr="00855130">
        <w:rPr>
          <w:rFonts w:cstheme="minorHAnsi"/>
          <w:i/>
        </w:rPr>
        <w:t xml:space="preserve">), o taip pat pasikonsultuoti su Kauno miesto savivaldybės administracijos Asmens duomenų apsaugos pareigūnu el. p. </w:t>
      </w:r>
      <w:proofErr w:type="spellStart"/>
      <w:r w:rsidRPr="00855130">
        <w:rPr>
          <w:rFonts w:cstheme="minorHAnsi"/>
          <w:i/>
        </w:rPr>
        <w:t>dap@kaunas.lt</w:t>
      </w:r>
      <w:proofErr w:type="spellEnd"/>
      <w:r w:rsidRPr="00855130">
        <w:rPr>
          <w:rFonts w:cstheme="minorHAnsi"/>
          <w:i/>
        </w:rPr>
        <w:t xml:space="preserve">. Daugiau informacijos apie duomenų tvarkymą rasite </w:t>
      </w:r>
      <w:hyperlink r:id="rId14" w:history="1">
        <w:r w:rsidRPr="00855130">
          <w:rPr>
            <w:rStyle w:val="Hipersaitas"/>
            <w:rFonts w:cstheme="minorHAnsi"/>
            <w:i/>
          </w:rPr>
          <w:t>www.kaunas.lt</w:t>
        </w:r>
      </w:hyperlink>
      <w:r w:rsidRPr="00855130">
        <w:rPr>
          <w:rFonts w:cstheme="minorHAnsi"/>
          <w:i/>
        </w:rPr>
        <w:t>.</w:t>
      </w:r>
    </w:p>
    <w:p w14:paraId="70433ED1" w14:textId="474B3742" w:rsidR="00063DEB" w:rsidRPr="00855130" w:rsidRDefault="00642421" w:rsidP="00642421">
      <w:pPr>
        <w:spacing w:line="240" w:lineRule="exact"/>
        <w:jc w:val="both"/>
        <w:rPr>
          <w:rFonts w:cstheme="minorHAnsi"/>
          <w:color w:val="0070C0"/>
        </w:rPr>
      </w:pPr>
      <w:r w:rsidRPr="00855130">
        <w:rPr>
          <w:rFonts w:cstheme="minorHAnsi"/>
          <w:color w:val="0070C0"/>
        </w:rPr>
        <w:br w:type="page"/>
      </w:r>
    </w:p>
    <w:p w14:paraId="73F43DFB" w14:textId="15EAEAED" w:rsidR="008D704D" w:rsidRPr="00855130" w:rsidRDefault="008D704D" w:rsidP="008D704D">
      <w:pPr>
        <w:pStyle w:val="Antrat2"/>
        <w:ind w:left="5103"/>
        <w:rPr>
          <w:rFonts w:asciiTheme="minorHAnsi" w:eastAsia="Calibri" w:hAnsiTheme="minorHAnsi" w:cstheme="minorHAnsi"/>
          <w:color w:val="0070C0"/>
          <w:sz w:val="21"/>
          <w:szCs w:val="21"/>
        </w:rPr>
      </w:pPr>
      <w:bookmarkStart w:id="52" w:name="_Toc194932001"/>
      <w:r w:rsidRPr="00855130">
        <w:rPr>
          <w:rFonts w:asciiTheme="minorHAnsi" w:eastAsia="Calibri" w:hAnsiTheme="minorHAnsi" w:cstheme="minorHAnsi"/>
          <w:color w:val="0070C0"/>
          <w:sz w:val="21"/>
          <w:szCs w:val="21"/>
        </w:rPr>
        <w:lastRenderedPageBreak/>
        <w:t xml:space="preserve">Pirkimo sąlygų </w:t>
      </w:r>
      <w:r w:rsidR="00F1334C" w:rsidRPr="00855130">
        <w:rPr>
          <w:rFonts w:asciiTheme="minorHAnsi" w:eastAsia="Calibri" w:hAnsiTheme="minorHAnsi" w:cstheme="minorHAnsi"/>
          <w:color w:val="0070C0"/>
          <w:sz w:val="21"/>
          <w:szCs w:val="21"/>
        </w:rPr>
        <w:t>3</w:t>
      </w:r>
      <w:r w:rsidRPr="00855130">
        <w:rPr>
          <w:rFonts w:asciiTheme="minorHAnsi" w:eastAsia="Calibri" w:hAnsiTheme="minorHAnsi" w:cstheme="minorHAnsi"/>
          <w:color w:val="0070C0"/>
          <w:sz w:val="21"/>
          <w:szCs w:val="21"/>
        </w:rPr>
        <w:t xml:space="preserve"> priedas „Tiekėjų pašalinimo pagrindai“</w:t>
      </w:r>
      <w:bookmarkEnd w:id="50"/>
      <w:bookmarkEnd w:id="51"/>
      <w:bookmarkEnd w:id="52"/>
    </w:p>
    <w:p w14:paraId="11D35D3F" w14:textId="77777777" w:rsidR="000E6657" w:rsidRPr="00855130" w:rsidRDefault="000E6657" w:rsidP="000E6657">
      <w:pPr>
        <w:jc w:val="center"/>
        <w:rPr>
          <w:rFonts w:cstheme="minorHAnsi"/>
          <w:b/>
          <w:bCs/>
          <w:smallCaps/>
        </w:rPr>
      </w:pPr>
    </w:p>
    <w:p w14:paraId="626BA16A" w14:textId="54F75A4D" w:rsidR="000E6657" w:rsidRPr="00855130" w:rsidRDefault="000E6657" w:rsidP="00BE1858">
      <w:pPr>
        <w:pStyle w:val="Paantrat"/>
        <w:jc w:val="center"/>
        <w:rPr>
          <w:rFonts w:cstheme="minorHAnsi"/>
        </w:rPr>
      </w:pPr>
      <w:r w:rsidRPr="00855130">
        <w:rPr>
          <w:rFonts w:cstheme="minorHAnsi"/>
        </w:rPr>
        <w:t>TIEKĖJŲ PAŠALINIMO PAGRINDAI</w:t>
      </w:r>
    </w:p>
    <w:p w14:paraId="3050209A" w14:textId="271116AA" w:rsidR="000A7219" w:rsidRPr="00855130" w:rsidRDefault="000A7219" w:rsidP="000A7219">
      <w:pPr>
        <w:shd w:val="clear" w:color="auto" w:fill="FFFFFF"/>
        <w:tabs>
          <w:tab w:val="left" w:pos="0"/>
        </w:tabs>
        <w:spacing w:line="252" w:lineRule="auto"/>
        <w:jc w:val="both"/>
        <w:rPr>
          <w:rFonts w:cstheme="minorHAnsi"/>
          <w:b/>
        </w:rPr>
      </w:pPr>
      <w:r w:rsidRPr="00855130">
        <w:rPr>
          <w:rFonts w:cstheme="minorHAnsi"/>
          <w:b/>
        </w:rPr>
        <w:t>Perkančioji organizacija visų pirma reikalauja tokios rūšies pažymų ir tokių dokumentinių įrodymų formų, apie kuriuos pateikta informacija Europos Komisijos informacinėje dokumentų saugykloje „e-</w:t>
      </w:r>
      <w:proofErr w:type="spellStart"/>
      <w:r w:rsidRPr="00855130">
        <w:rPr>
          <w:rFonts w:cstheme="minorHAnsi"/>
          <w:b/>
        </w:rPr>
        <w:t>Certis</w:t>
      </w:r>
      <w:proofErr w:type="spellEnd"/>
      <w:r w:rsidRPr="00855130">
        <w:rPr>
          <w:rFonts w:cstheme="minorHAnsi"/>
          <w:b/>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855130">
        <w:rPr>
          <w:rFonts w:cstheme="minorHAnsi"/>
          <w:b/>
        </w:rPr>
        <w:t>Certis</w:t>
      </w:r>
      <w:proofErr w:type="spellEnd"/>
      <w:r w:rsidRPr="00855130">
        <w:rPr>
          <w:rFonts w:cstheme="minorHAnsi"/>
          <w:b/>
        </w:rPr>
        <w:t xml:space="preserve">“, adresu </w:t>
      </w:r>
      <w:hyperlink r:id="rId15" w:history="1">
        <w:r w:rsidR="004869BA" w:rsidRPr="00855130">
          <w:rPr>
            <w:rStyle w:val="Hipersaitas"/>
            <w:rFonts w:cstheme="minorHAnsi"/>
            <w:b/>
          </w:rPr>
          <w:t>https://ec.europa.eu/tools/ecertis/</w:t>
        </w:r>
      </w:hyperlink>
      <w:r w:rsidR="004869BA" w:rsidRPr="00855130">
        <w:rPr>
          <w:rFonts w:cstheme="minorHAnsi"/>
          <w:b/>
        </w:rPr>
        <w:t>.</w:t>
      </w:r>
    </w:p>
    <w:p w14:paraId="56E00487" w14:textId="1612DE2C" w:rsidR="004869BA" w:rsidRPr="00855130" w:rsidRDefault="004869BA" w:rsidP="009624EE">
      <w:pPr>
        <w:jc w:val="both"/>
        <w:rPr>
          <w:rFonts w:cstheme="minorHAnsi"/>
        </w:rPr>
      </w:pPr>
      <w:r w:rsidRPr="00855130">
        <w:rPr>
          <w:rFonts w:cstheme="minorHAnsi"/>
          <w:b/>
        </w:rPr>
        <w:t>Tuo atveju, jeigu pirkimo procedūroje dalyvauja jungtinės veiklos sutarties pagrindu ūkio subjektų grupė</w:t>
      </w:r>
      <w:r w:rsidRPr="00855130">
        <w:rPr>
          <w:rFonts w:cstheme="minorHAnsi"/>
        </w:rPr>
        <w:t xml:space="preserve"> pašalinimo pagrindų nebuvimo reikalavimus privalo atitikti kiekviena jungtinės veiklos sutarties šalis ir pateikti </w:t>
      </w:r>
      <w:r w:rsidR="009624EE" w:rsidRPr="00855130">
        <w:rPr>
          <w:rFonts w:cstheme="minorHAnsi"/>
          <w:bCs/>
        </w:rPr>
        <w:t xml:space="preserve">EBVPD ir </w:t>
      </w:r>
      <w:r w:rsidR="00EB578F" w:rsidRPr="00855130">
        <w:rPr>
          <w:rFonts w:cstheme="minorHAnsi"/>
          <w:bCs/>
        </w:rPr>
        <w:t xml:space="preserve">lentelės </w:t>
      </w:r>
      <w:r w:rsidRPr="00855130">
        <w:rPr>
          <w:rFonts w:cstheme="minorHAnsi"/>
          <w:bCs/>
        </w:rPr>
        <w:t xml:space="preserve">1.1 – 1.2 punktuose nurodytus </w:t>
      </w:r>
      <w:r w:rsidRPr="00855130">
        <w:rPr>
          <w:rFonts w:cstheme="minorHAnsi"/>
        </w:rPr>
        <w:t>pašalinimo pagrindų nebuvimą įrodančius doku</w:t>
      </w:r>
      <w:r w:rsidR="009624EE" w:rsidRPr="00855130">
        <w:rPr>
          <w:rFonts w:cstheme="minorHAnsi"/>
        </w:rPr>
        <w:t>mentus.</w:t>
      </w:r>
    </w:p>
    <w:p w14:paraId="724EBBE9" w14:textId="7623D397" w:rsidR="004869BA" w:rsidRPr="00855130" w:rsidRDefault="004869BA" w:rsidP="004869BA">
      <w:pPr>
        <w:jc w:val="both"/>
        <w:rPr>
          <w:rFonts w:cstheme="minorHAnsi"/>
        </w:rPr>
      </w:pPr>
      <w:r w:rsidRPr="00855130">
        <w:rPr>
          <w:rFonts w:cstheme="minorHAnsi"/>
          <w:b/>
        </w:rPr>
        <w:t>Tuo atveju, jeigu pirkimo procedūroje tiekėjas pasitelkia ūkio subjektus, kurių pajėgumais tiekėjas remiasi</w:t>
      </w:r>
      <w:r w:rsidRPr="00855130">
        <w:rPr>
          <w:rFonts w:cstheme="minorHAnsi"/>
        </w:rPr>
        <w:t xml:space="preserve"> savo įsipareigojimams vykdyti, pasitelkti ūkio subjektai, kurių pajėgumais remiamasi, privalo atitikti pašalinimo pagrindų nebuvimo reikalavimus, ir tiekėjas privalo pateikti </w:t>
      </w:r>
      <w:r w:rsidRPr="00855130">
        <w:rPr>
          <w:rFonts w:cstheme="minorHAnsi"/>
          <w:bCs/>
        </w:rPr>
        <w:t xml:space="preserve">ūkio subjekto, kurio pajėgumais tiekėjas remiasi, išskyrus </w:t>
      </w:r>
      <w:proofErr w:type="spellStart"/>
      <w:r w:rsidRPr="00855130">
        <w:rPr>
          <w:rFonts w:cstheme="minorHAnsi"/>
          <w:bCs/>
        </w:rPr>
        <w:t>kvazisubtiekėjo</w:t>
      </w:r>
      <w:proofErr w:type="spellEnd"/>
      <w:r w:rsidRPr="00855130">
        <w:rPr>
          <w:rFonts w:cstheme="minorHAnsi"/>
          <w:bCs/>
        </w:rPr>
        <w:t>,</w:t>
      </w:r>
      <w:r w:rsidR="00EB578F" w:rsidRPr="00855130">
        <w:rPr>
          <w:rFonts w:cstheme="minorHAnsi"/>
          <w:bCs/>
        </w:rPr>
        <w:t xml:space="preserve"> </w:t>
      </w:r>
      <w:r w:rsidR="009624EE" w:rsidRPr="00855130">
        <w:rPr>
          <w:rFonts w:cstheme="minorHAnsi"/>
          <w:bCs/>
        </w:rPr>
        <w:t xml:space="preserve">EBVPD ir </w:t>
      </w:r>
      <w:r w:rsidR="00EB578F" w:rsidRPr="00855130">
        <w:rPr>
          <w:rFonts w:cstheme="minorHAnsi"/>
          <w:bCs/>
        </w:rPr>
        <w:t xml:space="preserve">lentelės </w:t>
      </w:r>
      <w:r w:rsidR="009624EE" w:rsidRPr="00855130">
        <w:rPr>
          <w:rFonts w:cstheme="minorHAnsi"/>
          <w:bCs/>
        </w:rPr>
        <w:t xml:space="preserve">1.1 – 1.2 punktuose nurodytus </w:t>
      </w:r>
      <w:r w:rsidR="009624EE" w:rsidRPr="00855130">
        <w:rPr>
          <w:rFonts w:cstheme="minorHAnsi"/>
        </w:rPr>
        <w:t>pašalinimo pagrindų nebuvimą įrodančius dokumentus.</w:t>
      </w:r>
    </w:p>
    <w:p w14:paraId="60F98670" w14:textId="35C2A688" w:rsidR="004869BA" w:rsidRPr="00855130" w:rsidRDefault="009624EE" w:rsidP="004869BA">
      <w:pPr>
        <w:jc w:val="both"/>
        <w:rPr>
          <w:rFonts w:cstheme="minorHAnsi"/>
          <w:b/>
        </w:rPr>
      </w:pPr>
      <w:r w:rsidRPr="00855130">
        <w:rPr>
          <w:rFonts w:cstheme="minorHAnsi"/>
          <w:b/>
        </w:rPr>
        <w:t xml:space="preserve">Pašalinimo pagrindų nebuvimą įrodančius dokumentus </w:t>
      </w:r>
      <w:r w:rsidR="004869BA" w:rsidRPr="00855130">
        <w:rPr>
          <w:rFonts w:cstheme="minorHAnsi"/>
          <w:b/>
        </w:rPr>
        <w:t>bus reikalaujama tik iš to tiekėjo, kurio pasiūlymas pagal vertinimo rezultatus galės būti nustatytas laimėjusiu</w:t>
      </w:r>
      <w:r w:rsidR="001D0338">
        <w:rPr>
          <w:rFonts w:cstheme="minorHAnsi"/>
          <w:b/>
        </w:rPr>
        <w:t>.</w:t>
      </w:r>
    </w:p>
    <w:tbl>
      <w:tblPr>
        <w:tblW w:w="99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9"/>
        <w:gridCol w:w="1375"/>
        <w:gridCol w:w="5265"/>
      </w:tblGrid>
      <w:tr w:rsidR="000A7219" w:rsidRPr="00855130" w14:paraId="51FA743E" w14:textId="77777777" w:rsidTr="001D0338">
        <w:tc>
          <w:tcPr>
            <w:tcW w:w="3279" w:type="dxa"/>
            <w:tcMar>
              <w:top w:w="0" w:type="dxa"/>
              <w:left w:w="108" w:type="dxa"/>
              <w:bottom w:w="0" w:type="dxa"/>
              <w:right w:w="108" w:type="dxa"/>
            </w:tcMar>
            <w:hideMark/>
          </w:tcPr>
          <w:p w14:paraId="1AA730C8" w14:textId="4D85963F" w:rsidR="000A7219" w:rsidRPr="00855130" w:rsidRDefault="000A7219" w:rsidP="00454CC1">
            <w:pPr>
              <w:spacing w:line="300" w:lineRule="atLeast"/>
              <w:jc w:val="center"/>
              <w:rPr>
                <w:rFonts w:cstheme="minorHAnsi"/>
                <w:b/>
              </w:rPr>
            </w:pPr>
            <w:r w:rsidRPr="00855130">
              <w:rPr>
                <w:rFonts w:cstheme="minorHAnsi"/>
                <w:b/>
              </w:rPr>
              <w:t>Tiekėjo pašalinimo pagrindų pavadinimas</w:t>
            </w:r>
          </w:p>
        </w:tc>
        <w:tc>
          <w:tcPr>
            <w:tcW w:w="1375" w:type="dxa"/>
            <w:vMerge w:val="restart"/>
            <w:tcMar>
              <w:top w:w="0" w:type="dxa"/>
              <w:left w:w="108" w:type="dxa"/>
              <w:bottom w:w="0" w:type="dxa"/>
              <w:right w:w="108" w:type="dxa"/>
            </w:tcMar>
            <w:hideMark/>
          </w:tcPr>
          <w:p w14:paraId="1B072128" w14:textId="6A3A22E9" w:rsidR="000A7219" w:rsidRPr="00855130" w:rsidRDefault="000A7219" w:rsidP="004869BA">
            <w:pPr>
              <w:keepNext/>
              <w:spacing w:line="300" w:lineRule="atLeast"/>
              <w:ind w:left="-105"/>
              <w:jc w:val="center"/>
              <w:outlineLvl w:val="2"/>
              <w:rPr>
                <w:rFonts w:cstheme="minorHAnsi"/>
                <w:b/>
              </w:rPr>
            </w:pPr>
            <w:bookmarkStart w:id="53" w:name="_Toc194932002"/>
            <w:r w:rsidRPr="00855130">
              <w:rPr>
                <w:rFonts w:cstheme="minorHAnsi"/>
                <w:b/>
              </w:rPr>
              <w:t>VPĮ straipsnis, dalis, punktas bei EBVPD formos dalis pildymui</w:t>
            </w:r>
            <w:bookmarkEnd w:id="53"/>
          </w:p>
        </w:tc>
        <w:tc>
          <w:tcPr>
            <w:tcW w:w="5265" w:type="dxa"/>
            <w:tcMar>
              <w:top w:w="0" w:type="dxa"/>
              <w:left w:w="108" w:type="dxa"/>
              <w:bottom w:w="0" w:type="dxa"/>
              <w:right w:w="108" w:type="dxa"/>
            </w:tcMar>
            <w:hideMark/>
          </w:tcPr>
          <w:p w14:paraId="7B8FAD5B" w14:textId="77D0D47D" w:rsidR="000A7219" w:rsidRPr="00855130" w:rsidRDefault="000A7219" w:rsidP="004869BA">
            <w:pPr>
              <w:keepNext/>
              <w:spacing w:line="300" w:lineRule="atLeast"/>
              <w:ind w:left="-110"/>
              <w:jc w:val="center"/>
              <w:outlineLvl w:val="2"/>
              <w:rPr>
                <w:rFonts w:cstheme="minorHAnsi"/>
                <w:b/>
              </w:rPr>
            </w:pPr>
            <w:bookmarkStart w:id="54" w:name="_Toc194932003"/>
            <w:r w:rsidRPr="00855130">
              <w:rPr>
                <w:rFonts w:cstheme="minorHAnsi"/>
                <w:b/>
              </w:rPr>
              <w:t>Dokumentai, kuriuos tiekėjas turi pateikti, siekiant įrodyti jo pašalinimo pagrindų nebuvimą</w:t>
            </w:r>
            <w:bookmarkEnd w:id="54"/>
          </w:p>
        </w:tc>
      </w:tr>
      <w:tr w:rsidR="000A7219" w:rsidRPr="00855130" w14:paraId="0278B1EB" w14:textId="77777777" w:rsidTr="001D0338">
        <w:tc>
          <w:tcPr>
            <w:tcW w:w="3279" w:type="dxa"/>
            <w:tcMar>
              <w:top w:w="0" w:type="dxa"/>
              <w:left w:w="108" w:type="dxa"/>
              <w:bottom w:w="0" w:type="dxa"/>
              <w:right w:w="108" w:type="dxa"/>
            </w:tcMar>
            <w:hideMark/>
          </w:tcPr>
          <w:p w14:paraId="104A55DA" w14:textId="62581EE3" w:rsidR="000A7219" w:rsidRPr="00855130" w:rsidRDefault="000A7219" w:rsidP="004869BA">
            <w:pPr>
              <w:spacing w:line="300" w:lineRule="atLeast"/>
              <w:ind w:hanging="108"/>
              <w:jc w:val="both"/>
              <w:rPr>
                <w:rFonts w:cstheme="minorHAnsi"/>
                <w:b/>
                <w:bCs/>
              </w:rPr>
            </w:pPr>
            <w:r w:rsidRPr="00855130">
              <w:rPr>
                <w:rFonts w:cstheme="minorHAnsi"/>
                <w:b/>
              </w:rPr>
              <w:t xml:space="preserve">1. Pašalinimo pagrindai </w:t>
            </w:r>
          </w:p>
        </w:tc>
        <w:tc>
          <w:tcPr>
            <w:tcW w:w="1375" w:type="dxa"/>
            <w:vMerge/>
            <w:hideMark/>
          </w:tcPr>
          <w:p w14:paraId="0ECC522F" w14:textId="77777777" w:rsidR="000A7219" w:rsidRPr="00855130" w:rsidRDefault="000A7219" w:rsidP="004869BA">
            <w:pPr>
              <w:spacing w:line="300" w:lineRule="atLeast"/>
              <w:rPr>
                <w:rFonts w:cstheme="minorHAnsi"/>
                <w:b/>
                <w:bCs/>
              </w:rPr>
            </w:pPr>
          </w:p>
        </w:tc>
        <w:tc>
          <w:tcPr>
            <w:tcW w:w="5265" w:type="dxa"/>
            <w:tcMar>
              <w:top w:w="0" w:type="dxa"/>
              <w:left w:w="108" w:type="dxa"/>
              <w:bottom w:w="0" w:type="dxa"/>
              <w:right w:w="108" w:type="dxa"/>
            </w:tcMar>
            <w:hideMark/>
          </w:tcPr>
          <w:p w14:paraId="4F797B36" w14:textId="1852FCA9" w:rsidR="000A7219" w:rsidRPr="00855130" w:rsidRDefault="000A7219" w:rsidP="004869BA">
            <w:pPr>
              <w:spacing w:line="300" w:lineRule="atLeast"/>
              <w:jc w:val="both"/>
              <w:rPr>
                <w:rFonts w:cstheme="minorHAnsi"/>
                <w:b/>
                <w:bCs/>
              </w:rPr>
            </w:pPr>
          </w:p>
        </w:tc>
      </w:tr>
      <w:tr w:rsidR="000A7219" w:rsidRPr="00855130" w14:paraId="171FB4BE" w14:textId="77777777" w:rsidTr="001D0338">
        <w:tc>
          <w:tcPr>
            <w:tcW w:w="3279" w:type="dxa"/>
            <w:tcMar>
              <w:top w:w="0" w:type="dxa"/>
              <w:left w:w="108" w:type="dxa"/>
              <w:bottom w:w="0" w:type="dxa"/>
              <w:right w:w="108" w:type="dxa"/>
            </w:tcMar>
          </w:tcPr>
          <w:p w14:paraId="6B4E3C0A" w14:textId="68EBD09B"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
                <w:color w:val="000000"/>
                <w:bdr w:val="none" w:sz="0" w:space="0" w:color="auto" w:frame="1"/>
              </w:rPr>
              <w:t>1.1.</w:t>
            </w:r>
            <w:r w:rsidRPr="00855130">
              <w:rPr>
                <w:rFonts w:cstheme="minorHAnsi"/>
                <w:color w:val="000000"/>
                <w:bdr w:val="none" w:sz="0" w:space="0" w:color="auto" w:frame="1"/>
              </w:rPr>
              <w:t xml:space="preserve"> Tiekėjas arba jo atsakingas asmuo, nurodytas VPĮ 46 straipsnio 2 dalies 2 punkte, nuteistas už šią nusikalstamą veiką:</w:t>
            </w:r>
          </w:p>
          <w:p w14:paraId="33624A44"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1) dalyvavimą nusikalstamame susivienijime, jo organizavimą ar vadovavimą jam;</w:t>
            </w:r>
          </w:p>
          <w:p w14:paraId="5CC7DC35"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2) kyšininkavimą, prekybą poveikiu, papirkimą;</w:t>
            </w:r>
          </w:p>
          <w:p w14:paraId="7A57BE5C"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w:t>
            </w:r>
            <w:r w:rsidRPr="00855130">
              <w:rPr>
                <w:rFonts w:cstheme="minorHAnsi"/>
                <w:bCs/>
                <w:color w:val="000000"/>
                <w:bdr w:val="none" w:sz="0" w:space="0" w:color="auto" w:frame="1"/>
              </w:rPr>
              <w:lastRenderedPageBreak/>
              <w:t>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32EB8D9"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4) nusikalstamą bankrotą;</w:t>
            </w:r>
          </w:p>
          <w:p w14:paraId="02762631"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5) teroristinį ir su teroristine veikla susijusį nusikaltimą;</w:t>
            </w:r>
          </w:p>
          <w:p w14:paraId="09A3D29D"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6) nusikalstamu būdu gauto turto legalizavimą;</w:t>
            </w:r>
          </w:p>
          <w:p w14:paraId="6CD375FA"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7) prekybą žmonėmis, vaiko pirkimą arba pardavimą;</w:t>
            </w:r>
          </w:p>
          <w:p w14:paraId="0761D759"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F8F2C4D" w14:textId="77777777" w:rsidR="000A7219" w:rsidRPr="00855130" w:rsidRDefault="000A7219" w:rsidP="004869BA">
            <w:pPr>
              <w:spacing w:line="300" w:lineRule="atLeast"/>
              <w:jc w:val="both"/>
              <w:rPr>
                <w:rFonts w:cstheme="minorHAnsi"/>
                <w:b/>
                <w:bCs/>
                <w:color w:val="000000"/>
                <w:bdr w:val="none" w:sz="0" w:space="0" w:color="auto" w:frame="1"/>
              </w:rPr>
            </w:pPr>
          </w:p>
          <w:p w14:paraId="42A35DF0"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Laikoma, kad tiekėjas arba jo atsakingas asmuo nuteistas už aukščiau nurodytą nusikalstamą veiką, kai dėl:</w:t>
            </w:r>
          </w:p>
          <w:p w14:paraId="1057A379" w14:textId="77777777" w:rsidR="000A7219" w:rsidRPr="00855130" w:rsidRDefault="000A7219" w:rsidP="004869BA">
            <w:pPr>
              <w:spacing w:line="300" w:lineRule="atLeast"/>
              <w:jc w:val="both"/>
              <w:rPr>
                <w:rFonts w:cstheme="minorHAnsi"/>
                <w:bCs/>
                <w:color w:val="000000"/>
                <w:bdr w:val="none" w:sz="0" w:space="0" w:color="auto" w:frame="1"/>
              </w:rPr>
            </w:pPr>
            <w:r w:rsidRPr="00855130">
              <w:rPr>
                <w:rFonts w:cstheme="minorHAnsi"/>
                <w:bCs/>
                <w:color w:val="000000"/>
                <w:bdr w:val="none" w:sz="0" w:space="0" w:color="auto" w:frame="1"/>
              </w:rPr>
              <w:t>1) tiekėjo, kuris yra fizinis asmuo, per pastaruosius 5 metus buvo priimtas ir įsiteisėjęs apkaltinamasis teismo nuosprendis ir šis asmuo turi neišnykusį ar nepanaikintą teistumą;</w:t>
            </w:r>
          </w:p>
          <w:p w14:paraId="2C34C598"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 xml:space="preserve">2) tiekėjo, kuris yra juridinis asmuo, kita organizacija ar jos struktūrinis </w:t>
            </w:r>
            <w:r w:rsidRPr="00855130">
              <w:rPr>
                <w:rFonts w:cstheme="minorHAnsi"/>
                <w:color w:val="000000"/>
                <w:bdr w:val="none" w:sz="0" w:space="0" w:color="auto" w:frame="1"/>
              </w:rPr>
              <w:lastRenderedPageBreak/>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8D2F48" w14:textId="77777777" w:rsidR="000A7219" w:rsidRPr="00855130" w:rsidRDefault="000A7219" w:rsidP="004869BA">
            <w:pPr>
              <w:pBdr>
                <w:top w:val="nil"/>
                <w:left w:val="nil"/>
                <w:bottom w:val="nil"/>
                <w:right w:val="nil"/>
                <w:between w:val="nil"/>
                <w:bar w:val="nil"/>
              </w:pBdr>
              <w:suppressAutoHyphens/>
              <w:spacing w:line="300" w:lineRule="atLeast"/>
              <w:jc w:val="both"/>
              <w:rPr>
                <w:rFonts w:cstheme="minorHAnsi"/>
                <w:b/>
              </w:rPr>
            </w:pPr>
            <w:r w:rsidRPr="00855130">
              <w:rPr>
                <w:rFonts w:cstheme="minorHAns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665BDFE7" w14:textId="77777777" w:rsidR="000A7219" w:rsidRPr="00855130" w:rsidRDefault="000A7219" w:rsidP="004869BA">
            <w:pPr>
              <w:spacing w:line="300" w:lineRule="atLeast"/>
              <w:ind w:left="37"/>
              <w:jc w:val="both"/>
              <w:rPr>
                <w:rFonts w:cstheme="minorHAnsi"/>
                <w:b/>
              </w:rPr>
            </w:pPr>
            <w:r w:rsidRPr="00855130">
              <w:rPr>
                <w:rFonts w:cstheme="minorHAnsi"/>
                <w:b/>
              </w:rPr>
              <w:lastRenderedPageBreak/>
              <w:t>VPĮ 46 straipsnio 1 dalis</w:t>
            </w:r>
          </w:p>
          <w:p w14:paraId="6DA99FC5" w14:textId="77777777" w:rsidR="000A7219" w:rsidRPr="00855130" w:rsidRDefault="000A7219" w:rsidP="004869BA">
            <w:pPr>
              <w:spacing w:line="300" w:lineRule="atLeast"/>
              <w:ind w:left="37"/>
              <w:jc w:val="both"/>
              <w:rPr>
                <w:rFonts w:cstheme="minorHAnsi"/>
                <w:b/>
              </w:rPr>
            </w:pPr>
          </w:p>
          <w:p w14:paraId="1F633644" w14:textId="77777777" w:rsidR="000A7219" w:rsidRPr="00855130" w:rsidRDefault="000A7219" w:rsidP="004869BA">
            <w:pPr>
              <w:spacing w:line="300" w:lineRule="atLeast"/>
              <w:ind w:left="37"/>
              <w:jc w:val="both"/>
              <w:rPr>
                <w:rFonts w:cstheme="minorHAnsi"/>
              </w:rPr>
            </w:pPr>
            <w:r w:rsidRPr="00855130">
              <w:rPr>
                <w:rFonts w:cstheme="minorHAnsi"/>
              </w:rPr>
              <w:t>EBVPD III dalies A1-A6 punktai</w:t>
            </w:r>
          </w:p>
          <w:p w14:paraId="3C257F2F" w14:textId="77777777" w:rsidR="000A7219" w:rsidRPr="00855130" w:rsidRDefault="000A7219" w:rsidP="004869BA">
            <w:pPr>
              <w:spacing w:line="300" w:lineRule="atLeast"/>
              <w:ind w:left="37"/>
              <w:rPr>
                <w:rFonts w:cstheme="minorHAnsi"/>
              </w:rPr>
            </w:pPr>
            <w:r w:rsidRPr="00855130">
              <w:rPr>
                <w:rFonts w:cstheme="minorHAnsi"/>
              </w:rPr>
              <w:t>EBVPD III dalies D1 punktas</w:t>
            </w:r>
          </w:p>
        </w:tc>
        <w:tc>
          <w:tcPr>
            <w:tcW w:w="5265" w:type="dxa"/>
            <w:tcMar>
              <w:top w:w="0" w:type="dxa"/>
              <w:left w:w="108" w:type="dxa"/>
              <w:bottom w:w="0" w:type="dxa"/>
              <w:right w:w="108" w:type="dxa"/>
            </w:tcMar>
          </w:tcPr>
          <w:p w14:paraId="058CF58F"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Iš Lietuvoje įsteigtų subjektų reikalaujama:</w:t>
            </w:r>
          </w:p>
          <w:p w14:paraId="0BB52D5E" w14:textId="77777777" w:rsidR="000A7219" w:rsidRPr="00855130" w:rsidRDefault="000A7219" w:rsidP="000A7219">
            <w:pPr>
              <w:numPr>
                <w:ilvl w:val="0"/>
                <w:numId w:val="22"/>
              </w:numPr>
              <w:spacing w:line="30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išrašo iš teismo sprendimo arba</w:t>
            </w:r>
          </w:p>
          <w:p w14:paraId="409A2E63" w14:textId="77777777" w:rsidR="000A7219" w:rsidRPr="00855130" w:rsidRDefault="000A7219" w:rsidP="000A7219">
            <w:pPr>
              <w:numPr>
                <w:ilvl w:val="0"/>
                <w:numId w:val="22"/>
              </w:numPr>
              <w:spacing w:line="30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Informatikos ir ryšių departamento prie Vidaus reikalų ministerijos pažymos, arba</w:t>
            </w:r>
          </w:p>
          <w:p w14:paraId="75F2717D" w14:textId="77777777" w:rsidR="000A7219" w:rsidRPr="00855130" w:rsidRDefault="000A7219" w:rsidP="000A7219">
            <w:pPr>
              <w:numPr>
                <w:ilvl w:val="0"/>
                <w:numId w:val="22"/>
              </w:numPr>
              <w:spacing w:line="30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14:paraId="13EA18B6"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Iš ne Lietuvoje įsteigtų subjektų reikalaujama:</w:t>
            </w:r>
          </w:p>
          <w:p w14:paraId="16C2C813" w14:textId="6081CF81" w:rsidR="000A7219" w:rsidRPr="00855130" w:rsidRDefault="000A7219" w:rsidP="000A7219">
            <w:pPr>
              <w:numPr>
                <w:ilvl w:val="0"/>
                <w:numId w:val="22"/>
              </w:numPr>
              <w:spacing w:line="30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atitinkamos užsienio šalies institucijos dokumento</w:t>
            </w:r>
            <w:r w:rsidR="00CF7451">
              <w:rPr>
                <w:rFonts w:cstheme="minorHAnsi"/>
                <w:color w:val="000000"/>
                <w:bdr w:val="none" w:sz="0" w:space="0" w:color="auto" w:frame="1"/>
                <w:vertAlign w:val="superscript"/>
              </w:rPr>
              <w:t>1</w:t>
            </w:r>
            <w:r w:rsidRPr="00855130">
              <w:rPr>
                <w:rFonts w:cstheme="minorHAnsi"/>
                <w:color w:val="000000"/>
                <w:bdr w:val="none" w:sz="0" w:space="0" w:color="auto" w:frame="1"/>
              </w:rPr>
              <w:t>.</w:t>
            </w:r>
          </w:p>
          <w:p w14:paraId="24BB4C6B" w14:textId="77777777" w:rsidR="000A7219" w:rsidRPr="00855130" w:rsidRDefault="000A7219" w:rsidP="004869BA">
            <w:pPr>
              <w:spacing w:line="300" w:lineRule="atLeast"/>
              <w:jc w:val="both"/>
              <w:rPr>
                <w:rFonts w:cstheme="minorHAnsi"/>
                <w:color w:val="7030A0"/>
                <w:bdr w:val="none" w:sz="0" w:space="0" w:color="auto" w:frame="1"/>
              </w:rPr>
            </w:pPr>
            <w:r w:rsidRPr="00855130">
              <w:rPr>
                <w:rFonts w:cstheme="minorHAnsi"/>
                <w:color w:val="000000"/>
                <w:bdr w:val="none" w:sz="0" w:space="0" w:color="auto" w:frame="1"/>
              </w:rPr>
              <w:t xml:space="preserve">Nurodyti dokumentai turi būti išduoti ne anksčiau kaip </w:t>
            </w:r>
            <w:r w:rsidRPr="00855130">
              <w:rPr>
                <w:rFonts w:cstheme="minorHAnsi"/>
                <w:color w:val="00B050"/>
                <w:bdr w:val="none" w:sz="0" w:space="0" w:color="auto" w:frame="1"/>
              </w:rPr>
              <w:t xml:space="preserve">180 dienų </w:t>
            </w:r>
            <w:r w:rsidRPr="00855130">
              <w:rPr>
                <w:rFonts w:cstheme="minorHAnsi"/>
                <w:color w:val="000000"/>
                <w:bdr w:val="none" w:sz="0" w:space="0" w:color="auto" w:frame="1"/>
              </w:rPr>
              <w:t xml:space="preserve">iki </w:t>
            </w:r>
            <w:r w:rsidRPr="00855130">
              <w:rPr>
                <w:rFonts w:cstheme="minorHAnsi"/>
                <w:i/>
                <w:iCs/>
                <w:color w:val="000000"/>
                <w:bdr w:val="none" w:sz="0" w:space="0" w:color="auto" w:frame="1"/>
              </w:rPr>
              <w:t xml:space="preserve">tos dienos, kai tiekėjas perkančiosios organizacijos prašymu turės pateikti pašalinimo pagrindų nebuvimą </w:t>
            </w:r>
            <w:r w:rsidRPr="00855130">
              <w:rPr>
                <w:rFonts w:cstheme="minorHAnsi"/>
                <w:i/>
                <w:iCs/>
                <w:color w:val="000000"/>
                <w:bdr w:val="none" w:sz="0" w:space="0" w:color="auto" w:frame="1"/>
              </w:rPr>
              <w:lastRenderedPageBreak/>
              <w:t>patvirtinančius dok</w:t>
            </w:r>
            <w:r w:rsidRPr="00855130">
              <w:rPr>
                <w:rFonts w:cstheme="minorHAnsi"/>
                <w:color w:val="000000"/>
                <w:bdr w:val="none" w:sz="0" w:space="0" w:color="auto" w:frame="1"/>
              </w:rPr>
              <w:t xml:space="preserve">umentus. </w:t>
            </w:r>
            <w:r w:rsidRPr="00855130">
              <w:rPr>
                <w:rFonts w:cstheme="minorHAnsi"/>
                <w:b/>
                <w:bCs/>
                <w:i/>
                <w:iCs/>
                <w:color w:val="000000"/>
                <w:bdr w:val="none" w:sz="0" w:space="0" w:color="auto" w:frame="1"/>
              </w:rPr>
              <w:t>Pavyzdys</w:t>
            </w:r>
            <w:r w:rsidRPr="00855130">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180 dienų, jas skaičiuojant atgal nuo 2022-10-14. </w:t>
            </w:r>
          </w:p>
          <w:p w14:paraId="0E37D67E" w14:textId="77777777" w:rsidR="000A7219" w:rsidRPr="00855130" w:rsidRDefault="000A7219" w:rsidP="004869BA">
            <w:pPr>
              <w:spacing w:line="300" w:lineRule="atLeast"/>
              <w:jc w:val="both"/>
              <w:rPr>
                <w:rFonts w:cstheme="minorHAnsi"/>
              </w:rPr>
            </w:pPr>
            <w:r w:rsidRPr="00855130">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855130">
              <w:rPr>
                <w:rFonts w:cstheme="minorHAns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855130">
              <w:rPr>
                <w:rFonts w:cstheme="minorHAnsi"/>
                <w:bdr w:val="none" w:sz="0" w:space="0" w:color="auto" w:frame="1"/>
              </w:rPr>
              <w:t xml:space="preserve">asmens (asmenų), turinčio (turinčių) teisę surašyti ir pasirašyti tiekėjo finansinės apskaitos dokumentus, </w:t>
            </w:r>
            <w:r w:rsidRPr="00855130">
              <w:rPr>
                <w:rFonts w:cstheme="minorHAnsi"/>
              </w:rPr>
              <w:t>dokumentas turi būti išduotas ne anksčiau kaip 180 dienų iki dokumentų tikrinimo dienos, kuri negali būti ankstesnė nei galimo laimėtojo nustatymo diena.</w:t>
            </w:r>
          </w:p>
          <w:p w14:paraId="0F2C66A9" w14:textId="6F0265E5" w:rsidR="000A7219" w:rsidRPr="00855130" w:rsidRDefault="000A7219" w:rsidP="004869BA">
            <w:pPr>
              <w:spacing w:line="300" w:lineRule="atLeast"/>
              <w:jc w:val="both"/>
              <w:rPr>
                <w:rFonts w:cstheme="minorHAnsi"/>
              </w:rPr>
            </w:pPr>
            <w:r w:rsidRPr="00855130">
              <w:rPr>
                <w:rFonts w:cstheme="minorHAnsi"/>
                <w:vertAlign w:val="superscript"/>
              </w:rPr>
              <w:t>1</w:t>
            </w:r>
            <w:r w:rsidR="00CF7451">
              <w:rPr>
                <w:rFonts w:cstheme="minorHAnsi"/>
                <w:vertAlign w:val="superscript"/>
              </w:rPr>
              <w:t xml:space="preserve"> </w:t>
            </w:r>
            <w:r w:rsidRPr="00855130">
              <w:rPr>
                <w:rFonts w:cstheme="minorHAnsi"/>
              </w:rPr>
              <w:t xml:space="preserve">Jeigu tiekėjas negali pateikti nurodytų dokumentų, įrodančių, kad nėra pašalinimo pagrindų, numatytų </w:t>
            </w:r>
            <w:r w:rsidRPr="00855130">
              <w:rPr>
                <w:rFonts w:eastAsia="Yu Mincho" w:cstheme="minorHAnsi"/>
                <w:i/>
                <w:iCs/>
              </w:rPr>
              <w:t xml:space="preserve">VPĮ 46 straipsnio 1 ir 3 dalyse ir 6 dalies 2 punkte, </w:t>
            </w:r>
            <w:r w:rsidRPr="00855130">
              <w:rPr>
                <w:rFonts w:cstheme="minorHAnsi"/>
              </w:rPr>
              <w:t xml:space="preserve">nes valstybėje narėje ar atitinkamoje šalyje tokie dokumentai neišduodami arba toje šalyje išduodami dokumentai neapima visų </w:t>
            </w:r>
            <w:r w:rsidRPr="00855130">
              <w:rPr>
                <w:rFonts w:eastAsia="Yu Mincho" w:cstheme="minorHAnsi"/>
                <w:i/>
                <w:iCs/>
              </w:rPr>
              <w:t>46 straipsnio 1 ir 3 dalyse ir 6 dalies 2 punkte keliamų klausimų</w:t>
            </w:r>
            <w:r w:rsidRPr="00855130">
              <w:rPr>
                <w:rFonts w:cstheme="minorHAnsi"/>
              </w:rPr>
              <w:t>, jie gali būti pakeisti:</w:t>
            </w:r>
          </w:p>
          <w:p w14:paraId="356B0E6D" w14:textId="77777777" w:rsidR="000A7219" w:rsidRPr="00855130" w:rsidRDefault="000A7219" w:rsidP="004869BA">
            <w:pPr>
              <w:spacing w:line="300" w:lineRule="atLeast"/>
              <w:jc w:val="both"/>
              <w:rPr>
                <w:rFonts w:cstheme="minorHAnsi"/>
              </w:rPr>
            </w:pPr>
            <w:r w:rsidRPr="00855130">
              <w:rPr>
                <w:rFonts w:cstheme="minorHAnsi"/>
              </w:rPr>
              <w:t>1) priesaikos deklaracija;</w:t>
            </w:r>
          </w:p>
          <w:p w14:paraId="67154BCE" w14:textId="77777777" w:rsidR="000A7219" w:rsidRPr="00855130" w:rsidRDefault="000A7219" w:rsidP="004869BA">
            <w:pPr>
              <w:spacing w:line="300" w:lineRule="atLeast"/>
              <w:jc w:val="both"/>
              <w:rPr>
                <w:rFonts w:cstheme="minorHAnsi"/>
              </w:rPr>
            </w:pPr>
            <w:r w:rsidRPr="00855130">
              <w:rPr>
                <w:rFonts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70A005E" w14:textId="7C2879F4" w:rsidR="000A7219" w:rsidRPr="00855130" w:rsidRDefault="000A7219" w:rsidP="004869BA">
            <w:pPr>
              <w:spacing w:line="300" w:lineRule="atLeast"/>
              <w:ind w:left="32"/>
              <w:jc w:val="both"/>
              <w:rPr>
                <w:rFonts w:cstheme="minorHAnsi"/>
              </w:rPr>
            </w:pPr>
            <w:r w:rsidRPr="00855130">
              <w:rPr>
                <w:rFonts w:cstheme="minorHAnsi"/>
                <w:b/>
              </w:rPr>
              <w:t>2. Deklaracija dėl tiekėjo atsakingų asmenų</w:t>
            </w:r>
            <w:r w:rsidRPr="00855130">
              <w:rPr>
                <w:rFonts w:cstheme="minorHAnsi"/>
              </w:rPr>
              <w:t xml:space="preserve"> (pildoma </w:t>
            </w:r>
            <w:r w:rsidR="00C0279D" w:rsidRPr="00855130">
              <w:rPr>
                <w:rFonts w:cstheme="minorHAnsi"/>
              </w:rPr>
              <w:t xml:space="preserve">pagal specialiųjų pirkimo </w:t>
            </w:r>
            <w:r w:rsidR="00C0279D" w:rsidRPr="001D0338">
              <w:rPr>
                <w:rFonts w:cstheme="minorHAnsi"/>
              </w:rPr>
              <w:t>sąlygų</w:t>
            </w:r>
            <w:r w:rsidR="00C0279D" w:rsidRPr="001D0338">
              <w:rPr>
                <w:rFonts w:cstheme="minorHAnsi"/>
                <w:i/>
              </w:rPr>
              <w:t xml:space="preserve"> </w:t>
            </w:r>
            <w:r w:rsidR="00C0279D" w:rsidRPr="001D0338">
              <w:rPr>
                <w:rFonts w:cstheme="minorHAnsi"/>
              </w:rPr>
              <w:t>1</w:t>
            </w:r>
            <w:r w:rsidR="006A6BD9" w:rsidRPr="001D0338">
              <w:rPr>
                <w:rFonts w:cstheme="minorHAnsi"/>
              </w:rPr>
              <w:t>1</w:t>
            </w:r>
            <w:r w:rsidR="00C0279D" w:rsidRPr="001D0338">
              <w:rPr>
                <w:rFonts w:cstheme="minorHAnsi"/>
              </w:rPr>
              <w:t xml:space="preserve"> priedą</w:t>
            </w:r>
            <w:r w:rsidRPr="001D0338">
              <w:rPr>
                <w:rFonts w:cstheme="minorHAnsi"/>
              </w:rPr>
              <w:t>)</w:t>
            </w:r>
          </w:p>
          <w:p w14:paraId="15BCEA85" w14:textId="077B794B" w:rsidR="000A7219" w:rsidRPr="00855130" w:rsidRDefault="000A7219" w:rsidP="004869BA">
            <w:pPr>
              <w:spacing w:line="300" w:lineRule="atLeast"/>
              <w:ind w:left="32"/>
              <w:jc w:val="both"/>
              <w:rPr>
                <w:rFonts w:cstheme="minorHAnsi"/>
                <w:u w:val="single"/>
              </w:rPr>
            </w:pPr>
            <w:r w:rsidRPr="00855130">
              <w:rPr>
                <w:rFonts w:cstheme="minorHAnsi"/>
                <w:u w:val="single"/>
              </w:rPr>
              <w:t>Pateikiama dokumento kopija.</w:t>
            </w:r>
          </w:p>
          <w:p w14:paraId="7109917F" w14:textId="48D930B2" w:rsidR="000A7219" w:rsidRPr="00855130" w:rsidRDefault="000A7219" w:rsidP="004869BA">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r w:rsidRPr="00855130">
              <w:rPr>
                <w:rFonts w:eastAsia="Arial Unicode MS" w:cstheme="minorHAnsi"/>
                <w:b/>
                <w:color w:val="000000"/>
                <w:bdr w:val="nil"/>
              </w:rPr>
              <w:lastRenderedPageBreak/>
              <w:t xml:space="preserve">Pastaba. </w:t>
            </w:r>
            <w:r w:rsidRPr="00855130">
              <w:rPr>
                <w:rFonts w:eastAsia="Arial Unicode MS" w:cstheme="minorHAnsi"/>
                <w:i/>
                <w:color w:val="000000"/>
                <w:bdr w:val="nil"/>
              </w:rPr>
              <w:t>Jei deklaracijoje</w:t>
            </w:r>
            <w:r w:rsidRPr="00855130">
              <w:rPr>
                <w:rFonts w:eastAsia="Arial Unicode MS" w:cstheme="minorHAnsi"/>
                <w:b/>
                <w:i/>
                <w:color w:val="000000"/>
                <w:bdr w:val="nil"/>
              </w:rPr>
              <w:t xml:space="preserve"> </w:t>
            </w:r>
            <w:r w:rsidRPr="00855130">
              <w:rPr>
                <w:rFonts w:cstheme="minorHAnsi"/>
                <w:i/>
              </w:rPr>
              <w:t>nurodysite atsakingus fizinius asmenis, prašome pateikti dokumentus (</w:t>
            </w:r>
            <w:proofErr w:type="spellStart"/>
            <w:r w:rsidRPr="00855130">
              <w:rPr>
                <w:rFonts w:cstheme="minorHAnsi"/>
                <w:i/>
              </w:rPr>
              <w:t>neteistumo</w:t>
            </w:r>
            <w:proofErr w:type="spellEnd"/>
            <w:r w:rsidRPr="00855130">
              <w:rPr>
                <w:rFonts w:cstheme="minorHAnsi"/>
                <w:i/>
              </w:rPr>
              <w:t xml:space="preserve"> pažymas), patvirtinančius deklaracijoje nurodytų atsakingų asmenų pašalinimo pagrindų nebuvimą, kaip nurodyta </w:t>
            </w:r>
            <w:r w:rsidR="00962AA6">
              <w:rPr>
                <w:rFonts w:cstheme="minorHAnsi"/>
                <w:i/>
              </w:rPr>
              <w:t xml:space="preserve">specialiųjų </w:t>
            </w:r>
            <w:r w:rsidRPr="00855130">
              <w:rPr>
                <w:rFonts w:cstheme="minorHAnsi"/>
                <w:i/>
              </w:rPr>
              <w:t xml:space="preserve">pirkimo </w:t>
            </w:r>
            <w:r w:rsidRPr="00855130">
              <w:rPr>
                <w:rFonts w:cstheme="minorHAnsi"/>
                <w:bCs/>
                <w:i/>
              </w:rPr>
              <w:t>sąlygų</w:t>
            </w:r>
            <w:r w:rsidR="00962AA6">
              <w:rPr>
                <w:rFonts w:cstheme="minorHAnsi"/>
                <w:bCs/>
                <w:i/>
              </w:rPr>
              <w:t xml:space="preserve"> 3 priedo</w:t>
            </w:r>
            <w:r w:rsidRPr="00855130">
              <w:rPr>
                <w:rFonts w:cstheme="minorHAnsi"/>
                <w:i/>
              </w:rPr>
              <w:t xml:space="preserve"> 1.1 punkte.</w:t>
            </w:r>
          </w:p>
        </w:tc>
      </w:tr>
      <w:tr w:rsidR="000A7219" w:rsidRPr="00855130" w14:paraId="300FCDAC" w14:textId="77777777" w:rsidTr="001D0338">
        <w:tc>
          <w:tcPr>
            <w:tcW w:w="3279" w:type="dxa"/>
            <w:tcMar>
              <w:top w:w="0" w:type="dxa"/>
              <w:left w:w="108" w:type="dxa"/>
              <w:bottom w:w="0" w:type="dxa"/>
              <w:right w:w="108" w:type="dxa"/>
            </w:tcMar>
          </w:tcPr>
          <w:p w14:paraId="36659D63" w14:textId="71AEE431" w:rsidR="000A7219" w:rsidRPr="00855130" w:rsidRDefault="000A7219" w:rsidP="004869BA">
            <w:pPr>
              <w:spacing w:line="300" w:lineRule="atLeast"/>
              <w:ind w:left="32"/>
              <w:jc w:val="both"/>
              <w:rPr>
                <w:rFonts w:cstheme="minorHAnsi"/>
                <w:b/>
                <w:bCs/>
              </w:rPr>
            </w:pPr>
            <w:r w:rsidRPr="00855130">
              <w:rPr>
                <w:rFonts w:cstheme="minorHAnsi"/>
                <w:b/>
              </w:rPr>
              <w:lastRenderedPageBreak/>
              <w:t>1.2.</w:t>
            </w:r>
            <w:r w:rsidRPr="00855130">
              <w:rPr>
                <w:rFonts w:cstheme="minorHAns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E10A691" w14:textId="77777777" w:rsidR="000A7219" w:rsidRPr="00855130" w:rsidRDefault="000A7219" w:rsidP="004869BA">
            <w:pPr>
              <w:spacing w:line="300" w:lineRule="atLeast"/>
              <w:ind w:left="32"/>
              <w:jc w:val="both"/>
              <w:rPr>
                <w:rFonts w:cstheme="minorHAnsi"/>
                <w:b/>
                <w:bCs/>
              </w:rPr>
            </w:pPr>
            <w:r w:rsidRPr="00855130">
              <w:rPr>
                <w:rFonts w:cstheme="minorHAnsi"/>
                <w:bCs/>
              </w:rPr>
              <w:t>Laikoma, kad tiekėjas nuteistas už aukščiau nurodytą nusikalstamą veiką, kai dėl:</w:t>
            </w:r>
          </w:p>
          <w:p w14:paraId="0FD2F10E" w14:textId="77777777" w:rsidR="000A7219" w:rsidRPr="00855130" w:rsidRDefault="000A7219" w:rsidP="004869BA">
            <w:pPr>
              <w:spacing w:line="300" w:lineRule="atLeast"/>
              <w:ind w:left="32"/>
              <w:jc w:val="both"/>
              <w:rPr>
                <w:rFonts w:cstheme="minorHAnsi"/>
                <w:b/>
                <w:bCs/>
              </w:rPr>
            </w:pPr>
            <w:r w:rsidRPr="00855130">
              <w:rPr>
                <w:rFonts w:cstheme="minorHAnsi"/>
                <w:bCs/>
              </w:rPr>
              <w:t xml:space="preserve">1) tiekėjo, kuris yra fizinis asmuo, per pastaruosius 5 metus buvo priimtas ir įsiteisėjęs apkaltinamasis </w:t>
            </w:r>
            <w:r w:rsidRPr="00855130">
              <w:rPr>
                <w:rFonts w:cstheme="minorHAnsi"/>
                <w:bCs/>
              </w:rPr>
              <w:lastRenderedPageBreak/>
              <w:t>teismo nuosprendis ir šis asmuo turi neišnykusį ar nepanaikintą teistumą;</w:t>
            </w:r>
          </w:p>
          <w:p w14:paraId="2A765A9D" w14:textId="77777777" w:rsidR="000A7219" w:rsidRPr="00855130" w:rsidRDefault="000A7219" w:rsidP="004869BA">
            <w:pPr>
              <w:spacing w:line="300" w:lineRule="atLeast"/>
              <w:ind w:left="32"/>
              <w:jc w:val="both"/>
              <w:rPr>
                <w:rFonts w:cstheme="minorHAnsi"/>
                <w:b/>
                <w:bCs/>
              </w:rPr>
            </w:pPr>
            <w:r w:rsidRPr="00855130">
              <w:rPr>
                <w:rFonts w:cstheme="minorHAnsi"/>
                <w:bC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729F968" w14:textId="77777777" w:rsidR="000A7219" w:rsidRPr="00855130" w:rsidRDefault="000A7219" w:rsidP="004869BA">
            <w:pPr>
              <w:spacing w:line="300" w:lineRule="atLeast"/>
              <w:ind w:left="32"/>
              <w:jc w:val="both"/>
              <w:rPr>
                <w:rFonts w:cstheme="minorHAnsi"/>
                <w:b/>
                <w:bCs/>
              </w:rPr>
            </w:pPr>
            <w:r w:rsidRPr="00855130">
              <w:rPr>
                <w:rFonts w:cstheme="minorHAnsi"/>
                <w:bCs/>
              </w:rPr>
              <w:t>Tačiau ši nuostata netaikoma, jeigu:</w:t>
            </w:r>
          </w:p>
          <w:p w14:paraId="6051DE40" w14:textId="77777777" w:rsidR="000A7219" w:rsidRPr="00855130" w:rsidRDefault="000A7219" w:rsidP="004869BA">
            <w:pPr>
              <w:spacing w:line="300" w:lineRule="atLeast"/>
              <w:ind w:left="32"/>
              <w:jc w:val="both"/>
              <w:rPr>
                <w:rFonts w:cstheme="minorHAnsi"/>
                <w:b/>
                <w:bCs/>
              </w:rPr>
            </w:pPr>
            <w:r w:rsidRPr="00855130">
              <w:rPr>
                <w:rFonts w:cstheme="minorHAnsi"/>
                <w:bCs/>
              </w:rPr>
              <w:t>1) tiekėjas yra įsipareigojęs sumokėti mokesčius, įskaitant socialinio draudimo įmokas ir dėl to laikomas jau įvykdžiusiu šioje dalyje nurodytus įsipareigojimus;</w:t>
            </w:r>
          </w:p>
          <w:p w14:paraId="3FC8246D" w14:textId="77777777" w:rsidR="000A7219" w:rsidRPr="00855130" w:rsidRDefault="000A7219" w:rsidP="004869BA">
            <w:pPr>
              <w:spacing w:line="300" w:lineRule="atLeast"/>
              <w:ind w:left="32"/>
              <w:jc w:val="both"/>
              <w:rPr>
                <w:rFonts w:cstheme="minorHAnsi"/>
                <w:b/>
                <w:bCs/>
              </w:rPr>
            </w:pPr>
            <w:r w:rsidRPr="00855130">
              <w:rPr>
                <w:rFonts w:cstheme="minorHAnsi"/>
                <w:bCs/>
              </w:rPr>
              <w:t>2) įsiskolinimo suma neviršija 50 Eur (penkiasdešimt eurų);</w:t>
            </w:r>
          </w:p>
          <w:p w14:paraId="7C2A4801" w14:textId="77777777" w:rsidR="000A7219" w:rsidRPr="00855130" w:rsidRDefault="000A7219" w:rsidP="004869BA">
            <w:pPr>
              <w:spacing w:line="300" w:lineRule="atLeast"/>
              <w:ind w:left="32"/>
              <w:jc w:val="both"/>
              <w:rPr>
                <w:rFonts w:cstheme="minorHAnsi"/>
                <w:b/>
                <w:bCs/>
              </w:rPr>
            </w:pPr>
            <w:r w:rsidRPr="00855130">
              <w:rPr>
                <w:rFonts w:cstheme="minorHAnsi"/>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w:t>
            </w:r>
            <w:r w:rsidRPr="00855130">
              <w:rPr>
                <w:rFonts w:cstheme="minorHAnsi"/>
                <w:bCs/>
              </w:rPr>
              <w:lastRenderedPageBreak/>
              <w:t>mokesčių, įskaitant socialinio draudimo įmokas, mokėjimu.</w:t>
            </w:r>
          </w:p>
        </w:tc>
        <w:tc>
          <w:tcPr>
            <w:tcW w:w="1375" w:type="dxa"/>
            <w:tcMar>
              <w:top w:w="0" w:type="dxa"/>
              <w:left w:w="108" w:type="dxa"/>
              <w:bottom w:w="0" w:type="dxa"/>
              <w:right w:w="108" w:type="dxa"/>
            </w:tcMar>
          </w:tcPr>
          <w:p w14:paraId="7D194978" w14:textId="77777777" w:rsidR="000A7219" w:rsidRPr="00855130" w:rsidRDefault="000A7219" w:rsidP="004869BA">
            <w:pPr>
              <w:spacing w:line="300" w:lineRule="atLeast"/>
              <w:ind w:firstLine="37"/>
              <w:jc w:val="both"/>
              <w:rPr>
                <w:rFonts w:cstheme="minorHAnsi"/>
                <w:b/>
              </w:rPr>
            </w:pPr>
            <w:r w:rsidRPr="00855130">
              <w:rPr>
                <w:rFonts w:cstheme="minorHAnsi"/>
                <w:b/>
              </w:rPr>
              <w:lastRenderedPageBreak/>
              <w:t>VPĮ 46 straipsnio 3 dalis</w:t>
            </w:r>
          </w:p>
          <w:p w14:paraId="4E246B37" w14:textId="77777777" w:rsidR="000A7219" w:rsidRPr="00855130" w:rsidRDefault="000A7219" w:rsidP="004869BA">
            <w:pPr>
              <w:spacing w:line="300" w:lineRule="atLeast"/>
              <w:ind w:firstLine="37"/>
              <w:jc w:val="both"/>
              <w:rPr>
                <w:rFonts w:cstheme="minorHAnsi"/>
                <w:b/>
              </w:rPr>
            </w:pPr>
          </w:p>
          <w:p w14:paraId="6632091A" w14:textId="77777777" w:rsidR="000A7219" w:rsidRPr="00855130" w:rsidRDefault="000A7219" w:rsidP="004869BA">
            <w:pPr>
              <w:spacing w:line="300" w:lineRule="atLeast"/>
              <w:ind w:firstLine="37"/>
              <w:jc w:val="both"/>
              <w:rPr>
                <w:rFonts w:cstheme="minorHAnsi"/>
              </w:rPr>
            </w:pPr>
            <w:r w:rsidRPr="00855130">
              <w:rPr>
                <w:rFonts w:cstheme="minorHAnsi"/>
              </w:rPr>
              <w:t>EBVPD III dalies B1 ir B2 punktai</w:t>
            </w:r>
          </w:p>
          <w:p w14:paraId="28940868" w14:textId="77777777" w:rsidR="000A7219" w:rsidRPr="00855130" w:rsidRDefault="000A7219" w:rsidP="004869BA">
            <w:pPr>
              <w:spacing w:line="300" w:lineRule="atLeast"/>
              <w:ind w:left="-567" w:firstLine="604"/>
              <w:jc w:val="both"/>
              <w:rPr>
                <w:rFonts w:cstheme="minorHAnsi"/>
                <w:b/>
              </w:rPr>
            </w:pPr>
          </w:p>
        </w:tc>
        <w:tc>
          <w:tcPr>
            <w:tcW w:w="5265" w:type="dxa"/>
            <w:tcMar>
              <w:top w:w="0" w:type="dxa"/>
              <w:left w:w="108" w:type="dxa"/>
              <w:bottom w:w="0" w:type="dxa"/>
              <w:right w:w="108" w:type="dxa"/>
            </w:tcMar>
            <w:hideMark/>
          </w:tcPr>
          <w:p w14:paraId="0B7757B0" w14:textId="77777777" w:rsidR="00CF7451" w:rsidRPr="00855130" w:rsidRDefault="00CF7451" w:rsidP="00CF7451">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Iš Lietuvoje įsteigtų subjektų reikalaujama:</w:t>
            </w:r>
          </w:p>
          <w:p w14:paraId="52134F14" w14:textId="05DCC08D"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color w:val="000000"/>
                <w:bdr w:val="none" w:sz="0" w:space="0" w:color="auto" w:frame="1"/>
              </w:rPr>
              <w:t>1) Dėl įsipareigojimų, susijusių su mokesčių mokėjimu, įvykdymo iš Lietuvoje įsteigtų subjektų prašoma:</w:t>
            </w:r>
          </w:p>
          <w:p w14:paraId="6DFA942D" w14:textId="77777777" w:rsidR="000A7219" w:rsidRPr="00855130" w:rsidRDefault="000A7219" w:rsidP="000A7219">
            <w:pPr>
              <w:numPr>
                <w:ilvl w:val="0"/>
                <w:numId w:val="24"/>
              </w:num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išrašo iš teismo sprendimo (jei toks yra) arba Valstybinės mokesčių inspekcijos prie Lietuvos Respublikos finansų ministerijos išduoto dokumento,</w:t>
            </w:r>
          </w:p>
          <w:p w14:paraId="41137297" w14:textId="77777777" w:rsidR="000A7219" w:rsidRPr="00855130" w:rsidRDefault="000A7219" w:rsidP="000A7219">
            <w:pPr>
              <w:numPr>
                <w:ilvl w:val="0"/>
                <w:numId w:val="23"/>
              </w:num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arba valstybės įmonės Registrų centro Lietuvos Respublikos Vyriausybės nustatyta tvarka išduoto dokumento, patvirtinančio jungtinius kompetentingų institucijų tvarkomus duomenis.</w:t>
            </w:r>
          </w:p>
          <w:p w14:paraId="3D2ACB9D"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Iš ne Lietuvoje įsteigtų subjektų reikalaujama:</w:t>
            </w:r>
          </w:p>
          <w:p w14:paraId="2DD208F3" w14:textId="4AB8828D" w:rsidR="000A7219" w:rsidRPr="00855130" w:rsidRDefault="000A7219" w:rsidP="000A7219">
            <w:pPr>
              <w:numPr>
                <w:ilvl w:val="0"/>
                <w:numId w:val="22"/>
              </w:numPr>
              <w:spacing w:line="30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atitinkamos užsienio šalies institucijos dokumento</w:t>
            </w:r>
            <w:r w:rsidR="00CF7451">
              <w:rPr>
                <w:rFonts w:cstheme="minorHAnsi"/>
                <w:color w:val="000000"/>
                <w:bdr w:val="none" w:sz="0" w:space="0" w:color="auto" w:frame="1"/>
                <w:vertAlign w:val="superscript"/>
              </w:rPr>
              <w:t>2</w:t>
            </w:r>
            <w:r w:rsidRPr="00855130">
              <w:rPr>
                <w:rFonts w:cstheme="minorHAnsi"/>
                <w:color w:val="000000"/>
                <w:bdr w:val="none" w:sz="0" w:space="0" w:color="auto" w:frame="1"/>
              </w:rPr>
              <w:t>.</w:t>
            </w:r>
          </w:p>
          <w:p w14:paraId="494D6135" w14:textId="77777777" w:rsidR="000A7219" w:rsidRPr="00855130" w:rsidRDefault="000A7219" w:rsidP="004869BA">
            <w:pPr>
              <w:spacing w:line="300" w:lineRule="atLeast"/>
              <w:jc w:val="both"/>
              <w:rPr>
                <w:rFonts w:cstheme="minorHAnsi"/>
                <w:i/>
                <w:iCs/>
                <w:color w:val="000000"/>
                <w:bdr w:val="none" w:sz="0" w:space="0" w:color="auto" w:frame="1"/>
              </w:rPr>
            </w:pPr>
            <w:r w:rsidRPr="00855130">
              <w:rPr>
                <w:rFonts w:cstheme="minorHAnsi"/>
                <w:color w:val="000000"/>
                <w:bdr w:val="none" w:sz="0" w:space="0" w:color="auto" w:frame="1"/>
              </w:rPr>
              <w:t xml:space="preserve">Nurodyti dokumentai turi būti  išduoti ne anksčiau kaip </w:t>
            </w:r>
            <w:r w:rsidRPr="00855130">
              <w:rPr>
                <w:rFonts w:cstheme="minorHAnsi"/>
                <w:color w:val="00B050"/>
                <w:bdr w:val="none" w:sz="0" w:space="0" w:color="auto" w:frame="1"/>
              </w:rPr>
              <w:t>120</w:t>
            </w:r>
            <w:r w:rsidRPr="00855130">
              <w:rPr>
                <w:rFonts w:cstheme="minorHAnsi"/>
                <w:color w:val="000000"/>
                <w:bdr w:val="none" w:sz="0" w:space="0" w:color="auto" w:frame="1"/>
              </w:rPr>
              <w:t xml:space="preserve"> </w:t>
            </w:r>
            <w:r w:rsidRPr="00855130">
              <w:rPr>
                <w:rFonts w:cstheme="minorHAnsi"/>
                <w:color w:val="00B050"/>
                <w:bdr w:val="none" w:sz="0" w:space="0" w:color="auto" w:frame="1"/>
              </w:rPr>
              <w:t>dienų</w:t>
            </w:r>
            <w:r w:rsidRPr="00855130">
              <w:rPr>
                <w:rFonts w:cstheme="minorHAnsi"/>
                <w:color w:val="000000"/>
                <w:bdr w:val="none" w:sz="0" w:space="0" w:color="auto" w:frame="1"/>
              </w:rPr>
              <w:t xml:space="preserve"> iki </w:t>
            </w:r>
            <w:r w:rsidRPr="00855130">
              <w:rPr>
                <w:rFonts w:cstheme="minorHAnsi"/>
                <w:i/>
                <w:iCs/>
                <w:color w:val="000000"/>
                <w:bdr w:val="none" w:sz="0" w:space="0" w:color="auto" w:frame="1"/>
              </w:rPr>
              <w:t xml:space="preserve">tos dienos, kai tiekėjas perkančiosios organizacijos prašymu turės pateikti pašalinimo pagrindų nebuvimą </w:t>
            </w:r>
            <w:r w:rsidRPr="00855130">
              <w:rPr>
                <w:rFonts w:cstheme="minorHAnsi"/>
                <w:i/>
                <w:iCs/>
                <w:color w:val="000000"/>
                <w:bdr w:val="none" w:sz="0" w:space="0" w:color="auto" w:frame="1"/>
              </w:rPr>
              <w:lastRenderedPageBreak/>
              <w:t>patvirtinančius dok</w:t>
            </w:r>
            <w:r w:rsidRPr="00855130">
              <w:rPr>
                <w:rFonts w:cstheme="minorHAnsi"/>
                <w:color w:val="000000"/>
                <w:bdr w:val="none" w:sz="0" w:space="0" w:color="auto" w:frame="1"/>
              </w:rPr>
              <w:t xml:space="preserve">umentus. </w:t>
            </w:r>
            <w:r w:rsidRPr="00855130">
              <w:rPr>
                <w:rFonts w:cstheme="minorHAnsi"/>
                <w:b/>
                <w:bCs/>
                <w:i/>
                <w:iCs/>
                <w:color w:val="000000"/>
                <w:bdr w:val="none" w:sz="0" w:space="0" w:color="auto" w:frame="1"/>
              </w:rPr>
              <w:t>Pavyzdys</w:t>
            </w:r>
            <w:r w:rsidRPr="00855130">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120 dienų, jas skaičiuojant atgal nuo 2022-10-14. </w:t>
            </w:r>
          </w:p>
          <w:p w14:paraId="1374E589" w14:textId="77777777" w:rsidR="000A7219" w:rsidRPr="00855130" w:rsidRDefault="000A7219" w:rsidP="004869BA">
            <w:pPr>
              <w:spacing w:line="300" w:lineRule="atLeast"/>
              <w:jc w:val="both"/>
              <w:rPr>
                <w:rFonts w:cstheme="minorHAnsi"/>
                <w:bCs/>
                <w:color w:val="000000"/>
                <w:bdr w:val="none" w:sz="0" w:space="0" w:color="auto" w:frame="1"/>
              </w:rPr>
            </w:pPr>
            <w:r w:rsidRPr="00855130">
              <w:rPr>
                <w:rFonts w:cstheme="minorHAns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069667E7" w14:textId="77777777" w:rsidR="000A7219" w:rsidRPr="00855130" w:rsidRDefault="000A7219" w:rsidP="004869BA">
            <w:pPr>
              <w:spacing w:line="300" w:lineRule="atLeast"/>
              <w:ind w:left="32"/>
              <w:jc w:val="both"/>
              <w:rPr>
                <w:rFonts w:cstheme="minorHAnsi"/>
              </w:rPr>
            </w:pPr>
            <w:r w:rsidRPr="00855130">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1E70FAF" w14:textId="77777777" w:rsidR="000A7219" w:rsidRPr="00855130" w:rsidRDefault="000A7219" w:rsidP="004869BA">
            <w:pPr>
              <w:spacing w:line="300" w:lineRule="atLeast"/>
              <w:jc w:val="both"/>
              <w:rPr>
                <w:rFonts w:cstheme="minorHAnsi"/>
                <w:b/>
                <w:bCs/>
                <w:color w:val="000000"/>
                <w:u w:val="single"/>
                <w:bdr w:val="none" w:sz="0" w:space="0" w:color="auto" w:frame="1"/>
              </w:rPr>
            </w:pPr>
            <w:r w:rsidRPr="00855130">
              <w:rPr>
                <w:rFonts w:cstheme="minorHAnsi"/>
                <w:bCs/>
                <w:color w:val="000000"/>
                <w:bdr w:val="none" w:sz="0" w:space="0" w:color="auto" w:frame="1"/>
              </w:rPr>
              <w:t xml:space="preserve">2) </w:t>
            </w:r>
            <w:r w:rsidRPr="00855130">
              <w:rPr>
                <w:rFonts w:cstheme="minorHAnsi"/>
                <w:b/>
                <w:bCs/>
                <w:color w:val="000000"/>
                <w:u w:val="single"/>
                <w:bdr w:val="none" w:sz="0" w:space="0" w:color="auto" w:frame="1"/>
              </w:rPr>
              <w:t>Dėl įsipareigojimų, susijusių su socialinio draudimo įmokų mokėjimu, įvykdymo i</w:t>
            </w:r>
            <w:r w:rsidRPr="00855130">
              <w:rPr>
                <w:rFonts w:cstheme="minorHAnsi"/>
                <w:b/>
                <w:color w:val="000000"/>
                <w:u w:val="single"/>
                <w:bdr w:val="none" w:sz="0" w:space="0" w:color="auto" w:frame="1"/>
              </w:rPr>
              <w:t xml:space="preserve">š Lietuvoje įsteigtų subjektų </w:t>
            </w:r>
            <w:r w:rsidRPr="00855130">
              <w:rPr>
                <w:rFonts w:cstheme="minorHAnsi"/>
                <w:b/>
                <w:bCs/>
                <w:color w:val="000000"/>
                <w:u w:val="single"/>
                <w:bdr w:val="none" w:sz="0" w:space="0" w:color="auto" w:frame="1"/>
              </w:rPr>
              <w:t>prašoma:</w:t>
            </w:r>
          </w:p>
          <w:p w14:paraId="68516511" w14:textId="77777777" w:rsidR="000A7219" w:rsidRPr="00855130" w:rsidRDefault="000A7219" w:rsidP="004869BA">
            <w:pPr>
              <w:spacing w:line="300" w:lineRule="atLeast"/>
              <w:jc w:val="both"/>
              <w:rPr>
                <w:rFonts w:cstheme="minorHAnsi"/>
                <w:bCs/>
                <w:bdr w:val="none" w:sz="0" w:space="0" w:color="auto" w:frame="1"/>
              </w:rPr>
            </w:pPr>
            <w:r w:rsidRPr="00855130">
              <w:rPr>
                <w:rFonts w:cstheme="minorHAns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855130">
                <w:rPr>
                  <w:rFonts w:cstheme="minorHAnsi"/>
                  <w:bCs/>
                  <w:color w:val="0000FF"/>
                  <w:u w:val="single"/>
                  <w:bdr w:val="none" w:sz="0" w:space="0" w:color="auto" w:frame="1"/>
                </w:rPr>
                <w:t>http://draudejai.sodra.lt/draudeju_viesi_duomenys/</w:t>
              </w:r>
            </w:hyperlink>
            <w:r w:rsidRPr="00855130">
              <w:rPr>
                <w:rFonts w:cstheme="minorHAnsi"/>
                <w:color w:val="000000"/>
                <w:sz w:val="20"/>
                <w:szCs w:val="20"/>
                <w:bdr w:val="none" w:sz="0" w:space="0" w:color="auto" w:frame="1"/>
              </w:rPr>
              <w:t xml:space="preserve"> </w:t>
            </w:r>
            <w:r w:rsidRPr="00855130">
              <w:rPr>
                <w:rFonts w:cstheme="minorHAnsi"/>
                <w:bCs/>
                <w:bdr w:val="none" w:sz="0" w:space="0" w:color="auto" w:frame="1"/>
              </w:rPr>
              <w:t>likus ne daugiau kaip 5 darbo dienoms iki dokumentų, pagrindžiančių EBVPD nurodytą informaciją pateikimo termino dienos.</w:t>
            </w:r>
          </w:p>
          <w:p w14:paraId="18C346C2"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4A1520A"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2FF43DC"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Iš ne Lietuvoje įsteigtų subjektų reikalaujama:</w:t>
            </w:r>
          </w:p>
          <w:p w14:paraId="45DB5352" w14:textId="77777777" w:rsidR="000A7219" w:rsidRPr="00855130" w:rsidRDefault="000A7219" w:rsidP="000A7219">
            <w:pPr>
              <w:numPr>
                <w:ilvl w:val="0"/>
                <w:numId w:val="22"/>
              </w:numPr>
              <w:spacing w:line="30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atitinkamos užsienio šalies kompetentingos institucijos dokumento</w:t>
            </w:r>
            <w:r w:rsidRPr="00855130">
              <w:rPr>
                <w:rFonts w:cstheme="minorHAnsi"/>
                <w:color w:val="000000"/>
                <w:bdr w:val="none" w:sz="0" w:space="0" w:color="auto" w:frame="1"/>
                <w:vertAlign w:val="superscript"/>
              </w:rPr>
              <w:t>2</w:t>
            </w:r>
          </w:p>
          <w:p w14:paraId="60BA56BF" w14:textId="77777777" w:rsidR="000A7219" w:rsidRPr="00855130" w:rsidRDefault="000A7219" w:rsidP="004869BA">
            <w:pPr>
              <w:spacing w:line="300" w:lineRule="atLeast"/>
              <w:jc w:val="both"/>
              <w:rPr>
                <w:rFonts w:cstheme="minorHAnsi"/>
                <w:i/>
                <w:iCs/>
                <w:color w:val="7030A0"/>
                <w:bdr w:val="none" w:sz="0" w:space="0" w:color="auto" w:frame="1"/>
              </w:rPr>
            </w:pPr>
            <w:r w:rsidRPr="00855130">
              <w:rPr>
                <w:rFonts w:cstheme="minorHAnsi"/>
                <w:color w:val="000000"/>
                <w:bdr w:val="none" w:sz="0" w:space="0" w:color="auto" w:frame="1"/>
              </w:rPr>
              <w:t xml:space="preserve">Nurodyti dokumentai turi būti  išduoti ne anksčiau kaip </w:t>
            </w:r>
            <w:r w:rsidRPr="00855130">
              <w:rPr>
                <w:rFonts w:cstheme="minorHAnsi"/>
                <w:color w:val="00B050"/>
                <w:bdr w:val="none" w:sz="0" w:space="0" w:color="auto" w:frame="1"/>
              </w:rPr>
              <w:t>120</w:t>
            </w:r>
            <w:r w:rsidRPr="00855130">
              <w:rPr>
                <w:rFonts w:cstheme="minorHAnsi"/>
                <w:color w:val="000000"/>
                <w:bdr w:val="none" w:sz="0" w:space="0" w:color="auto" w:frame="1"/>
              </w:rPr>
              <w:t xml:space="preserve"> </w:t>
            </w:r>
            <w:r w:rsidRPr="00855130">
              <w:rPr>
                <w:rFonts w:cstheme="minorHAnsi"/>
                <w:color w:val="00B050"/>
                <w:bdr w:val="none" w:sz="0" w:space="0" w:color="auto" w:frame="1"/>
              </w:rPr>
              <w:t>dienų</w:t>
            </w:r>
            <w:r w:rsidRPr="00855130">
              <w:rPr>
                <w:rFonts w:cstheme="minorHAnsi"/>
                <w:color w:val="000000"/>
                <w:bdr w:val="none" w:sz="0" w:space="0" w:color="auto" w:frame="1"/>
              </w:rPr>
              <w:t xml:space="preserve"> iki </w:t>
            </w:r>
            <w:r w:rsidRPr="00855130">
              <w:rPr>
                <w:rFonts w:cstheme="minorHAnsi"/>
                <w:i/>
                <w:iCs/>
                <w:color w:val="000000"/>
                <w:bdr w:val="none" w:sz="0" w:space="0" w:color="auto" w:frame="1"/>
              </w:rPr>
              <w:t>tos dienos, kai tiekėjas perkančiosios organizacijos prašymu turės pateikti pašalinimo pagrindų nebuvimą patvirtinančius dok</w:t>
            </w:r>
            <w:r w:rsidRPr="00855130">
              <w:rPr>
                <w:rFonts w:cstheme="minorHAnsi"/>
                <w:color w:val="000000"/>
                <w:bdr w:val="none" w:sz="0" w:space="0" w:color="auto" w:frame="1"/>
              </w:rPr>
              <w:t xml:space="preserve">umentus. </w:t>
            </w:r>
            <w:r w:rsidRPr="00855130">
              <w:rPr>
                <w:rFonts w:cstheme="minorHAnsi"/>
                <w:b/>
                <w:bCs/>
                <w:i/>
                <w:iCs/>
                <w:color w:val="000000"/>
                <w:bdr w:val="none" w:sz="0" w:space="0" w:color="auto" w:frame="1"/>
              </w:rPr>
              <w:t>Pavyzdys</w:t>
            </w:r>
            <w:r w:rsidRPr="00855130">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skaičiuojant atgal nuo 2022-10-14.</w:t>
            </w:r>
          </w:p>
          <w:p w14:paraId="4FB134B0" w14:textId="77777777" w:rsidR="000A7219" w:rsidRPr="00855130" w:rsidRDefault="000A7219" w:rsidP="004869BA">
            <w:pPr>
              <w:spacing w:line="300" w:lineRule="atLeast"/>
              <w:ind w:left="32"/>
              <w:jc w:val="both"/>
              <w:rPr>
                <w:rFonts w:cstheme="minorHAnsi"/>
              </w:rPr>
            </w:pPr>
            <w:r w:rsidRPr="00855130">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C3F2FC2" w14:textId="77777777" w:rsidR="000A7219" w:rsidRPr="00855130" w:rsidRDefault="000A7219" w:rsidP="004869BA">
            <w:pPr>
              <w:spacing w:line="300" w:lineRule="atLeast"/>
              <w:ind w:left="32"/>
              <w:jc w:val="both"/>
              <w:rPr>
                <w:rFonts w:cstheme="minorHAnsi"/>
              </w:rPr>
            </w:pPr>
            <w:r w:rsidRPr="00855130">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7F180DEC" w14:textId="77777777" w:rsidR="000A7219" w:rsidRPr="00855130" w:rsidRDefault="000A7219" w:rsidP="004869BA">
            <w:pPr>
              <w:spacing w:line="300" w:lineRule="atLeast"/>
              <w:jc w:val="both"/>
              <w:rPr>
                <w:rFonts w:cstheme="minorHAnsi"/>
                <w:i/>
                <w:iCs/>
              </w:rPr>
            </w:pPr>
            <w:r w:rsidRPr="00CF7451">
              <w:rPr>
                <w:rFonts w:cstheme="minorHAnsi"/>
                <w:vertAlign w:val="superscript"/>
              </w:rPr>
              <w:t>2</w:t>
            </w:r>
            <w:r w:rsidRPr="00855130">
              <w:rPr>
                <w:rFonts w:eastAsia="Yu Mincho" w:cstheme="minorHAnsi"/>
                <w:i/>
                <w:iCs/>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DB1EE1" w14:textId="77777777" w:rsidR="000A7219" w:rsidRPr="00855130" w:rsidRDefault="000A7219" w:rsidP="000A7219">
            <w:pPr>
              <w:numPr>
                <w:ilvl w:val="0"/>
                <w:numId w:val="25"/>
              </w:numPr>
              <w:spacing w:line="300" w:lineRule="atLeast"/>
              <w:jc w:val="both"/>
              <w:rPr>
                <w:rFonts w:eastAsia="Yu Mincho" w:cstheme="minorHAnsi"/>
                <w:i/>
                <w:iCs/>
              </w:rPr>
            </w:pPr>
            <w:r w:rsidRPr="00855130">
              <w:rPr>
                <w:rFonts w:eastAsia="Yu Mincho" w:cstheme="minorHAnsi"/>
                <w:i/>
                <w:iCs/>
              </w:rPr>
              <w:t xml:space="preserve">priesaikos deklaracija; </w:t>
            </w:r>
          </w:p>
          <w:p w14:paraId="693C7939" w14:textId="77777777" w:rsidR="000A7219" w:rsidRPr="00855130" w:rsidRDefault="000A7219" w:rsidP="000A7219">
            <w:pPr>
              <w:numPr>
                <w:ilvl w:val="0"/>
                <w:numId w:val="25"/>
              </w:numPr>
              <w:spacing w:line="300" w:lineRule="atLeast"/>
              <w:jc w:val="both"/>
              <w:rPr>
                <w:rFonts w:eastAsia="Yu Mincho" w:cstheme="minorHAnsi"/>
              </w:rPr>
            </w:pPr>
            <w:r w:rsidRPr="00855130">
              <w:rPr>
                <w:rFonts w:eastAsia="Yu Mincho" w:cstheme="minorHAnsi"/>
                <w:i/>
                <w:iCs/>
              </w:rPr>
              <w:t xml:space="preserve">oficialia tiekėjo deklaracija, jeigu šalyje nenaudojama priesaikos deklaracija. Oficiali deklaracija turi būti patvirtinta valstybės narės ar </w:t>
            </w:r>
            <w:r w:rsidRPr="00855130">
              <w:rPr>
                <w:rFonts w:eastAsia="Yu Mincho" w:cstheme="minorHAnsi"/>
                <w:i/>
                <w:iCs/>
              </w:rPr>
              <w:lastRenderedPageBreak/>
              <w:t>tiekėjo kilmės šalies arba šalies, kurioje jis registruotas, kompetentingos teisinės ar administracinės institucijos, notaro arba kompetentingos profesinės ar prekybos organizacijos.</w:t>
            </w:r>
          </w:p>
          <w:p w14:paraId="50037797" w14:textId="77777777" w:rsidR="000A7219" w:rsidRPr="00855130" w:rsidRDefault="000A7219" w:rsidP="004869BA">
            <w:pPr>
              <w:spacing w:line="300" w:lineRule="atLeast"/>
              <w:ind w:left="32"/>
              <w:jc w:val="both"/>
              <w:rPr>
                <w:rFonts w:eastAsia="Arial Unicode MS" w:cstheme="minorHAnsi"/>
                <w:b/>
                <w:color w:val="000000"/>
                <w:bdr w:val="nil"/>
                <w:vertAlign w:val="superscript"/>
              </w:rPr>
            </w:pPr>
          </w:p>
        </w:tc>
      </w:tr>
      <w:tr w:rsidR="000A7219" w:rsidRPr="00855130" w14:paraId="163B78AD" w14:textId="77777777" w:rsidTr="001D0338">
        <w:tc>
          <w:tcPr>
            <w:tcW w:w="3279" w:type="dxa"/>
            <w:tcMar>
              <w:top w:w="0" w:type="dxa"/>
              <w:left w:w="108" w:type="dxa"/>
              <w:bottom w:w="0" w:type="dxa"/>
              <w:right w:w="108" w:type="dxa"/>
            </w:tcMar>
            <w:hideMark/>
          </w:tcPr>
          <w:p w14:paraId="695215F3" w14:textId="1026B186" w:rsidR="000A7219" w:rsidRPr="00855130" w:rsidRDefault="000A7219" w:rsidP="004869BA">
            <w:pPr>
              <w:spacing w:line="300" w:lineRule="atLeast"/>
              <w:ind w:left="32"/>
              <w:jc w:val="both"/>
              <w:rPr>
                <w:rFonts w:cstheme="minorHAnsi"/>
                <w:b/>
                <w:bCs/>
              </w:rPr>
            </w:pPr>
            <w:r w:rsidRPr="00855130">
              <w:rPr>
                <w:rFonts w:cstheme="minorHAnsi"/>
                <w:b/>
              </w:rPr>
              <w:lastRenderedPageBreak/>
              <w:t>1.3.</w:t>
            </w:r>
            <w:r w:rsidRPr="00855130">
              <w:rPr>
                <w:rFonts w:cstheme="minorHAnsi"/>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14:paraId="0D20FCA6" w14:textId="77777777" w:rsidR="000A7219" w:rsidRPr="00855130" w:rsidRDefault="000A7219" w:rsidP="004869BA">
            <w:pPr>
              <w:spacing w:line="300" w:lineRule="atLeast"/>
              <w:ind w:left="37"/>
              <w:jc w:val="both"/>
              <w:rPr>
                <w:rFonts w:eastAsia="Yu Mincho" w:cstheme="minorHAnsi"/>
                <w:b/>
                <w:bCs/>
              </w:rPr>
            </w:pPr>
            <w:r w:rsidRPr="00855130">
              <w:rPr>
                <w:rFonts w:eastAsia="Yu Mincho" w:cstheme="minorHAnsi"/>
                <w:b/>
                <w:bCs/>
              </w:rPr>
              <w:t>VPĮ 46 straipsnio 4 dalies 1 punktas</w:t>
            </w:r>
          </w:p>
          <w:p w14:paraId="458918F6" w14:textId="77777777" w:rsidR="000A7219" w:rsidRPr="00855130" w:rsidRDefault="000A7219" w:rsidP="004869BA">
            <w:pPr>
              <w:spacing w:line="300" w:lineRule="atLeast"/>
              <w:ind w:left="37"/>
              <w:jc w:val="both"/>
              <w:rPr>
                <w:rFonts w:eastAsia="Yu Mincho" w:cstheme="minorHAnsi"/>
              </w:rPr>
            </w:pPr>
          </w:p>
          <w:p w14:paraId="378F7919" w14:textId="77777777" w:rsidR="000A7219" w:rsidRPr="00855130" w:rsidRDefault="000A7219" w:rsidP="004869BA">
            <w:pPr>
              <w:spacing w:line="300" w:lineRule="atLeast"/>
              <w:ind w:left="37"/>
              <w:jc w:val="both"/>
              <w:rPr>
                <w:rFonts w:eastAsia="Yu Mincho" w:cstheme="minorHAnsi"/>
              </w:rPr>
            </w:pPr>
            <w:r w:rsidRPr="00855130">
              <w:rPr>
                <w:rFonts w:eastAsia="Yu Mincho" w:cstheme="minorHAnsi"/>
              </w:rPr>
              <w:t>EBVPD III dalies C10 punktas</w:t>
            </w:r>
          </w:p>
        </w:tc>
        <w:tc>
          <w:tcPr>
            <w:tcW w:w="5265" w:type="dxa"/>
            <w:tcMar>
              <w:top w:w="0" w:type="dxa"/>
              <w:left w:w="108" w:type="dxa"/>
              <w:bottom w:w="0" w:type="dxa"/>
              <w:right w:w="108" w:type="dxa"/>
            </w:tcMar>
          </w:tcPr>
          <w:p w14:paraId="162584DC" w14:textId="4F2DF800"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3866980E" w14:textId="77777777" w:rsidR="000A7219" w:rsidRPr="00855130" w:rsidRDefault="000A7219" w:rsidP="004869BA">
            <w:pPr>
              <w:spacing w:line="300" w:lineRule="atLeast"/>
              <w:ind w:left="32"/>
              <w:jc w:val="both"/>
              <w:rPr>
                <w:rFonts w:cstheme="minorHAnsi"/>
                <w:bCs/>
                <w:iCs/>
              </w:rPr>
            </w:pPr>
          </w:p>
          <w:p w14:paraId="52E42A66" w14:textId="77777777" w:rsidR="000A7219" w:rsidRPr="00855130" w:rsidRDefault="000A7219" w:rsidP="004869BA">
            <w:pPr>
              <w:spacing w:line="300" w:lineRule="atLeast"/>
              <w:ind w:left="32"/>
              <w:jc w:val="both"/>
              <w:rPr>
                <w:rFonts w:cstheme="minorHAnsi"/>
                <w:b/>
                <w:bCs/>
                <w:iCs/>
              </w:rPr>
            </w:pPr>
          </w:p>
        </w:tc>
      </w:tr>
      <w:tr w:rsidR="000A7219" w:rsidRPr="00855130" w14:paraId="02B92CCD" w14:textId="77777777" w:rsidTr="001D0338">
        <w:tc>
          <w:tcPr>
            <w:tcW w:w="3279" w:type="dxa"/>
            <w:tcMar>
              <w:top w:w="0" w:type="dxa"/>
              <w:left w:w="108" w:type="dxa"/>
              <w:bottom w:w="0" w:type="dxa"/>
              <w:right w:w="108" w:type="dxa"/>
            </w:tcMar>
            <w:hideMark/>
          </w:tcPr>
          <w:p w14:paraId="029154BA" w14:textId="601667D5" w:rsidR="000A7219" w:rsidRPr="00855130" w:rsidRDefault="000A7219" w:rsidP="004869BA">
            <w:pPr>
              <w:spacing w:line="300" w:lineRule="atLeast"/>
              <w:ind w:left="32"/>
              <w:jc w:val="both"/>
              <w:rPr>
                <w:rFonts w:cstheme="minorHAnsi"/>
                <w:b/>
                <w:bCs/>
              </w:rPr>
            </w:pPr>
            <w:r w:rsidRPr="00855130">
              <w:rPr>
                <w:rFonts w:cstheme="minorHAnsi"/>
                <w:b/>
              </w:rPr>
              <w:t>1.4.</w:t>
            </w:r>
            <w:r w:rsidRPr="00855130">
              <w:rPr>
                <w:rFonts w:cstheme="minorHAnsi"/>
              </w:rPr>
              <w:t xml:space="preserve"> Tiekėjas pirkimo metu pateko į interesų konflikto situaciją, kaip apibrėžta VPĮ 21 straipsnyje, ir atitinkamos padėties negalima ištaisyti. </w:t>
            </w:r>
          </w:p>
          <w:p w14:paraId="1C6C08D0" w14:textId="77777777" w:rsidR="000A7219" w:rsidRPr="00855130" w:rsidRDefault="000A7219" w:rsidP="004869BA">
            <w:pPr>
              <w:spacing w:line="300" w:lineRule="atLeast"/>
              <w:ind w:left="32"/>
              <w:jc w:val="both"/>
              <w:rPr>
                <w:rFonts w:cstheme="minorHAnsi"/>
                <w:b/>
                <w:bCs/>
              </w:rPr>
            </w:pPr>
            <w:r w:rsidRPr="00855130">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779AD19A" w14:textId="77777777" w:rsidR="000A7219" w:rsidRPr="00855130" w:rsidRDefault="000A7219" w:rsidP="004869BA">
            <w:pPr>
              <w:spacing w:line="300" w:lineRule="atLeast"/>
              <w:ind w:left="37"/>
              <w:jc w:val="both"/>
              <w:rPr>
                <w:rFonts w:eastAsia="Yu Mincho" w:cstheme="minorHAnsi"/>
                <w:b/>
                <w:bCs/>
              </w:rPr>
            </w:pPr>
            <w:r w:rsidRPr="00855130">
              <w:rPr>
                <w:rFonts w:eastAsia="Yu Mincho" w:cstheme="minorHAnsi"/>
                <w:b/>
                <w:bCs/>
              </w:rPr>
              <w:t>VPĮ 46 straipsnio 4 dalies 2 punktas</w:t>
            </w:r>
          </w:p>
          <w:p w14:paraId="09680114" w14:textId="77777777" w:rsidR="000A7219" w:rsidRPr="00855130" w:rsidRDefault="000A7219" w:rsidP="004869BA">
            <w:pPr>
              <w:spacing w:line="300" w:lineRule="atLeast"/>
              <w:ind w:left="37"/>
              <w:jc w:val="both"/>
              <w:rPr>
                <w:rFonts w:eastAsia="Yu Mincho" w:cstheme="minorHAnsi"/>
              </w:rPr>
            </w:pPr>
          </w:p>
          <w:p w14:paraId="75FE00C1" w14:textId="77777777" w:rsidR="000A7219" w:rsidRPr="00855130" w:rsidRDefault="000A7219" w:rsidP="004869BA">
            <w:pPr>
              <w:spacing w:line="300" w:lineRule="atLeast"/>
              <w:ind w:left="37"/>
              <w:jc w:val="both"/>
              <w:rPr>
                <w:rFonts w:eastAsia="Yu Mincho" w:cstheme="minorHAnsi"/>
              </w:rPr>
            </w:pPr>
            <w:r w:rsidRPr="00855130">
              <w:rPr>
                <w:rFonts w:eastAsia="Yu Mincho" w:cstheme="minorHAnsi"/>
              </w:rPr>
              <w:t>EBVPD III dalies C12 punktas</w:t>
            </w:r>
          </w:p>
        </w:tc>
        <w:tc>
          <w:tcPr>
            <w:tcW w:w="5265" w:type="dxa"/>
            <w:tcMar>
              <w:top w:w="0" w:type="dxa"/>
              <w:left w:w="108" w:type="dxa"/>
              <w:bottom w:w="0" w:type="dxa"/>
              <w:right w:w="108" w:type="dxa"/>
            </w:tcMar>
          </w:tcPr>
          <w:p w14:paraId="2C6FD790" w14:textId="5B567EB9"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59AD7512" w14:textId="77777777" w:rsidR="000A7219" w:rsidRPr="00855130" w:rsidRDefault="000A7219" w:rsidP="004869BA">
            <w:pPr>
              <w:spacing w:line="300" w:lineRule="atLeast"/>
              <w:ind w:left="32"/>
              <w:jc w:val="both"/>
              <w:rPr>
                <w:rFonts w:cstheme="minorHAnsi"/>
                <w:bCs/>
                <w:iCs/>
              </w:rPr>
            </w:pPr>
          </w:p>
          <w:p w14:paraId="6E71117F" w14:textId="77777777" w:rsidR="000A7219" w:rsidRPr="00855130" w:rsidRDefault="000A7219" w:rsidP="004869BA">
            <w:pPr>
              <w:spacing w:line="300" w:lineRule="atLeast"/>
              <w:ind w:left="32"/>
              <w:jc w:val="both"/>
              <w:rPr>
                <w:rFonts w:cstheme="minorHAnsi"/>
                <w:b/>
                <w:bCs/>
                <w:iCs/>
              </w:rPr>
            </w:pPr>
          </w:p>
        </w:tc>
      </w:tr>
      <w:tr w:rsidR="000A7219" w:rsidRPr="00855130" w14:paraId="56136BBE" w14:textId="77777777" w:rsidTr="001D0338">
        <w:tc>
          <w:tcPr>
            <w:tcW w:w="3279" w:type="dxa"/>
            <w:tcMar>
              <w:top w:w="0" w:type="dxa"/>
              <w:left w:w="108" w:type="dxa"/>
              <w:bottom w:w="0" w:type="dxa"/>
              <w:right w:w="108" w:type="dxa"/>
            </w:tcMar>
            <w:hideMark/>
          </w:tcPr>
          <w:p w14:paraId="14F86B19" w14:textId="32A4B9B1" w:rsidR="000A7219" w:rsidRPr="00855130" w:rsidRDefault="000A7219" w:rsidP="004869BA">
            <w:pPr>
              <w:spacing w:line="300" w:lineRule="atLeast"/>
              <w:ind w:left="32"/>
              <w:jc w:val="both"/>
              <w:rPr>
                <w:rFonts w:cstheme="minorHAnsi"/>
                <w:b/>
                <w:bCs/>
              </w:rPr>
            </w:pPr>
            <w:r w:rsidRPr="00855130">
              <w:rPr>
                <w:rFonts w:cstheme="minorHAnsi"/>
                <w:b/>
              </w:rPr>
              <w:t xml:space="preserve">1.5. </w:t>
            </w:r>
            <w:r w:rsidRPr="00855130">
              <w:rPr>
                <w:rFonts w:cstheme="minorHAnsi"/>
              </w:rPr>
              <w:t>Pažeista konkurencija, kaip nustatyta VPĮ 27 straipsnio 3 ir 4 dalyse, ir atitinkamos padėties negalima ištaisyti.</w:t>
            </w:r>
          </w:p>
        </w:tc>
        <w:tc>
          <w:tcPr>
            <w:tcW w:w="1375" w:type="dxa"/>
            <w:tcMar>
              <w:top w:w="0" w:type="dxa"/>
              <w:left w:w="108" w:type="dxa"/>
              <w:bottom w:w="0" w:type="dxa"/>
              <w:right w:w="108" w:type="dxa"/>
            </w:tcMar>
          </w:tcPr>
          <w:p w14:paraId="19316186" w14:textId="77777777" w:rsidR="000A7219" w:rsidRPr="00855130" w:rsidRDefault="000A7219" w:rsidP="004869BA">
            <w:pPr>
              <w:spacing w:line="300" w:lineRule="atLeast"/>
              <w:ind w:left="37"/>
              <w:jc w:val="both"/>
              <w:rPr>
                <w:rFonts w:eastAsia="Yu Mincho" w:cstheme="minorHAnsi"/>
                <w:b/>
                <w:bCs/>
              </w:rPr>
            </w:pPr>
            <w:r w:rsidRPr="00855130">
              <w:rPr>
                <w:rFonts w:eastAsia="Yu Mincho" w:cstheme="minorHAnsi"/>
                <w:b/>
                <w:bCs/>
              </w:rPr>
              <w:t>VPĮ 46 straipsnio 4 dalies 3 punktas</w:t>
            </w:r>
          </w:p>
          <w:p w14:paraId="16770815" w14:textId="77777777" w:rsidR="000A7219" w:rsidRPr="00855130" w:rsidRDefault="000A7219" w:rsidP="004869BA">
            <w:pPr>
              <w:spacing w:line="300" w:lineRule="atLeast"/>
              <w:ind w:left="37"/>
              <w:jc w:val="both"/>
              <w:rPr>
                <w:rFonts w:eastAsia="Yu Mincho" w:cstheme="minorHAnsi"/>
              </w:rPr>
            </w:pPr>
          </w:p>
          <w:p w14:paraId="6F7DBC28" w14:textId="77777777" w:rsidR="000A7219" w:rsidRPr="00855130" w:rsidRDefault="000A7219" w:rsidP="004869BA">
            <w:pPr>
              <w:spacing w:line="300" w:lineRule="atLeast"/>
              <w:ind w:left="37"/>
              <w:jc w:val="both"/>
              <w:rPr>
                <w:rFonts w:eastAsia="Yu Mincho" w:cstheme="minorHAnsi"/>
              </w:rPr>
            </w:pPr>
            <w:r w:rsidRPr="00855130">
              <w:rPr>
                <w:rFonts w:eastAsia="Yu Mincho" w:cstheme="minorHAnsi"/>
              </w:rPr>
              <w:t xml:space="preserve">EBVPD III dalies C13 punktas </w:t>
            </w:r>
          </w:p>
        </w:tc>
        <w:tc>
          <w:tcPr>
            <w:tcW w:w="5265" w:type="dxa"/>
            <w:tcMar>
              <w:top w:w="0" w:type="dxa"/>
              <w:left w:w="108" w:type="dxa"/>
              <w:bottom w:w="0" w:type="dxa"/>
              <w:right w:w="108" w:type="dxa"/>
            </w:tcMar>
          </w:tcPr>
          <w:p w14:paraId="45A84304" w14:textId="32E379BE"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631FCD4A" w14:textId="77777777" w:rsidR="000A7219" w:rsidRPr="00855130" w:rsidRDefault="000A7219" w:rsidP="004869BA">
            <w:pPr>
              <w:spacing w:line="300" w:lineRule="atLeast"/>
              <w:ind w:left="32"/>
              <w:jc w:val="both"/>
              <w:rPr>
                <w:rFonts w:cstheme="minorHAnsi"/>
                <w:b/>
                <w:bCs/>
                <w:iCs/>
              </w:rPr>
            </w:pPr>
          </w:p>
        </w:tc>
      </w:tr>
      <w:tr w:rsidR="000A7219" w:rsidRPr="00855130" w14:paraId="30B4730C" w14:textId="77777777" w:rsidTr="001D0338">
        <w:tc>
          <w:tcPr>
            <w:tcW w:w="3279" w:type="dxa"/>
            <w:tcMar>
              <w:top w:w="0" w:type="dxa"/>
              <w:left w:w="108" w:type="dxa"/>
              <w:bottom w:w="0" w:type="dxa"/>
              <w:right w:w="108" w:type="dxa"/>
            </w:tcMar>
            <w:hideMark/>
          </w:tcPr>
          <w:p w14:paraId="42194C63" w14:textId="0B3BE1E1" w:rsidR="000A7219" w:rsidRPr="00855130" w:rsidRDefault="000A7219" w:rsidP="004869BA">
            <w:pPr>
              <w:spacing w:line="300" w:lineRule="atLeast"/>
              <w:ind w:left="32"/>
              <w:jc w:val="both"/>
              <w:rPr>
                <w:rFonts w:cstheme="minorHAnsi"/>
              </w:rPr>
            </w:pPr>
            <w:r w:rsidRPr="00855130">
              <w:rPr>
                <w:rFonts w:cstheme="minorHAnsi"/>
                <w:b/>
              </w:rPr>
              <w:t>1.6.</w:t>
            </w:r>
            <w:r w:rsidRPr="00855130">
              <w:rPr>
                <w:rFonts w:cstheme="minorHAnsi"/>
              </w:rPr>
              <w:t xml:space="preserve"> Tiekėjas pirkimo procedūrų metu nuslėpė informaciją ar pateikė melagingą informaciją apie </w:t>
            </w:r>
            <w:r w:rsidRPr="00855130">
              <w:rPr>
                <w:rFonts w:cstheme="minorHAnsi"/>
              </w:rPr>
              <w:lastRenderedPageBreak/>
              <w:t xml:space="preserve">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F944F2D" w14:textId="77777777" w:rsidR="000A7219" w:rsidRPr="00855130" w:rsidRDefault="000A7219" w:rsidP="004869BA">
            <w:pPr>
              <w:spacing w:line="300" w:lineRule="atLeast"/>
              <w:ind w:left="32"/>
              <w:jc w:val="both"/>
              <w:rPr>
                <w:rFonts w:cstheme="minorHAnsi"/>
                <w:bCs/>
              </w:rPr>
            </w:pPr>
            <w:r w:rsidRPr="00855130">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7AE49B0" w14:textId="77777777" w:rsidR="000A7219" w:rsidRPr="00855130" w:rsidRDefault="000A7219" w:rsidP="004869BA">
            <w:pPr>
              <w:spacing w:line="300" w:lineRule="atLeast"/>
              <w:ind w:left="32"/>
              <w:jc w:val="both"/>
              <w:rPr>
                <w:rFonts w:cstheme="minorHAnsi"/>
                <w:bCs/>
              </w:rPr>
            </w:pPr>
            <w:r w:rsidRPr="00855130">
              <w:rPr>
                <w:rFonts w:cstheme="minorHAnsi"/>
                <w:bCs/>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w:t>
            </w:r>
            <w:r w:rsidRPr="00855130">
              <w:rPr>
                <w:rFonts w:cstheme="minorHAnsi"/>
                <w:bCs/>
              </w:rPr>
              <w:lastRenderedPageBreak/>
              <w:t>suteikimo procedūrų arba taikomos kitos panašios sankcijos.</w:t>
            </w:r>
          </w:p>
        </w:tc>
        <w:tc>
          <w:tcPr>
            <w:tcW w:w="1375" w:type="dxa"/>
            <w:tcMar>
              <w:top w:w="0" w:type="dxa"/>
              <w:left w:w="108" w:type="dxa"/>
              <w:bottom w:w="0" w:type="dxa"/>
              <w:right w:w="108" w:type="dxa"/>
            </w:tcMar>
          </w:tcPr>
          <w:p w14:paraId="544DC4B2" w14:textId="77777777" w:rsidR="000A7219" w:rsidRPr="00855130" w:rsidRDefault="000A7219" w:rsidP="004869BA">
            <w:pPr>
              <w:spacing w:line="300" w:lineRule="atLeast"/>
              <w:ind w:left="37"/>
              <w:jc w:val="both"/>
              <w:rPr>
                <w:rFonts w:eastAsia="Yu Mincho" w:cstheme="minorHAnsi"/>
                <w:b/>
                <w:bCs/>
              </w:rPr>
            </w:pPr>
            <w:r w:rsidRPr="00855130">
              <w:rPr>
                <w:rFonts w:eastAsia="Yu Mincho" w:cstheme="minorHAnsi"/>
                <w:b/>
                <w:bCs/>
              </w:rPr>
              <w:lastRenderedPageBreak/>
              <w:t xml:space="preserve">VPĮ 46 straipsnio 4 </w:t>
            </w:r>
            <w:r w:rsidRPr="00855130">
              <w:rPr>
                <w:rFonts w:eastAsia="Yu Mincho" w:cstheme="minorHAnsi"/>
                <w:b/>
                <w:bCs/>
              </w:rPr>
              <w:lastRenderedPageBreak/>
              <w:t>dalies 4 punktas</w:t>
            </w:r>
          </w:p>
          <w:p w14:paraId="467FBFBF" w14:textId="77777777" w:rsidR="000A7219" w:rsidRPr="00855130" w:rsidRDefault="000A7219" w:rsidP="004869BA">
            <w:pPr>
              <w:spacing w:line="300" w:lineRule="atLeast"/>
              <w:ind w:left="37"/>
              <w:jc w:val="both"/>
              <w:rPr>
                <w:rFonts w:eastAsia="Yu Mincho" w:cstheme="minorHAnsi"/>
              </w:rPr>
            </w:pPr>
          </w:p>
          <w:p w14:paraId="2DEBEF7C" w14:textId="77777777" w:rsidR="000A7219" w:rsidRPr="00855130" w:rsidRDefault="000A7219" w:rsidP="004869BA">
            <w:pPr>
              <w:spacing w:line="300" w:lineRule="atLeast"/>
              <w:ind w:left="37"/>
              <w:jc w:val="both"/>
              <w:rPr>
                <w:rFonts w:eastAsia="Yu Mincho" w:cstheme="minorHAnsi"/>
              </w:rPr>
            </w:pPr>
            <w:r w:rsidRPr="00855130">
              <w:rPr>
                <w:rFonts w:eastAsia="Yu Mincho" w:cstheme="minorHAnsi"/>
              </w:rPr>
              <w:t xml:space="preserve">EBVPD III dalies C15 punktas </w:t>
            </w:r>
          </w:p>
        </w:tc>
        <w:tc>
          <w:tcPr>
            <w:tcW w:w="5265" w:type="dxa"/>
            <w:tcMar>
              <w:top w:w="0" w:type="dxa"/>
              <w:left w:w="108" w:type="dxa"/>
              <w:bottom w:w="0" w:type="dxa"/>
              <w:right w:w="108" w:type="dxa"/>
            </w:tcMar>
          </w:tcPr>
          <w:p w14:paraId="4F4F2D81" w14:textId="5E5566D7" w:rsidR="000A7219" w:rsidRPr="00855130" w:rsidRDefault="00962AA6" w:rsidP="004869BA">
            <w:pPr>
              <w:spacing w:line="300" w:lineRule="atLeast"/>
              <w:jc w:val="both"/>
              <w:rPr>
                <w:rFonts w:cstheme="minorHAnsi"/>
                <w:color w:val="000000"/>
                <w:bdr w:val="none" w:sz="0" w:space="0" w:color="auto" w:frame="1"/>
              </w:rPr>
            </w:pPr>
            <w:r w:rsidRPr="0019014D">
              <w:lastRenderedPageBreak/>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3F36A5E2" w14:textId="77777777" w:rsidR="000A7219" w:rsidRPr="00855130" w:rsidRDefault="000A7219" w:rsidP="004869BA">
            <w:pPr>
              <w:spacing w:line="300" w:lineRule="atLeast"/>
              <w:ind w:left="32"/>
              <w:jc w:val="both"/>
              <w:rPr>
                <w:rFonts w:cstheme="minorHAnsi"/>
                <w:b/>
                <w:bCs/>
              </w:rPr>
            </w:pPr>
            <w:r w:rsidRPr="00855130">
              <w:rPr>
                <w:rFonts w:cstheme="minorHAnsi"/>
                <w:b/>
                <w:bCs/>
              </w:rPr>
              <w:lastRenderedPageBreak/>
              <w:t xml:space="preserve">Priimant sprendimus dėl tiekėjo pašalinimo iš pirkimo procedūros šiame punkte nurodytu pašalinimo pagrindu, be kita ko, gali būti atsižvelgiama į pagal VPĮ 52 straipsnį skelbiamą informaciją: </w:t>
            </w:r>
          </w:p>
          <w:p w14:paraId="7CC1919A" w14:textId="77777777" w:rsidR="000A7219" w:rsidRPr="00855130" w:rsidRDefault="000A7219" w:rsidP="004869BA">
            <w:pPr>
              <w:rPr>
                <w:rFonts w:cstheme="minorHAnsi"/>
              </w:rPr>
            </w:pPr>
            <w:hyperlink r:id="rId17" w:history="1">
              <w:r w:rsidRPr="00855130">
                <w:rPr>
                  <w:rFonts w:cstheme="minorHAnsi"/>
                  <w:color w:val="0000FF"/>
                  <w:u w:val="single"/>
                </w:rPr>
                <w:t>https://vpt.lrv.lt/lt/nuorodos/kiti-duomenys/powerbi/melaginga-informacija-pateikusiu-tiekeju-sarasas-3/</w:t>
              </w:r>
            </w:hyperlink>
          </w:p>
          <w:p w14:paraId="28FBBD67" w14:textId="77777777" w:rsidR="000A7219" w:rsidRPr="00855130" w:rsidRDefault="000A7219" w:rsidP="004869BA">
            <w:pPr>
              <w:spacing w:line="300" w:lineRule="atLeast"/>
              <w:ind w:left="32"/>
              <w:jc w:val="both"/>
              <w:rPr>
                <w:rFonts w:cstheme="minorHAnsi"/>
                <w:u w:val="single"/>
              </w:rPr>
            </w:pPr>
          </w:p>
          <w:p w14:paraId="5C9DE704" w14:textId="77777777" w:rsidR="000A7219" w:rsidRPr="00855130" w:rsidRDefault="000A7219" w:rsidP="004869BA">
            <w:pPr>
              <w:rPr>
                <w:rFonts w:cstheme="minorHAnsi"/>
                <w:b/>
                <w:bCs/>
              </w:rPr>
            </w:pPr>
          </w:p>
        </w:tc>
      </w:tr>
      <w:tr w:rsidR="000A7219" w:rsidRPr="00855130" w14:paraId="5699092A" w14:textId="77777777" w:rsidTr="001D0338">
        <w:tc>
          <w:tcPr>
            <w:tcW w:w="3279" w:type="dxa"/>
            <w:tcMar>
              <w:top w:w="0" w:type="dxa"/>
              <w:left w:w="108" w:type="dxa"/>
              <w:bottom w:w="0" w:type="dxa"/>
              <w:right w:w="108" w:type="dxa"/>
            </w:tcMar>
            <w:hideMark/>
          </w:tcPr>
          <w:p w14:paraId="15AE7119" w14:textId="516EE2B8" w:rsidR="000A7219" w:rsidRPr="00855130" w:rsidRDefault="000A7219" w:rsidP="004869BA">
            <w:pPr>
              <w:spacing w:line="300" w:lineRule="atLeast"/>
              <w:ind w:left="32"/>
              <w:jc w:val="both"/>
              <w:rPr>
                <w:rFonts w:cstheme="minorHAnsi"/>
                <w:b/>
                <w:bCs/>
              </w:rPr>
            </w:pPr>
            <w:r w:rsidRPr="00855130">
              <w:rPr>
                <w:rFonts w:cstheme="minorHAnsi"/>
                <w:b/>
              </w:rPr>
              <w:lastRenderedPageBreak/>
              <w:t>1.7.</w:t>
            </w:r>
            <w:r w:rsidRPr="00855130">
              <w:rPr>
                <w:rFonts w:cstheme="minorHAns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375" w:type="dxa"/>
            <w:tcMar>
              <w:top w:w="0" w:type="dxa"/>
              <w:left w:w="108" w:type="dxa"/>
              <w:bottom w:w="0" w:type="dxa"/>
              <w:right w:w="108" w:type="dxa"/>
            </w:tcMar>
          </w:tcPr>
          <w:p w14:paraId="60358879" w14:textId="77777777" w:rsidR="000A7219" w:rsidRPr="00855130" w:rsidRDefault="000A7219" w:rsidP="004869BA">
            <w:pPr>
              <w:spacing w:line="300" w:lineRule="atLeast"/>
              <w:ind w:left="37"/>
              <w:jc w:val="both"/>
              <w:rPr>
                <w:rFonts w:eastAsia="Yu Mincho" w:cstheme="minorHAnsi"/>
                <w:b/>
                <w:bCs/>
              </w:rPr>
            </w:pPr>
            <w:r w:rsidRPr="00855130">
              <w:rPr>
                <w:rFonts w:eastAsia="Yu Mincho" w:cstheme="minorHAnsi"/>
                <w:b/>
                <w:bCs/>
              </w:rPr>
              <w:t>VPĮ 46 straipsnio 4 dalies 5 punktas</w:t>
            </w:r>
          </w:p>
          <w:p w14:paraId="00C1733C" w14:textId="77777777" w:rsidR="000A7219" w:rsidRPr="00855130" w:rsidRDefault="000A7219" w:rsidP="004869BA">
            <w:pPr>
              <w:spacing w:line="300" w:lineRule="atLeast"/>
              <w:ind w:left="37"/>
              <w:jc w:val="both"/>
              <w:rPr>
                <w:rFonts w:eastAsia="Yu Mincho" w:cstheme="minorHAnsi"/>
              </w:rPr>
            </w:pPr>
          </w:p>
          <w:p w14:paraId="186E8025" w14:textId="77777777" w:rsidR="000A7219" w:rsidRPr="00855130" w:rsidRDefault="000A7219" w:rsidP="004869BA">
            <w:pPr>
              <w:spacing w:line="300" w:lineRule="atLeast"/>
              <w:ind w:left="37"/>
              <w:jc w:val="both"/>
              <w:rPr>
                <w:rFonts w:eastAsia="Yu Mincho" w:cstheme="minorHAnsi"/>
              </w:rPr>
            </w:pPr>
            <w:r w:rsidRPr="00855130">
              <w:rPr>
                <w:rFonts w:eastAsia="Yu Mincho" w:cstheme="minorHAnsi"/>
              </w:rPr>
              <w:t>EBVPD</w:t>
            </w:r>
            <w:r w:rsidRPr="00855130">
              <w:rPr>
                <w:rFonts w:eastAsia="Arial" w:cstheme="minorHAnsi"/>
              </w:rPr>
              <w:t xml:space="preserve"> III dalies C15 punktas</w:t>
            </w:r>
          </w:p>
          <w:p w14:paraId="6236B986" w14:textId="77777777" w:rsidR="000A7219" w:rsidRPr="00855130" w:rsidRDefault="000A7219" w:rsidP="004869BA">
            <w:pPr>
              <w:spacing w:line="300" w:lineRule="atLeast"/>
              <w:ind w:left="37"/>
              <w:jc w:val="both"/>
              <w:rPr>
                <w:rFonts w:eastAsia="Yu Mincho" w:cstheme="minorHAnsi"/>
              </w:rPr>
            </w:pPr>
          </w:p>
          <w:p w14:paraId="687823DB" w14:textId="77777777" w:rsidR="000A7219" w:rsidRPr="00855130" w:rsidRDefault="000A7219" w:rsidP="004869BA">
            <w:pPr>
              <w:spacing w:line="300" w:lineRule="atLeast"/>
              <w:ind w:left="-567"/>
              <w:jc w:val="both"/>
              <w:rPr>
                <w:rFonts w:eastAsia="Yu Mincho" w:cstheme="minorHAnsi"/>
              </w:rPr>
            </w:pPr>
          </w:p>
        </w:tc>
        <w:tc>
          <w:tcPr>
            <w:tcW w:w="5265" w:type="dxa"/>
            <w:tcMar>
              <w:top w:w="0" w:type="dxa"/>
              <w:left w:w="108" w:type="dxa"/>
              <w:bottom w:w="0" w:type="dxa"/>
              <w:right w:w="108" w:type="dxa"/>
            </w:tcMar>
          </w:tcPr>
          <w:p w14:paraId="6404665E" w14:textId="1F68595A"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17D80DE0" w14:textId="77777777" w:rsidR="000A7219" w:rsidRPr="00855130" w:rsidRDefault="000A7219" w:rsidP="004869BA">
            <w:pPr>
              <w:spacing w:line="300" w:lineRule="atLeast"/>
              <w:ind w:left="32"/>
              <w:jc w:val="both"/>
              <w:rPr>
                <w:rFonts w:cstheme="minorHAnsi"/>
                <w:b/>
                <w:bCs/>
                <w:iCs/>
              </w:rPr>
            </w:pPr>
          </w:p>
        </w:tc>
      </w:tr>
      <w:tr w:rsidR="000A7219" w:rsidRPr="00855130" w14:paraId="006BF2BE" w14:textId="77777777" w:rsidTr="001D0338">
        <w:tc>
          <w:tcPr>
            <w:tcW w:w="3279" w:type="dxa"/>
            <w:tcMar>
              <w:top w:w="0" w:type="dxa"/>
              <w:left w:w="108" w:type="dxa"/>
              <w:bottom w:w="0" w:type="dxa"/>
              <w:right w:w="108" w:type="dxa"/>
            </w:tcMar>
            <w:hideMark/>
          </w:tcPr>
          <w:p w14:paraId="48017257" w14:textId="19FEFCC3" w:rsidR="000A7219" w:rsidRPr="00855130" w:rsidRDefault="000A7219" w:rsidP="004869BA">
            <w:pPr>
              <w:spacing w:line="300" w:lineRule="atLeast"/>
              <w:ind w:left="32"/>
              <w:jc w:val="both"/>
              <w:rPr>
                <w:rFonts w:cstheme="minorHAnsi"/>
              </w:rPr>
            </w:pPr>
            <w:r w:rsidRPr="00855130">
              <w:rPr>
                <w:rFonts w:cstheme="minorHAnsi"/>
                <w:b/>
              </w:rPr>
              <w:t>1.8.</w:t>
            </w:r>
            <w:r w:rsidRPr="00855130">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w:t>
            </w:r>
            <w:r w:rsidRPr="00855130">
              <w:rPr>
                <w:rFonts w:cstheme="minorHAnsi"/>
              </w:rPr>
              <w:lastRenderedPageBreak/>
              <w:t xml:space="preserve">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A8C4486" w14:textId="77777777" w:rsidR="000A7219" w:rsidRPr="00855130" w:rsidRDefault="000A7219" w:rsidP="004869BA">
            <w:pPr>
              <w:spacing w:line="300" w:lineRule="atLeast"/>
              <w:ind w:left="32"/>
              <w:jc w:val="both"/>
              <w:rPr>
                <w:rFonts w:cstheme="minorHAnsi"/>
              </w:rPr>
            </w:pPr>
            <w:r w:rsidRPr="00855130">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722DCF79" w14:textId="77777777" w:rsidR="000A7219" w:rsidRPr="00855130" w:rsidRDefault="000A7219" w:rsidP="004869BA">
            <w:pPr>
              <w:spacing w:line="300" w:lineRule="atLeast"/>
              <w:jc w:val="both"/>
              <w:rPr>
                <w:rFonts w:eastAsia="Yu Mincho" w:cstheme="minorHAnsi"/>
                <w:b/>
                <w:bCs/>
              </w:rPr>
            </w:pPr>
            <w:r w:rsidRPr="00855130">
              <w:rPr>
                <w:rFonts w:eastAsia="Yu Mincho" w:cstheme="minorHAnsi"/>
                <w:b/>
                <w:bCs/>
              </w:rPr>
              <w:lastRenderedPageBreak/>
              <w:t>VPĮ 46 straipsnio 4 dalies 6 punktas</w:t>
            </w:r>
          </w:p>
          <w:p w14:paraId="627D4C77" w14:textId="77777777" w:rsidR="000A7219" w:rsidRPr="00855130" w:rsidRDefault="000A7219" w:rsidP="004869BA">
            <w:pPr>
              <w:spacing w:line="300" w:lineRule="atLeast"/>
              <w:jc w:val="both"/>
              <w:rPr>
                <w:rFonts w:eastAsia="Yu Mincho" w:cstheme="minorHAnsi"/>
              </w:rPr>
            </w:pPr>
          </w:p>
          <w:p w14:paraId="7BEB66A4" w14:textId="77777777" w:rsidR="000A7219" w:rsidRPr="00855130" w:rsidRDefault="000A7219" w:rsidP="004869BA">
            <w:pPr>
              <w:spacing w:line="300" w:lineRule="atLeast"/>
              <w:jc w:val="both"/>
              <w:rPr>
                <w:rFonts w:eastAsia="Yu Mincho" w:cstheme="minorHAnsi"/>
              </w:rPr>
            </w:pPr>
            <w:r w:rsidRPr="00855130">
              <w:rPr>
                <w:rFonts w:eastAsia="Yu Mincho" w:cstheme="minorHAnsi"/>
              </w:rPr>
              <w:t>EBVPD</w:t>
            </w:r>
            <w:r w:rsidRPr="00855130">
              <w:rPr>
                <w:rFonts w:eastAsia="Arial" w:cstheme="minorHAnsi"/>
              </w:rPr>
              <w:t xml:space="preserve"> III dalies C14 punktas</w:t>
            </w:r>
          </w:p>
          <w:p w14:paraId="10CD939F" w14:textId="77777777" w:rsidR="000A7219" w:rsidRPr="00855130" w:rsidRDefault="000A7219" w:rsidP="004869BA">
            <w:pPr>
              <w:spacing w:line="300" w:lineRule="atLeast"/>
              <w:ind w:left="-567"/>
              <w:jc w:val="both"/>
              <w:rPr>
                <w:rFonts w:eastAsia="Yu Mincho" w:cstheme="minorHAnsi"/>
              </w:rPr>
            </w:pPr>
          </w:p>
          <w:p w14:paraId="39A4FFEC" w14:textId="77777777" w:rsidR="000A7219" w:rsidRPr="00855130" w:rsidRDefault="000A7219" w:rsidP="004869BA">
            <w:pPr>
              <w:spacing w:line="300" w:lineRule="atLeast"/>
              <w:ind w:left="-567"/>
              <w:jc w:val="both"/>
              <w:rPr>
                <w:rFonts w:eastAsia="Yu Mincho" w:cstheme="minorHAnsi"/>
              </w:rPr>
            </w:pPr>
          </w:p>
        </w:tc>
        <w:tc>
          <w:tcPr>
            <w:tcW w:w="5265" w:type="dxa"/>
            <w:tcMar>
              <w:top w:w="0" w:type="dxa"/>
              <w:left w:w="108" w:type="dxa"/>
              <w:bottom w:w="0" w:type="dxa"/>
              <w:right w:w="108" w:type="dxa"/>
            </w:tcMar>
          </w:tcPr>
          <w:p w14:paraId="09FACD51" w14:textId="66357713"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13267AA6" w14:textId="77777777" w:rsidR="000A7219" w:rsidRPr="00855130" w:rsidRDefault="000A7219" w:rsidP="004869BA">
            <w:pPr>
              <w:spacing w:line="300" w:lineRule="atLeast"/>
              <w:ind w:left="32"/>
              <w:jc w:val="both"/>
              <w:rPr>
                <w:rFonts w:cstheme="minorHAnsi"/>
                <w:b/>
                <w:bCs/>
              </w:rPr>
            </w:pPr>
            <w:r w:rsidRPr="00855130">
              <w:rPr>
                <w:rFonts w:cstheme="minorHAnsi"/>
                <w:b/>
                <w:bCs/>
              </w:rPr>
              <w:t xml:space="preserve">Priimant sprendimus dėl tiekėjo pašalinimo iš pirkimo procedūros šiame punkte nurodytu pašalinimo pagrindu, gali būti atsižvelgiama į pagal VPĮ 91 straipsnį skelbiamą informaciją: </w:t>
            </w:r>
          </w:p>
          <w:p w14:paraId="02BCFD67" w14:textId="77777777" w:rsidR="000A7219" w:rsidRPr="00855130" w:rsidRDefault="000A7219" w:rsidP="004869BA">
            <w:pPr>
              <w:spacing w:line="300" w:lineRule="atLeast"/>
              <w:jc w:val="both"/>
              <w:rPr>
                <w:rFonts w:cstheme="minorHAnsi"/>
                <w:color w:val="0000FF"/>
                <w:u w:val="single"/>
                <w:bdr w:val="none" w:sz="0" w:space="0" w:color="auto" w:frame="1"/>
              </w:rPr>
            </w:pPr>
            <w:hyperlink r:id="rId18" w:history="1">
              <w:r w:rsidRPr="00855130">
                <w:rPr>
                  <w:rFonts w:cstheme="minorHAnsi"/>
                  <w:color w:val="0000FF"/>
                  <w:u w:val="single"/>
                  <w:bdr w:val="none" w:sz="0" w:space="0" w:color="auto" w:frame="1"/>
                </w:rPr>
                <w:t>https://vpt.lrv.lt/lt/nuorodos/kiti-duomenys/powerbi/nepatikimi-tiekejai-1/</w:t>
              </w:r>
            </w:hyperlink>
          </w:p>
          <w:p w14:paraId="0FEFF545" w14:textId="77777777" w:rsidR="000A7219" w:rsidRPr="00855130" w:rsidRDefault="000A7219" w:rsidP="004869BA">
            <w:pPr>
              <w:spacing w:line="300" w:lineRule="atLeast"/>
              <w:jc w:val="both"/>
              <w:rPr>
                <w:rFonts w:cstheme="minorHAnsi"/>
                <w:color w:val="000000"/>
                <w:bdr w:val="none" w:sz="0" w:space="0" w:color="auto" w:frame="1"/>
              </w:rPr>
            </w:pPr>
            <w:hyperlink r:id="rId19" w:history="1">
              <w:r w:rsidRPr="00855130">
                <w:rPr>
                  <w:rFonts w:cstheme="minorHAnsi"/>
                  <w:color w:val="0000FF"/>
                  <w:u w:val="single"/>
                  <w:bdr w:val="none" w:sz="0" w:space="0" w:color="auto" w:frame="1"/>
                </w:rPr>
                <w:t>https://vpt.lrv.lt/lt/pasalinimo-pagrindai-1/nepatikimu-koncesininku-sarasas-1/nepatikimu-koncesininku-sarasas</w:t>
              </w:r>
            </w:hyperlink>
          </w:p>
          <w:p w14:paraId="03A10015" w14:textId="77777777" w:rsidR="000A7219" w:rsidRPr="00855130" w:rsidRDefault="000A7219" w:rsidP="004869BA">
            <w:pPr>
              <w:spacing w:line="300" w:lineRule="atLeast"/>
              <w:ind w:left="32"/>
              <w:jc w:val="both"/>
              <w:rPr>
                <w:rFonts w:cstheme="minorHAnsi"/>
                <w:bCs/>
              </w:rPr>
            </w:pPr>
          </w:p>
          <w:p w14:paraId="528CD8F4" w14:textId="77777777" w:rsidR="000A7219" w:rsidRPr="00855130" w:rsidRDefault="000A7219" w:rsidP="004869BA">
            <w:pPr>
              <w:spacing w:line="300" w:lineRule="atLeast"/>
              <w:ind w:left="32"/>
              <w:jc w:val="both"/>
              <w:rPr>
                <w:rFonts w:cstheme="minorHAnsi"/>
                <w:b/>
                <w:bCs/>
              </w:rPr>
            </w:pPr>
          </w:p>
        </w:tc>
      </w:tr>
      <w:tr w:rsidR="000A7219" w:rsidRPr="00855130" w14:paraId="1C365C6A" w14:textId="77777777" w:rsidTr="001D0338">
        <w:tc>
          <w:tcPr>
            <w:tcW w:w="3279" w:type="dxa"/>
            <w:tcMar>
              <w:top w:w="0" w:type="dxa"/>
              <w:left w:w="108" w:type="dxa"/>
              <w:bottom w:w="0" w:type="dxa"/>
              <w:right w:w="108" w:type="dxa"/>
            </w:tcMar>
          </w:tcPr>
          <w:p w14:paraId="484C1E4B" w14:textId="3BB79FB1" w:rsidR="000A7219" w:rsidRPr="00855130" w:rsidRDefault="000A7219" w:rsidP="004869BA">
            <w:pPr>
              <w:spacing w:line="300" w:lineRule="atLeast"/>
              <w:ind w:left="32"/>
              <w:jc w:val="both"/>
              <w:rPr>
                <w:rFonts w:cstheme="minorHAnsi"/>
              </w:rPr>
            </w:pPr>
            <w:r w:rsidRPr="00855130">
              <w:rPr>
                <w:rFonts w:cstheme="minorHAnsi"/>
                <w:b/>
              </w:rPr>
              <w:t>1.9.</w:t>
            </w:r>
            <w:r w:rsidRPr="00855130">
              <w:rPr>
                <w:rFonts w:cstheme="minorHAnsi"/>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B32F0BA" w14:textId="77777777" w:rsidR="000A7219" w:rsidRPr="00855130" w:rsidRDefault="000A7219" w:rsidP="004869BA">
            <w:pPr>
              <w:spacing w:line="300" w:lineRule="atLeast"/>
              <w:ind w:left="32"/>
              <w:jc w:val="both"/>
              <w:rPr>
                <w:rFonts w:cstheme="minorHAnsi"/>
                <w:b/>
              </w:rPr>
            </w:pPr>
          </w:p>
        </w:tc>
        <w:tc>
          <w:tcPr>
            <w:tcW w:w="1375" w:type="dxa"/>
            <w:tcMar>
              <w:top w:w="0" w:type="dxa"/>
              <w:left w:w="108" w:type="dxa"/>
              <w:bottom w:w="0" w:type="dxa"/>
              <w:right w:w="108" w:type="dxa"/>
            </w:tcMar>
          </w:tcPr>
          <w:p w14:paraId="5C49C777" w14:textId="77777777" w:rsidR="000A7219" w:rsidRPr="00855130" w:rsidRDefault="000A7219" w:rsidP="004869BA">
            <w:pPr>
              <w:spacing w:line="300" w:lineRule="atLeast"/>
              <w:jc w:val="both"/>
              <w:rPr>
                <w:rFonts w:eastAsia="Yu Mincho" w:cstheme="minorHAnsi"/>
                <w:b/>
                <w:bCs/>
              </w:rPr>
            </w:pPr>
            <w:r w:rsidRPr="00855130">
              <w:rPr>
                <w:rFonts w:eastAsia="Yu Mincho" w:cstheme="minorHAnsi"/>
                <w:b/>
                <w:bCs/>
              </w:rPr>
              <w:t>VPĮ 46 straipsnio 4 dalies 7 punkto a papunktis</w:t>
            </w:r>
          </w:p>
          <w:p w14:paraId="15760D67" w14:textId="77777777" w:rsidR="000A7219" w:rsidRPr="00855130" w:rsidRDefault="000A7219" w:rsidP="004869BA">
            <w:pPr>
              <w:spacing w:line="300" w:lineRule="atLeast"/>
              <w:jc w:val="both"/>
              <w:rPr>
                <w:rFonts w:eastAsia="Yu Mincho" w:cstheme="minorHAnsi"/>
              </w:rPr>
            </w:pPr>
          </w:p>
          <w:p w14:paraId="6CECF4D8" w14:textId="77777777" w:rsidR="000A7219" w:rsidRPr="00855130" w:rsidRDefault="000A7219" w:rsidP="004869BA">
            <w:pPr>
              <w:spacing w:line="300" w:lineRule="atLeast"/>
              <w:jc w:val="both"/>
              <w:rPr>
                <w:rFonts w:eastAsia="Yu Mincho" w:cstheme="minorHAnsi"/>
              </w:rPr>
            </w:pPr>
            <w:r w:rsidRPr="00855130">
              <w:rPr>
                <w:rFonts w:eastAsia="Yu Mincho" w:cstheme="minorHAnsi"/>
              </w:rPr>
              <w:t>EBVPD III dalies C11 punktas</w:t>
            </w:r>
          </w:p>
        </w:tc>
        <w:tc>
          <w:tcPr>
            <w:tcW w:w="5265" w:type="dxa"/>
            <w:tcMar>
              <w:top w:w="0" w:type="dxa"/>
              <w:left w:w="108" w:type="dxa"/>
              <w:bottom w:w="0" w:type="dxa"/>
              <w:right w:w="108" w:type="dxa"/>
            </w:tcMar>
          </w:tcPr>
          <w:p w14:paraId="5979E6CC" w14:textId="416D289F"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34980257"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Priimant sprendimus dėl tiekėjo pašalinimo iš pirkimo procedūros šiame punkte nurodytu pašalinimo pagrindu, be kita ko, atsižvelgiama į</w:t>
            </w:r>
            <w:r w:rsidRPr="00855130">
              <w:rPr>
                <w:rFonts w:cstheme="minorHAnsi"/>
                <w:b/>
                <w:bCs/>
                <w:color w:val="000000"/>
                <w:bdr w:val="none" w:sz="0" w:space="0" w:color="auto" w:frame="1"/>
              </w:rPr>
              <w:t xml:space="preserve"> </w:t>
            </w:r>
            <w:r w:rsidRPr="00855130">
              <w:rPr>
                <w:rFonts w:cstheme="minorHAnsi"/>
                <w:color w:val="000000"/>
                <w:bdr w:val="none" w:sz="0" w:space="0" w:color="auto" w:frame="1"/>
              </w:rPr>
              <w:t xml:space="preserve">nacionalinėje duomenų bazėje adresu: </w:t>
            </w:r>
            <w:hyperlink r:id="rId20" w:history="1">
              <w:r w:rsidRPr="00855130">
                <w:rPr>
                  <w:rFonts w:cstheme="minorHAnsi"/>
                  <w:color w:val="0000FF"/>
                  <w:u w:val="single"/>
                  <w:bdr w:val="none" w:sz="0" w:space="0" w:color="auto" w:frame="1"/>
                </w:rPr>
                <w:t>https://www.registrucentras.lt/jar/p/index.php</w:t>
              </w:r>
            </w:hyperlink>
          </w:p>
          <w:p w14:paraId="469EA277"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paskelbtą informaciją, taip pat į šiame informaciniame pranešime pateiktą informaciją:</w:t>
            </w:r>
          </w:p>
          <w:p w14:paraId="4ECB876C" w14:textId="1FB44551" w:rsidR="000A7219" w:rsidRPr="00855130" w:rsidRDefault="000A7219" w:rsidP="004869BA">
            <w:pPr>
              <w:pStyle w:val="Betarp"/>
              <w:spacing w:line="276" w:lineRule="auto"/>
              <w:jc w:val="both"/>
              <w:rPr>
                <w:rFonts w:cstheme="minorHAnsi"/>
                <w:sz w:val="22"/>
                <w:szCs w:val="22"/>
              </w:rPr>
            </w:pPr>
            <w:hyperlink r:id="rId21" w:history="1">
              <w:r w:rsidRPr="00855130">
                <w:rPr>
                  <w:rStyle w:val="Hipersaitas"/>
                  <w:rFonts w:cstheme="minorHAnsi"/>
                  <w:sz w:val="22"/>
                  <w:szCs w:val="22"/>
                </w:rPr>
                <w:t>https://vpt.lrv.lt/lt/naujienos-3/finansiniu-ataskaitu-nepateikimas-gali-tapti-kliutimi-dalyvauti-viesuosiuose-pirkimuose/</w:t>
              </w:r>
            </w:hyperlink>
            <w:r w:rsidR="004E6FB1">
              <w:rPr>
                <w:rStyle w:val="Hipersaitas"/>
                <w:rFonts w:cstheme="minorHAnsi"/>
                <w:sz w:val="22"/>
                <w:szCs w:val="22"/>
              </w:rPr>
              <w:t xml:space="preserve"> </w:t>
            </w:r>
          </w:p>
          <w:p w14:paraId="71170C0E" w14:textId="77777777" w:rsidR="000A7219" w:rsidRPr="00855130" w:rsidRDefault="000A7219" w:rsidP="004869BA">
            <w:pPr>
              <w:spacing w:line="300" w:lineRule="atLeast"/>
              <w:ind w:left="32"/>
              <w:jc w:val="both"/>
              <w:rPr>
                <w:rFonts w:cstheme="minorHAnsi"/>
                <w:b/>
                <w:bCs/>
                <w:iCs/>
              </w:rPr>
            </w:pPr>
          </w:p>
        </w:tc>
      </w:tr>
      <w:tr w:rsidR="000A7219" w:rsidRPr="00855130" w14:paraId="1F5D25D3" w14:textId="77777777" w:rsidTr="001D0338">
        <w:tc>
          <w:tcPr>
            <w:tcW w:w="3279" w:type="dxa"/>
            <w:tcMar>
              <w:top w:w="0" w:type="dxa"/>
              <w:left w:w="108" w:type="dxa"/>
              <w:bottom w:w="0" w:type="dxa"/>
              <w:right w:w="108" w:type="dxa"/>
            </w:tcMar>
            <w:hideMark/>
          </w:tcPr>
          <w:p w14:paraId="6C841490" w14:textId="6BDF99D3" w:rsidR="000A7219" w:rsidRPr="00855130" w:rsidRDefault="000A7219" w:rsidP="004869BA">
            <w:pPr>
              <w:spacing w:line="300" w:lineRule="atLeast"/>
              <w:ind w:left="32"/>
              <w:jc w:val="both"/>
              <w:rPr>
                <w:rFonts w:cstheme="minorHAnsi"/>
                <w:b/>
                <w:bCs/>
              </w:rPr>
            </w:pPr>
            <w:r w:rsidRPr="00855130">
              <w:rPr>
                <w:rFonts w:cstheme="minorHAnsi"/>
                <w:b/>
              </w:rPr>
              <w:t>1.10.</w:t>
            </w:r>
            <w:r w:rsidRPr="00855130">
              <w:rPr>
                <w:rFonts w:cstheme="minorHAnsi"/>
              </w:rPr>
              <w:t xml:space="preserve"> Tiekėjas yra padaręs rimtą profesinį pažeidimą, dėl kurio perkančioji organizacija abejoja tiekėjo sąžiningumu, kai jis </w:t>
            </w:r>
            <w:r w:rsidRPr="00855130">
              <w:rPr>
                <w:rFonts w:cstheme="minorHAnsi"/>
              </w:rPr>
              <w:lastRenderedPageBreak/>
              <w:t>(tiekėjas) neatitinka minimalių patikimo mokesčių mokėtojo kriterijų, nustatytų Lietuvos Respublikos mokesčių administravimo įstatymo 40</w:t>
            </w:r>
            <w:r w:rsidRPr="00855130">
              <w:rPr>
                <w:rFonts w:cstheme="minorHAnsi"/>
                <w:vertAlign w:val="superscript"/>
              </w:rPr>
              <w:t>1</w:t>
            </w:r>
            <w:r w:rsidRPr="00855130">
              <w:rPr>
                <w:rFonts w:cstheme="minorHAnsi"/>
              </w:rPr>
              <w:t xml:space="preserve"> straipsnio 1 dalyje.</w:t>
            </w:r>
          </w:p>
        </w:tc>
        <w:tc>
          <w:tcPr>
            <w:tcW w:w="1375" w:type="dxa"/>
            <w:tcMar>
              <w:top w:w="0" w:type="dxa"/>
              <w:left w:w="108" w:type="dxa"/>
              <w:bottom w:w="0" w:type="dxa"/>
              <w:right w:w="108" w:type="dxa"/>
            </w:tcMar>
          </w:tcPr>
          <w:p w14:paraId="2215D226" w14:textId="77777777" w:rsidR="000A7219" w:rsidRPr="00855130" w:rsidRDefault="000A7219" w:rsidP="004869BA">
            <w:pPr>
              <w:spacing w:line="300" w:lineRule="atLeast"/>
              <w:jc w:val="both"/>
              <w:rPr>
                <w:rFonts w:eastAsia="Yu Mincho" w:cstheme="minorHAnsi"/>
                <w:b/>
                <w:bCs/>
              </w:rPr>
            </w:pPr>
            <w:r w:rsidRPr="00855130">
              <w:rPr>
                <w:rFonts w:eastAsia="Yu Mincho" w:cstheme="minorHAnsi"/>
                <w:b/>
                <w:bCs/>
              </w:rPr>
              <w:lastRenderedPageBreak/>
              <w:t xml:space="preserve">VPĮ 46 straipsnio 4 dalies 7 </w:t>
            </w:r>
            <w:r w:rsidRPr="00855130">
              <w:rPr>
                <w:rFonts w:eastAsia="Yu Mincho" w:cstheme="minorHAnsi"/>
                <w:b/>
                <w:bCs/>
              </w:rPr>
              <w:lastRenderedPageBreak/>
              <w:t>punkto b papunktis</w:t>
            </w:r>
          </w:p>
          <w:p w14:paraId="3A2BBCC5" w14:textId="77777777" w:rsidR="000A7219" w:rsidRPr="00855130" w:rsidRDefault="000A7219" w:rsidP="004869BA">
            <w:pPr>
              <w:spacing w:line="300" w:lineRule="atLeast"/>
              <w:jc w:val="both"/>
              <w:rPr>
                <w:rFonts w:eastAsia="Yu Mincho" w:cstheme="minorHAnsi"/>
              </w:rPr>
            </w:pPr>
          </w:p>
          <w:p w14:paraId="3AF5978D" w14:textId="77777777" w:rsidR="000A7219" w:rsidRPr="00855130" w:rsidRDefault="000A7219" w:rsidP="004869BA">
            <w:pPr>
              <w:spacing w:line="300" w:lineRule="atLeast"/>
              <w:jc w:val="both"/>
              <w:rPr>
                <w:rFonts w:eastAsia="Yu Mincho" w:cstheme="minorHAnsi"/>
              </w:rPr>
            </w:pPr>
            <w:r w:rsidRPr="00855130">
              <w:rPr>
                <w:rFonts w:eastAsia="Yu Mincho" w:cstheme="minorHAnsi"/>
              </w:rPr>
              <w:t>EBVPD III dalies C11 punktas</w:t>
            </w:r>
          </w:p>
        </w:tc>
        <w:tc>
          <w:tcPr>
            <w:tcW w:w="5265" w:type="dxa"/>
            <w:tcMar>
              <w:top w:w="0" w:type="dxa"/>
              <w:left w:w="108" w:type="dxa"/>
              <w:bottom w:w="0" w:type="dxa"/>
              <w:right w:w="108" w:type="dxa"/>
            </w:tcMar>
          </w:tcPr>
          <w:p w14:paraId="7AC3C8B9" w14:textId="59B4B356" w:rsidR="000A7219" w:rsidRPr="00855130" w:rsidRDefault="00962AA6" w:rsidP="004869BA">
            <w:pPr>
              <w:spacing w:line="300" w:lineRule="atLeast"/>
              <w:jc w:val="both"/>
              <w:rPr>
                <w:rFonts w:cstheme="minorHAnsi"/>
                <w:color w:val="000000"/>
                <w:bdr w:val="none" w:sz="0" w:space="0" w:color="auto" w:frame="1"/>
              </w:rPr>
            </w:pPr>
            <w:r w:rsidRPr="0019014D">
              <w:lastRenderedPageBreak/>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279BCEE6" w14:textId="77777777" w:rsidR="000A7219" w:rsidRPr="00855130" w:rsidRDefault="000A7219" w:rsidP="004869BA">
            <w:pPr>
              <w:spacing w:line="300" w:lineRule="atLeast"/>
              <w:ind w:left="32"/>
              <w:jc w:val="both"/>
              <w:rPr>
                <w:rFonts w:cstheme="minorHAnsi"/>
                <w:b/>
                <w:bCs/>
              </w:rPr>
            </w:pPr>
            <w:r w:rsidRPr="00855130">
              <w:rPr>
                <w:rFonts w:cstheme="minorHAnsi"/>
              </w:rPr>
              <w:lastRenderedPageBreak/>
              <w:t>Priimant sprendimus dėl tiekėjo pašalinimo iš pirkimo procedūros šiame punkte nurodytu pašalinimo pagrindu, be kita ko, atsižvelgiama į</w:t>
            </w:r>
            <w:r w:rsidRPr="00855130">
              <w:rPr>
                <w:rFonts w:cstheme="minorHAnsi"/>
                <w:b/>
                <w:bCs/>
              </w:rPr>
              <w:t xml:space="preserve"> </w:t>
            </w:r>
            <w:r w:rsidRPr="00855130">
              <w:rPr>
                <w:rFonts w:cstheme="minorHAnsi"/>
              </w:rPr>
              <w:t xml:space="preserve">nacionalinėje duomenų bazėje adresu </w:t>
            </w:r>
            <w:hyperlink r:id="rId22">
              <w:r w:rsidRPr="00855130">
                <w:rPr>
                  <w:rFonts w:cstheme="minorHAnsi"/>
                  <w:color w:val="0000FF"/>
                  <w:u w:val="single"/>
                </w:rPr>
                <w:t>https://www.vmi.lt/evmi/mokesciu-moketoju-informacija</w:t>
              </w:r>
            </w:hyperlink>
            <w:r w:rsidRPr="00855130">
              <w:rPr>
                <w:rFonts w:cstheme="minorHAnsi"/>
              </w:rPr>
              <w:t xml:space="preserve"> skelbiamą informaciją.</w:t>
            </w:r>
          </w:p>
        </w:tc>
      </w:tr>
      <w:tr w:rsidR="000A7219" w:rsidRPr="00855130" w14:paraId="170DC303" w14:textId="77777777" w:rsidTr="001D0338">
        <w:tc>
          <w:tcPr>
            <w:tcW w:w="3279" w:type="dxa"/>
            <w:tcMar>
              <w:top w:w="0" w:type="dxa"/>
              <w:left w:w="108" w:type="dxa"/>
              <w:bottom w:w="0" w:type="dxa"/>
              <w:right w:w="108" w:type="dxa"/>
            </w:tcMar>
            <w:hideMark/>
          </w:tcPr>
          <w:p w14:paraId="5380C214" w14:textId="37D1A3E2" w:rsidR="000A7219" w:rsidRPr="00855130" w:rsidRDefault="000A7219" w:rsidP="004869BA">
            <w:pPr>
              <w:spacing w:line="300" w:lineRule="atLeast"/>
              <w:ind w:left="32"/>
              <w:jc w:val="both"/>
              <w:rPr>
                <w:rFonts w:cstheme="minorHAnsi"/>
              </w:rPr>
            </w:pPr>
            <w:r w:rsidRPr="00855130">
              <w:rPr>
                <w:rFonts w:cstheme="minorHAnsi"/>
                <w:b/>
              </w:rPr>
              <w:lastRenderedPageBreak/>
              <w:t>1.11.</w:t>
            </w:r>
            <w:r w:rsidRPr="00855130">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375" w:type="dxa"/>
            <w:tcMar>
              <w:top w:w="0" w:type="dxa"/>
              <w:left w:w="108" w:type="dxa"/>
              <w:bottom w:w="0" w:type="dxa"/>
              <w:right w:w="108" w:type="dxa"/>
            </w:tcMar>
          </w:tcPr>
          <w:p w14:paraId="0DA25C79" w14:textId="77777777" w:rsidR="000A7219" w:rsidRPr="00855130" w:rsidRDefault="000A7219" w:rsidP="004869BA">
            <w:pPr>
              <w:spacing w:line="300" w:lineRule="atLeast"/>
              <w:jc w:val="both"/>
              <w:rPr>
                <w:rFonts w:eastAsia="Yu Mincho" w:cstheme="minorHAnsi"/>
                <w:b/>
                <w:bCs/>
              </w:rPr>
            </w:pPr>
            <w:r w:rsidRPr="00855130">
              <w:rPr>
                <w:rFonts w:eastAsia="Yu Mincho" w:cstheme="minorHAnsi"/>
                <w:b/>
                <w:bCs/>
              </w:rPr>
              <w:t>VPĮ 46 straipsnio 4 dalies 7 punkto c papunktis</w:t>
            </w:r>
          </w:p>
          <w:p w14:paraId="28C25451" w14:textId="77777777" w:rsidR="000A7219" w:rsidRPr="00855130" w:rsidRDefault="000A7219" w:rsidP="004869BA">
            <w:pPr>
              <w:spacing w:line="300" w:lineRule="atLeast"/>
              <w:jc w:val="both"/>
              <w:rPr>
                <w:rFonts w:eastAsia="Yu Mincho" w:cstheme="minorHAnsi"/>
              </w:rPr>
            </w:pPr>
          </w:p>
          <w:p w14:paraId="42297068" w14:textId="77777777" w:rsidR="000A7219" w:rsidRPr="00855130" w:rsidRDefault="000A7219" w:rsidP="004869BA">
            <w:pPr>
              <w:spacing w:line="300" w:lineRule="atLeast"/>
              <w:jc w:val="both"/>
              <w:rPr>
                <w:rFonts w:eastAsia="Yu Mincho" w:cstheme="minorHAnsi"/>
              </w:rPr>
            </w:pPr>
            <w:r w:rsidRPr="00855130">
              <w:rPr>
                <w:rFonts w:eastAsia="Yu Mincho" w:cstheme="minorHAnsi"/>
              </w:rPr>
              <w:t>EBVPD III dalies C11 punktas</w:t>
            </w:r>
          </w:p>
        </w:tc>
        <w:tc>
          <w:tcPr>
            <w:tcW w:w="5265" w:type="dxa"/>
            <w:tcMar>
              <w:top w:w="0" w:type="dxa"/>
              <w:left w:w="108" w:type="dxa"/>
              <w:bottom w:w="0" w:type="dxa"/>
              <w:right w:w="108" w:type="dxa"/>
            </w:tcMar>
          </w:tcPr>
          <w:p w14:paraId="4ACA1C79" w14:textId="3244F82E"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62F3644E" w14:textId="77777777" w:rsidR="000A7219" w:rsidRPr="00855130" w:rsidRDefault="000A7219" w:rsidP="004869BA">
            <w:pPr>
              <w:spacing w:line="300" w:lineRule="atLeast"/>
              <w:ind w:left="32"/>
              <w:rPr>
                <w:rFonts w:cstheme="minorHAnsi"/>
                <w:b/>
                <w:bCs/>
              </w:rPr>
            </w:pPr>
            <w:r w:rsidRPr="00855130">
              <w:rPr>
                <w:rFonts w:cstheme="minorHAnsi"/>
                <w:b/>
                <w:bCs/>
              </w:rPr>
              <w:t xml:space="preserve">Priimant sprendimus dėl tiekėjo pašalinimo iš pirkimo procedūros šiame punkte nurodytu pašalinimo pagrindu, be kita ko, atsižvelgiama į nacionalinėje duomenų bazėje adresu: </w:t>
            </w:r>
          </w:p>
          <w:p w14:paraId="2E5BE931" w14:textId="77777777" w:rsidR="000A7219" w:rsidRPr="00855130" w:rsidRDefault="000A7219" w:rsidP="004869BA">
            <w:pPr>
              <w:spacing w:line="300" w:lineRule="atLeast"/>
              <w:ind w:left="32"/>
              <w:rPr>
                <w:rFonts w:cstheme="minorHAnsi"/>
                <w:bCs/>
                <w:iCs/>
              </w:rPr>
            </w:pPr>
            <w:hyperlink r:id="rId23" w:history="1">
              <w:r w:rsidRPr="00855130">
                <w:rPr>
                  <w:rFonts w:cstheme="minorHAnsi"/>
                  <w:color w:val="0000FF"/>
                  <w:u w:val="single"/>
                </w:rPr>
                <w:t>https://kt.gov.lt/lt/atviri-duomenys/diskvalifikavimas-is-viesuju-pirkimu</w:t>
              </w:r>
            </w:hyperlink>
            <w:r w:rsidRPr="00855130">
              <w:rPr>
                <w:rFonts w:cstheme="minorHAnsi"/>
              </w:rPr>
              <w:t xml:space="preserve"> skelbiamą informaciją. </w:t>
            </w:r>
          </w:p>
        </w:tc>
      </w:tr>
      <w:tr w:rsidR="000A7219" w:rsidRPr="00855130" w14:paraId="47446B01" w14:textId="77777777" w:rsidTr="001D0338">
        <w:tc>
          <w:tcPr>
            <w:tcW w:w="3279" w:type="dxa"/>
            <w:tcMar>
              <w:top w:w="0" w:type="dxa"/>
              <w:left w:w="108" w:type="dxa"/>
              <w:bottom w:w="0" w:type="dxa"/>
              <w:right w:w="108" w:type="dxa"/>
            </w:tcMar>
            <w:hideMark/>
          </w:tcPr>
          <w:p w14:paraId="05FF0523" w14:textId="004BE0B5" w:rsidR="000A7219" w:rsidRPr="00855130" w:rsidRDefault="000A7219" w:rsidP="004869BA">
            <w:pPr>
              <w:spacing w:line="300" w:lineRule="atLeast"/>
              <w:ind w:left="32"/>
              <w:jc w:val="both"/>
              <w:rPr>
                <w:rFonts w:cstheme="minorHAnsi"/>
                <w:bCs/>
              </w:rPr>
            </w:pPr>
            <w:r w:rsidRPr="00855130">
              <w:rPr>
                <w:rFonts w:cstheme="minorHAnsi"/>
                <w:b/>
                <w:bCs/>
              </w:rPr>
              <w:t>1.12.</w:t>
            </w:r>
            <w:r w:rsidRPr="00855130">
              <w:rPr>
                <w:rFonts w:cstheme="minorHAnsi"/>
                <w:bCs/>
              </w:rPr>
              <w:t xml:space="preserve"> Tiekėjas </w:t>
            </w:r>
            <w:r w:rsidRPr="00855130">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2374C84A" w14:textId="77777777" w:rsidR="000A7219" w:rsidRPr="00855130" w:rsidRDefault="000A7219" w:rsidP="004869BA">
            <w:pPr>
              <w:spacing w:line="300" w:lineRule="atLeast"/>
              <w:rPr>
                <w:rFonts w:eastAsia="Yu Mincho" w:cstheme="minorHAnsi"/>
              </w:rPr>
            </w:pPr>
            <w:r w:rsidRPr="00855130">
              <w:rPr>
                <w:rFonts w:eastAsia="Yu Mincho" w:cstheme="minorHAnsi"/>
                <w:b/>
                <w:bCs/>
              </w:rPr>
              <w:t>VPĮ 46 straipsnio 6 dalies 1 punktas</w:t>
            </w:r>
          </w:p>
          <w:p w14:paraId="523477AD" w14:textId="77777777" w:rsidR="000A7219" w:rsidRPr="00855130" w:rsidRDefault="000A7219" w:rsidP="004869BA">
            <w:pPr>
              <w:spacing w:line="300" w:lineRule="atLeast"/>
              <w:rPr>
                <w:rFonts w:eastAsia="Yu Mincho" w:cstheme="minorHAnsi"/>
              </w:rPr>
            </w:pPr>
            <w:r w:rsidRPr="00855130">
              <w:rPr>
                <w:rFonts w:eastAsia="Yu Mincho" w:cstheme="minorHAnsi"/>
              </w:rPr>
              <w:t>EBVPD III dalies C1, C2, C3 punktai</w:t>
            </w:r>
          </w:p>
          <w:p w14:paraId="41E01BE9" w14:textId="77777777" w:rsidR="000A7219" w:rsidRPr="00855130" w:rsidRDefault="000A7219" w:rsidP="004869BA">
            <w:pPr>
              <w:spacing w:line="300" w:lineRule="atLeast"/>
              <w:jc w:val="center"/>
              <w:rPr>
                <w:rFonts w:cstheme="minorHAnsi"/>
              </w:rPr>
            </w:pPr>
          </w:p>
        </w:tc>
        <w:tc>
          <w:tcPr>
            <w:tcW w:w="5265" w:type="dxa"/>
            <w:tcMar>
              <w:top w:w="0" w:type="dxa"/>
              <w:left w:w="108" w:type="dxa"/>
              <w:bottom w:w="0" w:type="dxa"/>
              <w:right w:w="108" w:type="dxa"/>
            </w:tcMar>
          </w:tcPr>
          <w:p w14:paraId="4D9BA158" w14:textId="26D01661"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668995CB" w14:textId="77777777" w:rsidR="000A7219" w:rsidRPr="00855130" w:rsidRDefault="000A7219" w:rsidP="004869BA">
            <w:pPr>
              <w:spacing w:line="300" w:lineRule="atLeast"/>
              <w:ind w:left="32"/>
              <w:jc w:val="both"/>
              <w:rPr>
                <w:rFonts w:eastAsia="Yu Mincho" w:cstheme="minorHAnsi"/>
              </w:rPr>
            </w:pPr>
          </w:p>
        </w:tc>
      </w:tr>
      <w:tr w:rsidR="000A7219" w:rsidRPr="00855130" w14:paraId="73461C5B" w14:textId="77777777" w:rsidTr="001D0338">
        <w:tc>
          <w:tcPr>
            <w:tcW w:w="3279" w:type="dxa"/>
            <w:tcMar>
              <w:top w:w="0" w:type="dxa"/>
              <w:left w:w="108" w:type="dxa"/>
              <w:bottom w:w="0" w:type="dxa"/>
              <w:right w:w="108" w:type="dxa"/>
            </w:tcMar>
            <w:hideMark/>
          </w:tcPr>
          <w:p w14:paraId="26C9F289" w14:textId="6DBC4FF8" w:rsidR="000A7219" w:rsidRPr="00855130" w:rsidRDefault="000A7219" w:rsidP="004869BA">
            <w:pPr>
              <w:spacing w:line="300" w:lineRule="atLeast"/>
              <w:ind w:left="32"/>
              <w:jc w:val="both"/>
              <w:rPr>
                <w:rFonts w:cstheme="minorHAnsi"/>
              </w:rPr>
            </w:pPr>
            <w:r w:rsidRPr="00855130">
              <w:rPr>
                <w:rFonts w:cstheme="minorHAnsi"/>
                <w:b/>
              </w:rPr>
              <w:t>1.13.</w:t>
            </w:r>
            <w:r w:rsidRPr="00855130">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w:t>
            </w:r>
            <w:r w:rsidRPr="00855130">
              <w:rPr>
                <w:rFonts w:cstheme="minorHAnsi"/>
              </w:rPr>
              <w:lastRenderedPageBreak/>
              <w:t xml:space="preserve">sutinka savo reikalavimus atidėti, sumažinti ar jų atsisakyti), kai jo veikla sustabdyta ar apribota arba jo padėtis pagal šalies, kurioje jis registruotas, teisės aktus yra tokia pati ar panaši. </w:t>
            </w:r>
          </w:p>
          <w:p w14:paraId="2C6A3E33" w14:textId="77777777" w:rsidR="000A7219" w:rsidRPr="00855130" w:rsidRDefault="000A7219" w:rsidP="004869BA">
            <w:pPr>
              <w:spacing w:line="300" w:lineRule="atLeast"/>
              <w:ind w:left="32"/>
              <w:jc w:val="both"/>
              <w:rPr>
                <w:rFonts w:cstheme="minorHAnsi"/>
              </w:rPr>
            </w:pPr>
            <w:r w:rsidRPr="00855130">
              <w:rPr>
                <w:rFonts w:cstheme="minorHAnsi"/>
              </w:rPr>
              <w:t>Tačiau kai yra šiame punkte apibrėžta situacija, perkančioji organizacija nepašalins tiekėjo iš pirkimo procedūros, jeigu jis pateikia pagrįstų įrodymų, kad sugebės tinkamai įvykdyti sutartį.</w:t>
            </w:r>
          </w:p>
        </w:tc>
        <w:tc>
          <w:tcPr>
            <w:tcW w:w="1375" w:type="dxa"/>
            <w:tcMar>
              <w:top w:w="0" w:type="dxa"/>
              <w:left w:w="108" w:type="dxa"/>
              <w:bottom w:w="0" w:type="dxa"/>
              <w:right w:w="108" w:type="dxa"/>
            </w:tcMar>
          </w:tcPr>
          <w:p w14:paraId="02E0E87F" w14:textId="77777777" w:rsidR="000A7219" w:rsidRPr="00855130" w:rsidRDefault="000A7219" w:rsidP="004869BA">
            <w:pPr>
              <w:spacing w:line="300" w:lineRule="atLeast"/>
              <w:ind w:left="37"/>
              <w:rPr>
                <w:rFonts w:eastAsia="Yu Mincho" w:cstheme="minorHAnsi"/>
              </w:rPr>
            </w:pPr>
            <w:r w:rsidRPr="00855130">
              <w:rPr>
                <w:rFonts w:eastAsia="Yu Mincho" w:cstheme="minorHAnsi"/>
                <w:b/>
                <w:bCs/>
              </w:rPr>
              <w:lastRenderedPageBreak/>
              <w:t>VPĮ 46 straipsnio 6 dalies 2 punktas</w:t>
            </w:r>
          </w:p>
          <w:p w14:paraId="09440BEF" w14:textId="77777777" w:rsidR="000A7219" w:rsidRPr="00855130" w:rsidRDefault="000A7219" w:rsidP="004869BA">
            <w:pPr>
              <w:spacing w:line="300" w:lineRule="atLeast"/>
              <w:ind w:left="37"/>
              <w:jc w:val="both"/>
              <w:rPr>
                <w:rFonts w:eastAsia="Yu Mincho" w:cstheme="minorHAnsi"/>
              </w:rPr>
            </w:pPr>
          </w:p>
          <w:p w14:paraId="128A815B" w14:textId="77777777" w:rsidR="000A7219" w:rsidRPr="00855130" w:rsidRDefault="000A7219" w:rsidP="004869BA">
            <w:pPr>
              <w:spacing w:line="300" w:lineRule="atLeast"/>
              <w:ind w:left="37"/>
              <w:jc w:val="both"/>
              <w:rPr>
                <w:rFonts w:eastAsia="Yu Mincho" w:cstheme="minorHAnsi"/>
              </w:rPr>
            </w:pPr>
            <w:r w:rsidRPr="00855130">
              <w:rPr>
                <w:rFonts w:eastAsia="Yu Mincho" w:cstheme="minorHAnsi"/>
              </w:rPr>
              <w:t>EBVPD III dalies C4, C5, C6, C7, C8, C9 punktai</w:t>
            </w:r>
          </w:p>
        </w:tc>
        <w:tc>
          <w:tcPr>
            <w:tcW w:w="5265" w:type="dxa"/>
            <w:tcMar>
              <w:top w:w="0" w:type="dxa"/>
              <w:left w:w="108" w:type="dxa"/>
              <w:bottom w:w="0" w:type="dxa"/>
              <w:right w:w="108" w:type="dxa"/>
            </w:tcMar>
          </w:tcPr>
          <w:p w14:paraId="66914D00" w14:textId="6B863CCF"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6F43D87E" w14:textId="61D3ECB2" w:rsidR="000A7219" w:rsidRPr="00855130" w:rsidRDefault="000A7219" w:rsidP="004869BA">
            <w:pPr>
              <w:spacing w:line="300" w:lineRule="atLeast"/>
              <w:ind w:left="32"/>
              <w:jc w:val="both"/>
              <w:rPr>
                <w:rFonts w:cstheme="minorHAnsi"/>
              </w:rPr>
            </w:pPr>
            <w:r w:rsidRPr="00855130">
              <w:rPr>
                <w:rFonts w:cstheme="minorHAnsi"/>
              </w:rPr>
              <w:t>Perkančioji organizacija savarankiškai patikrina duomenis nacionalinėje duomenų bazėje, adresu:</w:t>
            </w:r>
          </w:p>
          <w:p w14:paraId="18D55A0E" w14:textId="77777777" w:rsidR="000A7219" w:rsidRPr="00855130" w:rsidRDefault="000A7219" w:rsidP="004869BA">
            <w:pPr>
              <w:spacing w:line="300" w:lineRule="atLeast"/>
              <w:ind w:left="32"/>
              <w:jc w:val="both"/>
              <w:rPr>
                <w:rFonts w:cstheme="minorHAnsi"/>
                <w:bCs/>
              </w:rPr>
            </w:pPr>
            <w:hyperlink r:id="rId24" w:history="1">
              <w:r w:rsidRPr="00855130">
                <w:rPr>
                  <w:rFonts w:cstheme="minorHAnsi"/>
                  <w:bCs/>
                  <w:color w:val="0000FF"/>
                  <w:u w:val="single"/>
                </w:rPr>
                <w:t>https://www.registrucentras.lt/jar/p/</w:t>
              </w:r>
            </w:hyperlink>
            <w:r w:rsidRPr="00855130">
              <w:rPr>
                <w:rFonts w:cstheme="minorHAnsi"/>
                <w:bCs/>
              </w:rPr>
              <w:t xml:space="preserve">. </w:t>
            </w:r>
          </w:p>
          <w:p w14:paraId="4A922E0E" w14:textId="77777777" w:rsidR="000A7219" w:rsidRPr="00855130" w:rsidRDefault="000A7219" w:rsidP="004869BA">
            <w:pPr>
              <w:spacing w:line="300" w:lineRule="atLeast"/>
              <w:ind w:left="32"/>
              <w:jc w:val="both"/>
              <w:rPr>
                <w:rFonts w:cstheme="minorHAnsi"/>
                <w:i/>
                <w:iCs/>
              </w:rPr>
            </w:pPr>
            <w:r w:rsidRPr="00855130">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w:t>
            </w:r>
            <w:r w:rsidRPr="00855130">
              <w:rPr>
                <w:rFonts w:cstheme="minorHAnsi"/>
              </w:rPr>
              <w:lastRenderedPageBreak/>
              <w:t xml:space="preserve">išduotas ne anksčiau </w:t>
            </w:r>
            <w:r w:rsidRPr="00855130">
              <w:rPr>
                <w:rFonts w:cstheme="minorHAnsi"/>
                <w:b/>
              </w:rPr>
              <w:t>kaip 120 dienų</w:t>
            </w:r>
            <w:r w:rsidRPr="00855130">
              <w:rPr>
                <w:rFonts w:cstheme="minorHAnsi"/>
              </w:rPr>
              <w:t xml:space="preserve"> iki </w:t>
            </w:r>
            <w:r w:rsidRPr="00855130">
              <w:rPr>
                <w:rFonts w:cstheme="minorHAnsi"/>
                <w:i/>
                <w:iCs/>
              </w:rPr>
              <w:t>tos dienos, kai tiekėjas perkančiosios organizacijos prašymu turės pateikti pašalinimo pagrindų nebuvimą patvirtinančius dok</w:t>
            </w:r>
            <w:r w:rsidRPr="00855130">
              <w:rPr>
                <w:rFonts w:cstheme="minorHAnsi"/>
              </w:rPr>
              <w:t xml:space="preserve">umentus. </w:t>
            </w:r>
            <w:r w:rsidRPr="00855130">
              <w:rPr>
                <w:rFonts w:cstheme="minorHAnsi"/>
                <w:b/>
                <w:bCs/>
                <w:i/>
                <w:iCs/>
              </w:rPr>
              <w:t>Pavyzdys</w:t>
            </w:r>
            <w:r w:rsidRPr="00855130">
              <w:rPr>
                <w:rFonts w:cstheme="minorHAnsi"/>
                <w:i/>
                <w:iCs/>
              </w:rPr>
              <w:t xml:space="preserve">: Jeigu perkančioji organizacija 2022-10-10 kreipėsi į tiekėją prašydama iki 2022-10-14 pateikti įrodančius dokumentus, jis turi būti išduotas ne anksčiau </w:t>
            </w:r>
            <w:r w:rsidRPr="00855130">
              <w:rPr>
                <w:rFonts w:cstheme="minorHAnsi"/>
                <w:b/>
                <w:iCs/>
              </w:rPr>
              <w:t>kaip 120 dienų</w:t>
            </w:r>
            <w:r w:rsidRPr="00855130">
              <w:rPr>
                <w:rFonts w:cstheme="minorHAnsi"/>
                <w:i/>
                <w:iCs/>
              </w:rPr>
              <w:t>, jas skaičiuojant atgal nuo 2022-10-14.</w:t>
            </w:r>
          </w:p>
          <w:p w14:paraId="7097312A" w14:textId="77777777" w:rsidR="000A7219" w:rsidRPr="00855130" w:rsidRDefault="000A7219" w:rsidP="004869BA">
            <w:pPr>
              <w:spacing w:line="300" w:lineRule="atLeast"/>
              <w:ind w:left="32"/>
              <w:jc w:val="both"/>
              <w:rPr>
                <w:rFonts w:cstheme="minorHAnsi"/>
                <w:b/>
                <w:bCs/>
              </w:rPr>
            </w:pPr>
            <w:r w:rsidRPr="00855130">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0A7219" w:rsidRPr="00855130" w14:paraId="13E6BC27" w14:textId="77777777" w:rsidTr="001D0338">
        <w:tc>
          <w:tcPr>
            <w:tcW w:w="3279" w:type="dxa"/>
            <w:tcMar>
              <w:top w:w="0" w:type="dxa"/>
              <w:left w:w="108" w:type="dxa"/>
              <w:bottom w:w="0" w:type="dxa"/>
              <w:right w:w="108" w:type="dxa"/>
            </w:tcMar>
            <w:hideMark/>
          </w:tcPr>
          <w:p w14:paraId="63BAB1E3" w14:textId="6FE13499" w:rsidR="000A7219" w:rsidRPr="00855130" w:rsidRDefault="000A7219" w:rsidP="004869BA">
            <w:pPr>
              <w:spacing w:line="300" w:lineRule="atLeast"/>
              <w:ind w:left="32"/>
              <w:jc w:val="both"/>
              <w:rPr>
                <w:rFonts w:cstheme="minorHAnsi"/>
              </w:rPr>
            </w:pPr>
            <w:r w:rsidRPr="00855130">
              <w:rPr>
                <w:rFonts w:cstheme="minorHAnsi"/>
                <w:b/>
              </w:rPr>
              <w:lastRenderedPageBreak/>
              <w:t>1.14.</w:t>
            </w:r>
            <w:r w:rsidRPr="00855130">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0C4741C9" w14:textId="77777777" w:rsidR="000A7219" w:rsidRPr="00855130" w:rsidRDefault="000A7219" w:rsidP="004869BA">
            <w:pPr>
              <w:spacing w:line="300" w:lineRule="atLeast"/>
              <w:ind w:left="37"/>
              <w:rPr>
                <w:rFonts w:eastAsia="Yu Mincho" w:cstheme="minorHAnsi"/>
              </w:rPr>
            </w:pPr>
            <w:r w:rsidRPr="00855130">
              <w:rPr>
                <w:rFonts w:eastAsia="Yu Mincho" w:cstheme="minorHAnsi"/>
                <w:b/>
                <w:bCs/>
              </w:rPr>
              <w:t>VPĮ 46 straipsnio 6 dalies 3 punktas</w:t>
            </w:r>
          </w:p>
          <w:p w14:paraId="24B37A36" w14:textId="77777777" w:rsidR="000A7219" w:rsidRPr="00855130" w:rsidRDefault="000A7219" w:rsidP="004869BA">
            <w:pPr>
              <w:spacing w:line="300" w:lineRule="atLeast"/>
              <w:ind w:left="37"/>
              <w:jc w:val="both"/>
              <w:rPr>
                <w:rFonts w:eastAsia="Yu Mincho" w:cstheme="minorHAnsi"/>
              </w:rPr>
            </w:pPr>
          </w:p>
          <w:p w14:paraId="14643A51" w14:textId="77777777" w:rsidR="000A7219" w:rsidRPr="00855130" w:rsidRDefault="000A7219" w:rsidP="004869BA">
            <w:pPr>
              <w:spacing w:line="300" w:lineRule="atLeast"/>
              <w:ind w:left="37"/>
              <w:jc w:val="both"/>
              <w:rPr>
                <w:rFonts w:eastAsia="Yu Mincho" w:cstheme="minorHAnsi"/>
              </w:rPr>
            </w:pPr>
            <w:r w:rsidRPr="00855130">
              <w:rPr>
                <w:rFonts w:eastAsia="Yu Mincho" w:cstheme="minorHAnsi"/>
              </w:rPr>
              <w:t>EBVPD III dalies C11 punktas</w:t>
            </w:r>
          </w:p>
        </w:tc>
        <w:tc>
          <w:tcPr>
            <w:tcW w:w="5265" w:type="dxa"/>
            <w:tcMar>
              <w:top w:w="0" w:type="dxa"/>
              <w:left w:w="108" w:type="dxa"/>
              <w:bottom w:w="0" w:type="dxa"/>
              <w:right w:w="108" w:type="dxa"/>
            </w:tcMar>
            <w:hideMark/>
          </w:tcPr>
          <w:p w14:paraId="641E00F4" w14:textId="23A3CB1D"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6E176E13" w14:textId="77777777" w:rsidR="000A7219" w:rsidRPr="00855130" w:rsidRDefault="000A7219" w:rsidP="004869BA">
            <w:pPr>
              <w:spacing w:line="300" w:lineRule="atLeast"/>
              <w:ind w:left="32"/>
              <w:jc w:val="both"/>
              <w:rPr>
                <w:rFonts w:cstheme="minorHAnsi"/>
                <w:bCs/>
                <w:iCs/>
                <w:color w:val="00B050"/>
              </w:rPr>
            </w:pPr>
          </w:p>
        </w:tc>
      </w:tr>
      <w:tr w:rsidR="00032110" w:rsidRPr="00855130" w14:paraId="70FC1998" w14:textId="77777777" w:rsidTr="001D0338">
        <w:tblPrEx>
          <w:jc w:val="center"/>
          <w:tblInd w:w="0" w:type="dxa"/>
          <w:tblCellMar>
            <w:left w:w="108" w:type="dxa"/>
            <w:right w:w="108" w:type="dxa"/>
          </w:tblCellMar>
          <w:tblLook w:val="0000" w:firstRow="0" w:lastRow="0" w:firstColumn="0" w:lastColumn="0" w:noHBand="0" w:noVBand="0"/>
        </w:tblPrEx>
        <w:trPr>
          <w:jc w:val="center"/>
        </w:trPr>
        <w:tc>
          <w:tcPr>
            <w:tcW w:w="3279" w:type="dxa"/>
          </w:tcPr>
          <w:p w14:paraId="6065E11A" w14:textId="113071BD" w:rsidR="00032110" w:rsidRPr="00855130" w:rsidRDefault="00032110" w:rsidP="00404930">
            <w:pPr>
              <w:spacing w:line="300" w:lineRule="atLeast"/>
              <w:jc w:val="both"/>
              <w:rPr>
                <w:rFonts w:cstheme="minorHAnsi"/>
                <w:b/>
              </w:rPr>
            </w:pPr>
            <w:r w:rsidRPr="00855130">
              <w:rPr>
                <w:b/>
                <w:bCs/>
              </w:rPr>
              <w:t>1.15.</w:t>
            </w:r>
            <w:r w:rsidRPr="00855130">
              <w:t xml:space="preserve"> </w:t>
            </w:r>
            <w:bookmarkStart w:id="55" w:name="_Hlk189469329"/>
            <w:r w:rsidRPr="00855130">
              <w:t>Tiekėjas yra neatlikęs jam paskirtos baudžiamojo poveikio priemonės – uždraudimo juridiniam asmeniui dalyvauti viešuosiuose pirkimuose.</w:t>
            </w:r>
            <w:bookmarkEnd w:id="55"/>
          </w:p>
        </w:tc>
        <w:tc>
          <w:tcPr>
            <w:tcW w:w="1375" w:type="dxa"/>
          </w:tcPr>
          <w:p w14:paraId="3F799131" w14:textId="77777777" w:rsidR="00032110" w:rsidRPr="00855130" w:rsidRDefault="00032110" w:rsidP="00404930">
            <w:pPr>
              <w:spacing w:line="300" w:lineRule="atLeast"/>
              <w:ind w:left="37"/>
            </w:pPr>
            <w:r w:rsidRPr="00855130">
              <w:t>VPĮ 46 straipsnio 2¹ dalis</w:t>
            </w:r>
          </w:p>
          <w:p w14:paraId="35C3CA1C" w14:textId="77777777" w:rsidR="00032110" w:rsidRPr="00855130" w:rsidRDefault="00032110" w:rsidP="00404930">
            <w:pPr>
              <w:spacing w:line="300" w:lineRule="atLeast"/>
              <w:ind w:left="37"/>
              <w:rPr>
                <w:rFonts w:eastAsia="Yu Mincho" w:cstheme="minorHAnsi"/>
                <w:b/>
                <w:bCs/>
              </w:rPr>
            </w:pPr>
            <w:r w:rsidRPr="00855130">
              <w:t>EBVPD III dalies D2 punktas</w:t>
            </w:r>
          </w:p>
        </w:tc>
        <w:tc>
          <w:tcPr>
            <w:tcW w:w="5265" w:type="dxa"/>
          </w:tcPr>
          <w:p w14:paraId="332D6EB0" w14:textId="194E56EB" w:rsidR="00032110" w:rsidRPr="00855130" w:rsidRDefault="00962AA6" w:rsidP="00404930">
            <w:pPr>
              <w:spacing w:line="300" w:lineRule="atLeast"/>
              <w:jc w:val="both"/>
              <w:rPr>
                <w:rFonts w:cstheme="minorHAnsi"/>
              </w:rPr>
            </w:pPr>
            <w:r w:rsidRPr="0019014D">
              <w:t>Iš Lietuvoje įsteigtų subjektų įrodančių dokumentų nereikalaujama.</w:t>
            </w:r>
            <w:r>
              <w:rPr>
                <w:i/>
                <w:iCs/>
              </w:rPr>
              <w:t xml:space="preserve"> </w:t>
            </w:r>
            <w:r w:rsidR="00032110" w:rsidRPr="00855130">
              <w:t>Užtenka pateikto EBVPD.</w:t>
            </w:r>
          </w:p>
        </w:tc>
      </w:tr>
    </w:tbl>
    <w:p w14:paraId="513C2DC5" w14:textId="77777777" w:rsidR="000A7219" w:rsidRPr="00855130" w:rsidRDefault="000A7219" w:rsidP="000A7219">
      <w:pPr>
        <w:rPr>
          <w:rFonts w:cstheme="minorHAnsi"/>
        </w:rPr>
      </w:pPr>
    </w:p>
    <w:p w14:paraId="327B1AA3" w14:textId="63305FBB" w:rsidR="00A4599F" w:rsidRPr="00855130" w:rsidRDefault="003F1531" w:rsidP="00C6497D">
      <w:pPr>
        <w:jc w:val="center"/>
        <w:rPr>
          <w:rFonts w:cstheme="minorHAnsi"/>
          <w:b/>
          <w:bCs/>
          <w:smallCaps/>
        </w:rPr>
      </w:pPr>
      <w:r w:rsidRPr="00855130">
        <w:rPr>
          <w:rFonts w:cstheme="minorHAnsi"/>
          <w:smallCaps/>
        </w:rPr>
        <w:t>__________</w:t>
      </w:r>
      <w:r w:rsidR="00A4599F" w:rsidRPr="00855130">
        <w:rPr>
          <w:rFonts w:cstheme="minorHAnsi"/>
          <w:b/>
          <w:bCs/>
          <w:smallCaps/>
        </w:rPr>
        <w:br w:type="page"/>
      </w:r>
    </w:p>
    <w:p w14:paraId="7BFABC1F" w14:textId="6B52F8D1" w:rsidR="008D704D" w:rsidRPr="00855130" w:rsidRDefault="008D704D" w:rsidP="009C2357">
      <w:pPr>
        <w:pStyle w:val="Antrat2"/>
        <w:ind w:left="5103"/>
        <w:rPr>
          <w:rFonts w:asciiTheme="minorHAnsi" w:eastAsia="Calibri" w:hAnsiTheme="minorHAnsi" w:cstheme="minorHAnsi"/>
          <w:color w:val="0070C0"/>
          <w:sz w:val="21"/>
          <w:szCs w:val="21"/>
        </w:rPr>
      </w:pPr>
      <w:bookmarkStart w:id="56" w:name="_Ref38291223"/>
      <w:bookmarkStart w:id="57" w:name="_Ref38291334"/>
      <w:bookmarkStart w:id="58" w:name="_Ref38533412"/>
      <w:bookmarkStart w:id="59" w:name="_Toc194932004"/>
      <w:r w:rsidRPr="00855130">
        <w:rPr>
          <w:rFonts w:asciiTheme="minorHAnsi" w:eastAsia="Calibri" w:hAnsiTheme="minorHAnsi" w:cstheme="minorHAnsi"/>
          <w:color w:val="0070C0"/>
          <w:sz w:val="21"/>
          <w:szCs w:val="21"/>
        </w:rPr>
        <w:lastRenderedPageBreak/>
        <w:t xml:space="preserve">Pirkimo sąlygų </w:t>
      </w:r>
      <w:r w:rsidR="00F1334C" w:rsidRPr="00855130">
        <w:rPr>
          <w:rFonts w:asciiTheme="minorHAnsi" w:eastAsia="Calibri" w:hAnsiTheme="minorHAnsi" w:cstheme="minorHAnsi"/>
          <w:color w:val="0070C0"/>
          <w:sz w:val="21"/>
          <w:szCs w:val="21"/>
        </w:rPr>
        <w:t>4</w:t>
      </w:r>
      <w:r w:rsidRPr="00855130">
        <w:rPr>
          <w:rFonts w:asciiTheme="minorHAnsi" w:eastAsia="Calibri" w:hAnsiTheme="minorHAnsi" w:cstheme="minorHAnsi"/>
          <w:color w:val="0070C0"/>
          <w:sz w:val="21"/>
          <w:szCs w:val="21"/>
        </w:rPr>
        <w:t xml:space="preserve"> priedas „Tiekėjų kvalifikacijos reikalavimai</w:t>
      </w:r>
      <w:r w:rsidR="00283391" w:rsidRPr="00855130">
        <w:rPr>
          <w:rFonts w:asciiTheme="minorHAnsi" w:eastAsia="Calibri" w:hAnsiTheme="minorHAnsi" w:cstheme="minorHAnsi"/>
          <w:color w:val="0070C0"/>
          <w:sz w:val="21"/>
          <w:szCs w:val="21"/>
        </w:rPr>
        <w:t xml:space="preserve"> ir reikalaujami kokybės bei aplinkos apsaugos vadybos sistemų standartai</w:t>
      </w:r>
      <w:r w:rsidRPr="00855130">
        <w:rPr>
          <w:rFonts w:asciiTheme="minorHAnsi" w:eastAsia="Calibri" w:hAnsiTheme="minorHAnsi" w:cstheme="minorHAnsi"/>
          <w:color w:val="0070C0"/>
          <w:sz w:val="21"/>
          <w:szCs w:val="21"/>
        </w:rPr>
        <w:t>“</w:t>
      </w:r>
      <w:bookmarkEnd w:id="56"/>
      <w:bookmarkEnd w:id="57"/>
      <w:bookmarkEnd w:id="58"/>
      <w:bookmarkEnd w:id="59"/>
    </w:p>
    <w:p w14:paraId="70EF5423" w14:textId="77777777" w:rsidR="002F396F" w:rsidRPr="00855130" w:rsidRDefault="002F396F" w:rsidP="00DE290C">
      <w:pPr>
        <w:rPr>
          <w:rFonts w:cstheme="minorHAnsi"/>
          <w:b/>
          <w:bCs/>
          <w:smallCaps/>
        </w:rPr>
      </w:pPr>
    </w:p>
    <w:p w14:paraId="2E4A6A51" w14:textId="7093DA19" w:rsidR="002F396F" w:rsidRPr="00855130" w:rsidRDefault="002F396F" w:rsidP="007C0612">
      <w:pPr>
        <w:pStyle w:val="Paantrat"/>
        <w:spacing w:line="240" w:lineRule="auto"/>
        <w:jc w:val="center"/>
        <w:rPr>
          <w:rFonts w:cstheme="minorHAnsi"/>
          <w:smallCaps/>
        </w:rPr>
      </w:pPr>
      <w:r w:rsidRPr="00855130">
        <w:rPr>
          <w:rFonts w:cstheme="minorHAnsi"/>
          <w:smallCaps/>
        </w:rPr>
        <w:t>TIEKĖJŲ KVALIFIKACIJOS REIKALAVIMAI</w:t>
      </w:r>
      <w:r w:rsidR="00955F2F" w:rsidRPr="00855130">
        <w:rPr>
          <w:rFonts w:cstheme="minorHAnsi"/>
          <w:smallCaps/>
        </w:rPr>
        <w:t xml:space="preserve"> IR REIKALAVIMAI LAIKYTIS </w:t>
      </w:r>
      <w:r w:rsidR="00955F2F" w:rsidRPr="00855130">
        <w:rPr>
          <w:rFonts w:cstheme="minorHAnsi"/>
          <w:lang w:eastAsia="en-US"/>
        </w:rPr>
        <w:t>KOKYBĖS VADYBOS SISTEMOS IR (ARBA) APLINKOS APSAUGOS VADYBOS SISTEMOS STANDARTŲ</w:t>
      </w:r>
    </w:p>
    <w:p w14:paraId="7BB7F425" w14:textId="77777777" w:rsidR="00386C69" w:rsidRDefault="00386C69" w:rsidP="00386C69">
      <w:pPr>
        <w:spacing w:line="300" w:lineRule="atLeast"/>
        <w:jc w:val="both"/>
        <w:rPr>
          <w:rFonts w:eastAsiaTheme="minorHAnsi" w:cstheme="minorHAnsi"/>
          <w:lang w:eastAsia="en-US"/>
        </w:rPr>
      </w:pPr>
    </w:p>
    <w:p w14:paraId="383D3991" w14:textId="1FD64F96" w:rsidR="00386C69" w:rsidRDefault="00386C69" w:rsidP="00386C69">
      <w:pPr>
        <w:spacing w:line="300" w:lineRule="atLeast"/>
        <w:jc w:val="both"/>
        <w:rPr>
          <w:rFonts w:cstheme="minorHAnsi"/>
          <w:b/>
          <w:color w:val="000000"/>
        </w:rPr>
      </w:pPr>
      <w:r w:rsidRPr="001F1025">
        <w:rPr>
          <w:rFonts w:eastAsiaTheme="minorHAnsi" w:cstheme="minorHAnsi"/>
          <w:lang w:eastAsia="en-US"/>
        </w:rPr>
        <w:t xml:space="preserve">Tiekėjo kvalifikacija turi atitikti šiame priede nustatytus reikalavimus kvalifikacijai. </w:t>
      </w:r>
      <w:r w:rsidRPr="001F1025">
        <w:rPr>
          <w:rFonts w:cstheme="minorHAnsi"/>
          <w:b/>
        </w:rPr>
        <w:t xml:space="preserve">Tiekėjo kvalifikacija dėl teisės verstis atitinkama veikla nėra tikrinama visa apimtimi. Vadovaujantis VPĮ 35 str. 2 d. 3 p., sutarties projekte (specialiųjų </w:t>
      </w:r>
      <w:r>
        <w:rPr>
          <w:rFonts w:cstheme="minorHAnsi"/>
          <w:b/>
        </w:rPr>
        <w:t xml:space="preserve">pirkimo </w:t>
      </w:r>
      <w:r w:rsidRPr="001F1025">
        <w:rPr>
          <w:rFonts w:cstheme="minorHAnsi"/>
          <w:b/>
          <w:bCs/>
        </w:rPr>
        <w:t>sąlygų</w:t>
      </w:r>
      <w:r w:rsidRPr="001F1025">
        <w:rPr>
          <w:rFonts w:cstheme="minorHAnsi"/>
          <w:b/>
        </w:rPr>
        <w:t xml:space="preserve"> 7 priedas) nustatytas tiekėjo įsipareigojimas, kad pirkimo sutartį vykdys tik tokią teisę turintys asmenys.</w:t>
      </w:r>
      <w:r w:rsidRPr="001F1025">
        <w:rPr>
          <w:rFonts w:cstheme="minorHAnsi"/>
          <w:b/>
          <w:color w:val="000000"/>
        </w:rPr>
        <w:t xml:space="preserve"> </w:t>
      </w:r>
    </w:p>
    <w:p w14:paraId="417546D8" w14:textId="3B8A0060" w:rsidR="00386C69" w:rsidRPr="001F1025" w:rsidRDefault="00386C69" w:rsidP="00386C69">
      <w:pPr>
        <w:spacing w:line="300" w:lineRule="atLeast"/>
        <w:jc w:val="both"/>
        <w:rPr>
          <w:rFonts w:cstheme="minorHAnsi"/>
          <w:b/>
          <w:color w:val="000000"/>
        </w:rPr>
      </w:pPr>
      <w:r w:rsidRPr="001F1025">
        <w:rPr>
          <w:rFonts w:cstheme="minorHAnsi"/>
          <w:b/>
          <w:color w:val="000000"/>
        </w:rPr>
        <w:t xml:space="preserve">Tiekėjas, </w:t>
      </w:r>
      <w:r>
        <w:rPr>
          <w:rFonts w:cstheme="minorHAnsi"/>
          <w:b/>
          <w:color w:val="000000"/>
        </w:rPr>
        <w:t>Užsakovui</w:t>
      </w:r>
      <w:r w:rsidRPr="001F1025">
        <w:rPr>
          <w:rFonts w:cstheme="minorHAnsi"/>
          <w:b/>
          <w:color w:val="000000"/>
        </w:rPr>
        <w:t xml:space="preserve"> paprašius, turės pateikti atitinkamus dokumentus, įrodančius, kad pirkimo sutartį vykdys tik tokią teisę turintys asmenys i</w:t>
      </w:r>
      <w:r w:rsidRPr="001F1025">
        <w:rPr>
          <w:rFonts w:cstheme="minorHAnsi"/>
          <w:b/>
          <w:iCs/>
          <w:color w:val="000000"/>
        </w:rPr>
        <w:t>ki atitinkamų veiklų vykdymo pradžios</w:t>
      </w:r>
      <w:r w:rsidRPr="001F1025">
        <w:rPr>
          <w:rFonts w:cstheme="minorHAnsi"/>
          <w:b/>
          <w:color w:val="000000"/>
        </w:rPr>
        <w:t xml:space="preserve">. </w:t>
      </w:r>
      <w:r w:rsidRPr="001F1025">
        <w:rPr>
          <w:rFonts w:cstheme="minorHAnsi"/>
          <w:b/>
          <w:bCs/>
          <w:color w:val="000000"/>
        </w:rPr>
        <w:t>Tiekėjui (</w:t>
      </w:r>
      <w:r w:rsidRPr="001F1025">
        <w:rPr>
          <w:rFonts w:cstheme="minorHAnsi"/>
          <w:b/>
          <w:bCs/>
          <w:i/>
          <w:iCs/>
          <w:color w:val="000000"/>
        </w:rPr>
        <w:t>kai keliamas toks kvalifikacinis reikalavimas</w:t>
      </w:r>
      <w:r w:rsidRPr="001F1025">
        <w:rPr>
          <w:rFonts w:cstheme="minorHAnsi"/>
          <w:b/>
          <w:bCs/>
          <w:color w:val="000000"/>
        </w:rPr>
        <w:t>)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prekės/suteiktos paslaugos, jų apimtis, vertė, o ne visas vykdytos sutarties objektas.</w:t>
      </w:r>
      <w:r w:rsidRPr="001F1025">
        <w:rPr>
          <w:rFonts w:eastAsiaTheme="minorHAnsi" w:cstheme="minorHAnsi"/>
        </w:rPr>
        <w:t xml:space="preserve"> </w:t>
      </w:r>
    </w:p>
    <w:p w14:paraId="0DB8D79C" w14:textId="15356B31" w:rsidR="00386C69" w:rsidRPr="00855130" w:rsidRDefault="00386C69" w:rsidP="00386C69">
      <w:pPr>
        <w:pStyle w:val="Sraopastraipa"/>
        <w:spacing w:after="0" w:line="280" w:lineRule="atLeast"/>
        <w:ind w:left="0"/>
        <w:contextualSpacing w:val="0"/>
        <w:jc w:val="both"/>
        <w:rPr>
          <w:rFonts w:eastAsiaTheme="minorHAnsi" w:cstheme="minorHAnsi"/>
        </w:rPr>
        <w:sectPr w:rsidR="00386C69" w:rsidRPr="00855130" w:rsidSect="0065718B">
          <w:footerReference w:type="default" r:id="rId25"/>
          <w:footerReference w:type="first" r:id="rId26"/>
          <w:pgSz w:w="12240" w:h="15840"/>
          <w:pgMar w:top="1134" w:right="567" w:bottom="1134" w:left="1701" w:header="720" w:footer="720" w:gutter="0"/>
          <w:pgNumType w:start="0"/>
          <w:cols w:space="720"/>
          <w:titlePg/>
          <w:docGrid w:linePitch="360"/>
        </w:sectPr>
      </w:pPr>
    </w:p>
    <w:tbl>
      <w:tblPr>
        <w:tblStyle w:val="TableGrid3"/>
        <w:tblpPr w:leftFromText="180" w:rightFromText="180" w:horzAnchor="margin" w:tblpY="770"/>
        <w:tblW w:w="4695" w:type="pct"/>
        <w:tblLook w:val="04A0" w:firstRow="1" w:lastRow="0" w:firstColumn="1" w:lastColumn="0" w:noHBand="0" w:noVBand="1"/>
      </w:tblPr>
      <w:tblGrid>
        <w:gridCol w:w="1055"/>
        <w:gridCol w:w="3822"/>
        <w:gridCol w:w="4477"/>
      </w:tblGrid>
      <w:tr w:rsidR="008B2C22" w:rsidRPr="00855130" w14:paraId="4E32B1E2" w14:textId="647459D9" w:rsidTr="00386C69">
        <w:trPr>
          <w:cantSplit/>
          <w:tblHeader/>
        </w:trPr>
        <w:tc>
          <w:tcPr>
            <w:tcW w:w="564" w:type="pct"/>
            <w:tcBorders>
              <w:top w:val="single" w:sz="4" w:space="0" w:color="000000" w:themeColor="text1"/>
              <w:left w:val="single" w:sz="4" w:space="0" w:color="000000" w:themeColor="text1"/>
              <w:bottom w:val="single" w:sz="4" w:space="0" w:color="auto"/>
              <w:right w:val="single" w:sz="4" w:space="0" w:color="000000" w:themeColor="text1"/>
            </w:tcBorders>
            <w:shd w:val="clear" w:color="auto" w:fill="DEEAF6" w:themeFill="accent5" w:themeFillTint="33"/>
            <w:vAlign w:val="center"/>
            <w:hideMark/>
          </w:tcPr>
          <w:p w14:paraId="1E9834F4" w14:textId="61E132D9" w:rsidR="008B2C22" w:rsidRPr="00855130" w:rsidRDefault="008B2C22" w:rsidP="0071690E">
            <w:pPr>
              <w:spacing w:before="60" w:after="60" w:line="256" w:lineRule="auto"/>
              <w:jc w:val="center"/>
              <w:rPr>
                <w:rFonts w:asciiTheme="minorHAnsi" w:hAnsiTheme="minorHAnsi" w:cstheme="minorHAnsi"/>
                <w:b/>
                <w:bCs/>
                <w:sz w:val="21"/>
                <w:szCs w:val="21"/>
              </w:rPr>
            </w:pPr>
            <w:r w:rsidRPr="00855130">
              <w:rPr>
                <w:rFonts w:asciiTheme="minorHAnsi" w:eastAsiaTheme="minorHAnsi" w:hAnsiTheme="minorHAnsi" w:cstheme="minorHAnsi"/>
                <w:b/>
                <w:bCs/>
                <w:sz w:val="21"/>
                <w:szCs w:val="21"/>
              </w:rPr>
              <w:lastRenderedPageBreak/>
              <w:t>Eil. Nr.</w:t>
            </w: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61D54DB2" w:rsidR="008B2C22" w:rsidRPr="00855130" w:rsidRDefault="008B2C22" w:rsidP="0071690E">
            <w:pPr>
              <w:spacing w:before="60" w:after="60" w:line="256" w:lineRule="auto"/>
              <w:jc w:val="center"/>
              <w:rPr>
                <w:rFonts w:asciiTheme="minorHAnsi" w:eastAsiaTheme="minorEastAsia" w:hAnsiTheme="minorHAnsi" w:cstheme="minorHAnsi"/>
                <w:b/>
                <w:bCs/>
                <w:sz w:val="21"/>
                <w:szCs w:val="21"/>
              </w:rPr>
            </w:pPr>
            <w:r w:rsidRPr="00855130">
              <w:rPr>
                <w:rFonts w:asciiTheme="minorHAnsi" w:hAnsiTheme="minorHAnsi" w:cstheme="minorHAnsi"/>
                <w:b/>
                <w:bCs/>
                <w:color w:val="000000"/>
                <w:sz w:val="21"/>
                <w:szCs w:val="21"/>
              </w:rPr>
              <w:t>Kvalifikacijos reikalavimas</w:t>
            </w:r>
          </w:p>
        </w:tc>
        <w:tc>
          <w:tcPr>
            <w:tcW w:w="2393"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7FCB1AC4" w:rsidR="008B2C22" w:rsidRPr="00855130" w:rsidRDefault="008B2C22" w:rsidP="0071690E">
            <w:pPr>
              <w:autoSpaceDE w:val="0"/>
              <w:autoSpaceDN w:val="0"/>
              <w:adjustRightInd w:val="0"/>
              <w:jc w:val="center"/>
              <w:rPr>
                <w:rFonts w:asciiTheme="minorHAnsi" w:hAnsiTheme="minorHAnsi" w:cstheme="minorHAnsi"/>
                <w:b/>
                <w:bCs/>
                <w:color w:val="000000"/>
                <w:sz w:val="21"/>
                <w:szCs w:val="21"/>
              </w:rPr>
            </w:pPr>
            <w:r w:rsidRPr="00855130">
              <w:rPr>
                <w:rFonts w:asciiTheme="minorHAnsi" w:hAnsiTheme="minorHAnsi" w:cstheme="minorHAnsi"/>
                <w:b/>
                <w:bCs/>
                <w:color w:val="000000"/>
                <w:sz w:val="21"/>
                <w:szCs w:val="21"/>
              </w:rPr>
              <w:t>Atitiktį reikalavimui įrodantys dokumentai</w:t>
            </w:r>
          </w:p>
        </w:tc>
      </w:tr>
      <w:tr w:rsidR="0071690E" w:rsidRPr="00855130" w14:paraId="2DF35442" w14:textId="4DA648DE" w:rsidTr="00386C69">
        <w:tc>
          <w:tcPr>
            <w:tcW w:w="564" w:type="pct"/>
            <w:tcBorders>
              <w:top w:val="single" w:sz="4" w:space="0" w:color="auto"/>
              <w:left w:val="single" w:sz="4" w:space="0" w:color="auto"/>
              <w:bottom w:val="single" w:sz="4" w:space="0" w:color="auto"/>
              <w:right w:val="single" w:sz="4" w:space="0" w:color="auto"/>
            </w:tcBorders>
          </w:tcPr>
          <w:p w14:paraId="0C28F09E" w14:textId="7D2CD86E" w:rsidR="008B2C22" w:rsidRPr="00855130" w:rsidRDefault="008B2C22" w:rsidP="0071690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36" w:type="pct"/>
            <w:gridSpan w:val="2"/>
            <w:tcBorders>
              <w:top w:val="nil"/>
              <w:bottom w:val="nil"/>
              <w:right w:val="single" w:sz="4" w:space="0" w:color="auto"/>
            </w:tcBorders>
            <w:shd w:val="clear" w:color="auto" w:fill="auto"/>
          </w:tcPr>
          <w:p w14:paraId="7F464044" w14:textId="49CF7DAB" w:rsidR="0071690E" w:rsidRPr="00855130" w:rsidRDefault="005646A2" w:rsidP="0071690E">
            <w:pPr>
              <w:rPr>
                <w:rFonts w:asciiTheme="minorHAnsi" w:hAnsiTheme="minorHAnsi" w:cstheme="minorHAnsi"/>
                <w:b/>
                <w:sz w:val="21"/>
                <w:szCs w:val="21"/>
              </w:rPr>
            </w:pPr>
            <w:r w:rsidRPr="00855130">
              <w:rPr>
                <w:rFonts w:asciiTheme="minorHAnsi" w:hAnsiTheme="minorHAnsi" w:cstheme="minorHAnsi"/>
                <w:b/>
                <w:sz w:val="21"/>
                <w:szCs w:val="21"/>
              </w:rPr>
              <w:t>Teisė verstis veikla</w:t>
            </w:r>
          </w:p>
        </w:tc>
      </w:tr>
      <w:tr w:rsidR="00386C69" w:rsidRPr="00855130" w14:paraId="090D3098" w14:textId="3DAC1454" w:rsidTr="00386C69">
        <w:tc>
          <w:tcPr>
            <w:tcW w:w="564" w:type="pct"/>
            <w:tcBorders>
              <w:top w:val="single" w:sz="4" w:space="0" w:color="auto"/>
              <w:left w:val="single" w:sz="4" w:space="0" w:color="auto"/>
              <w:bottom w:val="single" w:sz="4" w:space="0" w:color="auto"/>
              <w:right w:val="single" w:sz="4" w:space="0" w:color="auto"/>
            </w:tcBorders>
          </w:tcPr>
          <w:p w14:paraId="6AF43D64" w14:textId="4CB9EC65" w:rsidR="00386C69" w:rsidRPr="00855130" w:rsidRDefault="00386C69" w:rsidP="00386C69">
            <w:pPr>
              <w:pStyle w:val="Sraopastraipa"/>
              <w:spacing w:before="60" w:after="60" w:line="257" w:lineRule="auto"/>
              <w:ind w:left="0"/>
              <w:jc w:val="right"/>
              <w:rPr>
                <w:rFonts w:asciiTheme="minorHAnsi" w:eastAsiaTheme="minorHAnsi" w:hAnsiTheme="minorHAnsi" w:cstheme="minorHAnsi"/>
                <w:sz w:val="21"/>
                <w:szCs w:val="21"/>
              </w:rPr>
            </w:pPr>
            <w:r w:rsidRPr="00855130">
              <w:rPr>
                <w:rFonts w:asciiTheme="minorHAnsi" w:eastAsiaTheme="minorHAnsi" w:hAnsiTheme="minorHAnsi" w:cstheme="minorHAnsi"/>
                <w:sz w:val="21"/>
                <w:szCs w:val="21"/>
              </w:rPr>
              <w:t xml:space="preserve">1.1 </w:t>
            </w:r>
          </w:p>
        </w:tc>
        <w:tc>
          <w:tcPr>
            <w:tcW w:w="2043" w:type="pct"/>
            <w:tcBorders>
              <w:top w:val="single" w:sz="4" w:space="0" w:color="auto"/>
              <w:left w:val="single" w:sz="4" w:space="0" w:color="auto"/>
              <w:bottom w:val="single" w:sz="4" w:space="0" w:color="auto"/>
              <w:right w:val="single" w:sz="4" w:space="0" w:color="auto"/>
            </w:tcBorders>
          </w:tcPr>
          <w:p w14:paraId="4AFDF0A1" w14:textId="00D01EF3" w:rsidR="00386C69" w:rsidRPr="00386C69" w:rsidRDefault="00386C69" w:rsidP="00386C69">
            <w:pPr>
              <w:pStyle w:val="prastasiniatinklio"/>
              <w:shd w:val="clear" w:color="auto" w:fill="FFFFFF"/>
              <w:spacing w:before="0" w:beforeAutospacing="0" w:after="0" w:afterAutospacing="0" w:line="280" w:lineRule="atLeast"/>
              <w:jc w:val="both"/>
              <w:rPr>
                <w:rFonts w:ascii="Calibri" w:hAnsi="Calibri" w:cs="Calibri"/>
                <w:sz w:val="21"/>
                <w:szCs w:val="21"/>
              </w:rPr>
            </w:pPr>
            <w:r w:rsidRPr="00386C69">
              <w:rPr>
                <w:rFonts w:ascii="Calibri" w:hAnsi="Calibri" w:cs="Calibri"/>
                <w:b/>
                <w:bCs/>
                <w:sz w:val="21"/>
                <w:szCs w:val="21"/>
                <w:bdr w:val="none" w:sz="0" w:space="0" w:color="auto" w:frame="1"/>
              </w:rPr>
              <w:t>Tiekėjas</w:t>
            </w:r>
            <w:r w:rsidRPr="00386C69">
              <w:rPr>
                <w:rFonts w:ascii="Calibri" w:hAnsi="Calibri" w:cs="Calibri"/>
                <w:sz w:val="21"/>
                <w:szCs w:val="21"/>
                <w:bdr w:val="none" w:sz="0" w:space="0" w:color="auto" w:frame="1"/>
              </w:rPr>
              <w:t> </w:t>
            </w:r>
            <w:r w:rsidRPr="00386C69">
              <w:rPr>
                <w:rFonts w:ascii="Calibri" w:hAnsi="Calibri" w:cs="Calibri"/>
                <w:b/>
                <w:bCs/>
                <w:sz w:val="21"/>
                <w:szCs w:val="21"/>
                <w:u w:val="single"/>
                <w:bdr w:val="none" w:sz="0" w:space="0" w:color="auto" w:frame="1"/>
              </w:rPr>
              <w:t>pasiūlymų pateikimo termino pabaigos dieną</w:t>
            </w:r>
            <w:r w:rsidRPr="00386C69">
              <w:rPr>
                <w:rFonts w:ascii="Calibri" w:hAnsi="Calibri" w:cs="Calibri"/>
                <w:b/>
                <w:bCs/>
                <w:sz w:val="21"/>
                <w:szCs w:val="21"/>
                <w:bdr w:val="none" w:sz="0" w:space="0" w:color="auto" w:frame="1"/>
              </w:rPr>
              <w:t> turi teisę verstis statybos darbų veikla </w:t>
            </w:r>
            <w:r w:rsidRPr="00386C69">
              <w:rPr>
                <w:rFonts w:ascii="Calibri" w:hAnsi="Calibri" w:cs="Calibri"/>
                <w:sz w:val="21"/>
                <w:szCs w:val="21"/>
                <w:bdr w:val="none" w:sz="0" w:space="0" w:color="auto" w:frame="1"/>
              </w:rPr>
              <w:t>(vadovaujantis LR statybos įstatymo 18 str</w:t>
            </w:r>
            <w:r w:rsidR="00224E5F">
              <w:rPr>
                <w:rFonts w:ascii="Calibri" w:hAnsi="Calibri" w:cs="Calibri"/>
                <w:sz w:val="21"/>
                <w:szCs w:val="21"/>
                <w:bdr w:val="none" w:sz="0" w:space="0" w:color="auto" w:frame="1"/>
              </w:rPr>
              <w:t>. 6 d.</w:t>
            </w:r>
            <w:r w:rsidRPr="00386C69">
              <w:rPr>
                <w:rFonts w:ascii="Calibri" w:hAnsi="Calibri" w:cs="Calibri"/>
                <w:sz w:val="21"/>
                <w:szCs w:val="21"/>
                <w:bdr w:val="none" w:sz="0" w:space="0" w:color="auto" w:frame="1"/>
              </w:rPr>
              <w:t>):</w:t>
            </w:r>
            <w:r w:rsidRPr="00386C69">
              <w:rPr>
                <w:rFonts w:ascii="Calibri" w:hAnsi="Calibri" w:cs="Calibri"/>
                <w:b/>
                <w:bCs/>
                <w:sz w:val="21"/>
                <w:szCs w:val="21"/>
                <w:bdr w:val="none" w:sz="0" w:space="0" w:color="auto" w:frame="1"/>
              </w:rPr>
              <w:t> </w:t>
            </w:r>
          </w:p>
          <w:p w14:paraId="0B053A97" w14:textId="708099D6" w:rsidR="00386C69" w:rsidRPr="00386C69" w:rsidRDefault="00F85B00" w:rsidP="00386C69">
            <w:pPr>
              <w:shd w:val="clear" w:color="auto" w:fill="FFFFFF"/>
              <w:spacing w:line="280" w:lineRule="atLeast"/>
              <w:jc w:val="both"/>
              <w:rPr>
                <w:rFonts w:ascii="Calibri" w:hAnsi="Calibri" w:cs="Calibri"/>
                <w:color w:val="000000"/>
                <w:sz w:val="21"/>
                <w:szCs w:val="21"/>
                <w:bdr w:val="none" w:sz="0" w:space="0" w:color="auto" w:frame="1"/>
              </w:rPr>
            </w:pPr>
            <w:r>
              <w:rPr>
                <w:rFonts w:ascii="Calibri" w:hAnsi="Calibri" w:cs="Calibri"/>
                <w:b/>
                <w:color w:val="000000"/>
                <w:sz w:val="21"/>
                <w:szCs w:val="21"/>
                <w:bdr w:val="none" w:sz="0" w:space="0" w:color="auto" w:frame="1"/>
              </w:rPr>
              <w:t xml:space="preserve">1.1.1. </w:t>
            </w:r>
            <w:r w:rsidR="00386C69" w:rsidRPr="00386C69">
              <w:rPr>
                <w:rFonts w:ascii="Calibri" w:hAnsi="Calibri" w:cs="Calibri"/>
                <w:b/>
                <w:color w:val="000000"/>
                <w:sz w:val="21"/>
                <w:szCs w:val="21"/>
                <w:bdr w:val="none" w:sz="0" w:space="0" w:color="auto" w:frame="1"/>
              </w:rPr>
              <w:t>Statinių kategorija</w:t>
            </w:r>
            <w:r w:rsidR="00386C69" w:rsidRPr="00386C69">
              <w:rPr>
                <w:rFonts w:ascii="Calibri" w:hAnsi="Calibri" w:cs="Calibri"/>
                <w:color w:val="000000"/>
                <w:sz w:val="21"/>
                <w:szCs w:val="21"/>
                <w:bdr w:val="none" w:sz="0" w:space="0" w:color="auto" w:frame="1"/>
              </w:rPr>
              <w:t xml:space="preserve">: ypatingieji statiniai </w:t>
            </w:r>
          </w:p>
          <w:p w14:paraId="62A56E1F" w14:textId="77777777" w:rsidR="00386C69" w:rsidRPr="00386C69" w:rsidRDefault="00386C69" w:rsidP="00386C69">
            <w:pPr>
              <w:shd w:val="clear" w:color="auto" w:fill="FFFFFF"/>
              <w:spacing w:line="280" w:lineRule="atLeast"/>
              <w:jc w:val="both"/>
              <w:rPr>
                <w:rFonts w:ascii="Calibri" w:hAnsi="Calibri" w:cs="Calibri"/>
                <w:color w:val="000000"/>
                <w:sz w:val="21"/>
                <w:szCs w:val="21"/>
                <w:bdr w:val="none" w:sz="0" w:space="0" w:color="auto" w:frame="1"/>
              </w:rPr>
            </w:pPr>
            <w:r w:rsidRPr="00386C69">
              <w:rPr>
                <w:rFonts w:ascii="Calibri" w:hAnsi="Calibri" w:cs="Calibri"/>
                <w:b/>
                <w:color w:val="000000"/>
                <w:sz w:val="21"/>
                <w:szCs w:val="21"/>
                <w:bdr w:val="none" w:sz="0" w:space="0" w:color="auto" w:frame="1"/>
              </w:rPr>
              <w:t>Pastato tipas</w:t>
            </w:r>
            <w:r w:rsidRPr="00386C69">
              <w:rPr>
                <w:rFonts w:ascii="Calibri" w:hAnsi="Calibri" w:cs="Calibri"/>
                <w:color w:val="000000"/>
                <w:sz w:val="21"/>
                <w:szCs w:val="21"/>
                <w:bdr w:val="none" w:sz="0" w:space="0" w:color="auto" w:frame="1"/>
              </w:rPr>
              <w:t>: negyvenamieji pastatai</w:t>
            </w:r>
          </w:p>
          <w:p w14:paraId="7F7E8F19" w14:textId="763EA269" w:rsidR="00386C69" w:rsidRPr="00386C69" w:rsidRDefault="00386C69" w:rsidP="00386C69">
            <w:pPr>
              <w:shd w:val="clear" w:color="auto" w:fill="FFFFFF"/>
              <w:spacing w:line="280" w:lineRule="atLeast"/>
              <w:jc w:val="both"/>
              <w:rPr>
                <w:rFonts w:ascii="Calibri" w:hAnsi="Calibri" w:cs="Calibri"/>
                <w:color w:val="000000"/>
                <w:sz w:val="21"/>
                <w:szCs w:val="21"/>
                <w:bdr w:val="none" w:sz="0" w:space="0" w:color="auto" w:frame="1"/>
              </w:rPr>
            </w:pPr>
            <w:r w:rsidRPr="00386C69">
              <w:rPr>
                <w:rFonts w:ascii="Calibri" w:hAnsi="Calibri" w:cs="Calibri"/>
                <w:b/>
                <w:bCs/>
                <w:color w:val="000000"/>
                <w:sz w:val="21"/>
                <w:szCs w:val="21"/>
                <w:bdr w:val="none" w:sz="0" w:space="0" w:color="auto" w:frame="1"/>
              </w:rPr>
              <w:t>Pastatų paskirties grupė:</w:t>
            </w:r>
            <w:r w:rsidRPr="00386C69">
              <w:rPr>
                <w:rFonts w:ascii="Calibri" w:hAnsi="Calibri" w:cs="Calibri"/>
                <w:color w:val="000000"/>
                <w:sz w:val="21"/>
                <w:szCs w:val="21"/>
                <w:bdr w:val="none" w:sz="0" w:space="0" w:color="auto" w:frame="1"/>
              </w:rPr>
              <w:t xml:space="preserve"> </w:t>
            </w:r>
            <w:r w:rsidR="005B4034">
              <w:rPr>
                <w:rFonts w:ascii="Calibri" w:hAnsi="Calibri" w:cs="Calibri"/>
                <w:color w:val="000000"/>
                <w:sz w:val="21"/>
                <w:szCs w:val="21"/>
                <w:bdr w:val="none" w:sz="0" w:space="0" w:color="auto" w:frame="1"/>
              </w:rPr>
              <w:t>administracinių</w:t>
            </w:r>
          </w:p>
          <w:p w14:paraId="3544AB3E" w14:textId="5FA78E6F" w:rsidR="00386C69" w:rsidRPr="00386C69" w:rsidRDefault="00386C69" w:rsidP="00386C69">
            <w:pPr>
              <w:shd w:val="clear" w:color="auto" w:fill="FFFFFF"/>
              <w:spacing w:line="280" w:lineRule="atLeast"/>
              <w:jc w:val="both"/>
              <w:rPr>
                <w:rFonts w:ascii="Calibri" w:hAnsi="Calibri" w:cs="Calibri"/>
                <w:color w:val="000000"/>
                <w:sz w:val="21"/>
                <w:szCs w:val="21"/>
                <w:bdr w:val="none" w:sz="0" w:space="0" w:color="auto" w:frame="1"/>
              </w:rPr>
            </w:pPr>
            <w:r w:rsidRPr="00386C69">
              <w:rPr>
                <w:rFonts w:ascii="Calibri" w:hAnsi="Calibri" w:cs="Calibri"/>
                <w:b/>
                <w:bCs/>
                <w:color w:val="000000"/>
                <w:sz w:val="21"/>
                <w:szCs w:val="21"/>
                <w:bdr w:val="none" w:sz="0" w:space="0" w:color="auto" w:frame="1"/>
              </w:rPr>
              <w:t>Pastatų paskirtis:</w:t>
            </w:r>
            <w:r w:rsidRPr="00386C69">
              <w:rPr>
                <w:rFonts w:ascii="Calibri" w:hAnsi="Calibri" w:cs="Calibri"/>
                <w:color w:val="000000"/>
                <w:sz w:val="21"/>
                <w:szCs w:val="21"/>
                <w:bdr w:val="none" w:sz="0" w:space="0" w:color="auto" w:frame="1"/>
              </w:rPr>
              <w:t xml:space="preserve"> </w:t>
            </w:r>
            <w:r w:rsidR="00D7535A">
              <w:rPr>
                <w:rFonts w:ascii="Calibri" w:hAnsi="Calibri" w:cs="Calibri"/>
                <w:color w:val="000000"/>
                <w:sz w:val="21"/>
                <w:szCs w:val="21"/>
                <w:bdr w:val="none" w:sz="0" w:space="0" w:color="auto" w:frame="1"/>
              </w:rPr>
              <w:t>administracinių</w:t>
            </w:r>
            <w:r w:rsidRPr="00386C69">
              <w:rPr>
                <w:rFonts w:ascii="Calibri" w:hAnsi="Calibri" w:cs="Calibri"/>
                <w:color w:val="000000"/>
                <w:sz w:val="21"/>
                <w:szCs w:val="21"/>
                <w:bdr w:val="none" w:sz="0" w:space="0" w:color="auto" w:frame="1"/>
              </w:rPr>
              <w:t xml:space="preserve">, taip pat statiniai, esantys kultūros paveldo </w:t>
            </w:r>
            <w:r w:rsidR="00D7535A">
              <w:rPr>
                <w:rFonts w:ascii="Calibri" w:hAnsi="Calibri" w:cs="Calibri"/>
                <w:color w:val="000000"/>
                <w:sz w:val="21"/>
                <w:szCs w:val="21"/>
                <w:bdr w:val="none" w:sz="0" w:space="0" w:color="auto" w:frame="1"/>
              </w:rPr>
              <w:t>vietovėje</w:t>
            </w:r>
          </w:p>
          <w:p w14:paraId="5DCD01EA" w14:textId="77777777" w:rsidR="0085263A" w:rsidRDefault="00386C69" w:rsidP="00386C69">
            <w:pPr>
              <w:spacing w:line="280" w:lineRule="atLeast"/>
              <w:jc w:val="both"/>
              <w:rPr>
                <w:rFonts w:ascii="Calibri" w:eastAsia="Calibri" w:hAnsi="Calibri" w:cs="Calibri"/>
                <w:b/>
                <w:iCs/>
                <w:sz w:val="21"/>
                <w:szCs w:val="21"/>
              </w:rPr>
            </w:pPr>
            <w:bookmarkStart w:id="61" w:name="_Hlk203651715"/>
            <w:r w:rsidRPr="0085263A">
              <w:rPr>
                <w:rFonts w:ascii="Calibri" w:eastAsia="Calibri" w:hAnsi="Calibri" w:cs="Calibri"/>
                <w:b/>
                <w:iCs/>
                <w:sz w:val="21"/>
                <w:szCs w:val="21"/>
              </w:rPr>
              <w:t xml:space="preserve">Statybos darbų sritys: </w:t>
            </w:r>
          </w:p>
          <w:p w14:paraId="266A386D" w14:textId="67176545" w:rsidR="00386C69" w:rsidRPr="002B5C90" w:rsidRDefault="00386C69" w:rsidP="00386C69">
            <w:pPr>
              <w:spacing w:line="280" w:lineRule="atLeast"/>
              <w:jc w:val="both"/>
              <w:rPr>
                <w:rFonts w:ascii="Calibri" w:hAnsi="Calibri" w:cs="Calibri"/>
                <w:i/>
                <w:iCs/>
                <w:sz w:val="21"/>
                <w:szCs w:val="21"/>
              </w:rPr>
            </w:pPr>
            <w:r w:rsidRPr="002B5C90">
              <w:rPr>
                <w:rFonts w:ascii="Calibri" w:eastAsia="Calibri" w:hAnsi="Calibri" w:cs="Calibri"/>
                <w:b/>
                <w:iCs/>
                <w:sz w:val="21"/>
                <w:szCs w:val="21"/>
              </w:rPr>
              <w:t>Bendrieji statybos darbai</w:t>
            </w:r>
            <w:r w:rsidR="0085263A" w:rsidRPr="002B5C90">
              <w:rPr>
                <w:rFonts w:ascii="Calibri" w:eastAsia="Calibri" w:hAnsi="Calibri" w:cs="Calibri"/>
                <w:b/>
                <w:iCs/>
                <w:sz w:val="21"/>
                <w:szCs w:val="21"/>
              </w:rPr>
              <w:t>:</w:t>
            </w:r>
            <w:r w:rsidRPr="002B5C90">
              <w:rPr>
                <w:rFonts w:ascii="Calibri" w:eastAsia="Calibri" w:hAnsi="Calibri" w:cs="Calibri"/>
                <w:iCs/>
                <w:sz w:val="21"/>
                <w:szCs w:val="21"/>
              </w:rPr>
              <w:t xml:space="preserve"> </w:t>
            </w:r>
            <w:r w:rsidRPr="002B5C90">
              <w:rPr>
                <w:rFonts w:ascii="Calibri" w:eastAsia="Calibri" w:hAnsi="Calibri" w:cs="Calibri"/>
                <w:i/>
                <w:iCs/>
                <w:sz w:val="21"/>
                <w:szCs w:val="21"/>
              </w:rPr>
              <w:t>žemės darbai (</w:t>
            </w:r>
            <w:r w:rsidR="002B5C90" w:rsidRPr="002B5C90">
              <w:rPr>
                <w:rFonts w:ascii="Calibri" w:eastAsia="Calibri" w:hAnsi="Calibri" w:cs="Calibri"/>
                <w:i/>
                <w:iCs/>
                <w:sz w:val="21"/>
                <w:szCs w:val="21"/>
              </w:rPr>
              <w:t xml:space="preserve">statybos sklypo reljefo tvarkymas, </w:t>
            </w:r>
            <w:r w:rsidRPr="002B5C90">
              <w:rPr>
                <w:rFonts w:ascii="Calibri" w:eastAsia="Calibri" w:hAnsi="Calibri" w:cs="Calibri"/>
                <w:i/>
                <w:iCs/>
                <w:sz w:val="21"/>
                <w:szCs w:val="21"/>
              </w:rPr>
              <w:t>pamatų duobių, iškasų, tranšėjų kasimas ir užpylimas)</w:t>
            </w:r>
            <w:r w:rsidR="00B543B2" w:rsidRPr="002B5C90">
              <w:rPr>
                <w:rFonts w:ascii="Calibri" w:eastAsia="Calibri" w:hAnsi="Calibri" w:cs="Calibri"/>
                <w:i/>
                <w:iCs/>
                <w:sz w:val="21"/>
                <w:szCs w:val="21"/>
              </w:rPr>
              <w:t>,</w:t>
            </w:r>
            <w:r w:rsidRPr="002B5C90">
              <w:rPr>
                <w:rFonts w:ascii="Calibri" w:eastAsia="Calibri" w:hAnsi="Calibri" w:cs="Calibri"/>
                <w:i/>
                <w:iCs/>
                <w:sz w:val="21"/>
                <w:szCs w:val="21"/>
              </w:rPr>
              <w:t xml:space="preserve"> statybinių konstrukcijų (gelžbetonio, betono, metalo</w:t>
            </w:r>
            <w:r w:rsidR="00B543B2" w:rsidRPr="002B5C90">
              <w:rPr>
                <w:rFonts w:ascii="Calibri" w:eastAsia="Calibri" w:hAnsi="Calibri" w:cs="Calibri"/>
                <w:i/>
                <w:iCs/>
                <w:sz w:val="21"/>
                <w:szCs w:val="21"/>
              </w:rPr>
              <w:t>, mūro</w:t>
            </w:r>
            <w:r w:rsidR="002B5C90" w:rsidRPr="002B5C90">
              <w:rPr>
                <w:rFonts w:ascii="Calibri" w:eastAsia="Calibri" w:hAnsi="Calibri" w:cs="Calibri"/>
                <w:i/>
                <w:iCs/>
                <w:sz w:val="21"/>
                <w:szCs w:val="21"/>
              </w:rPr>
              <w:t>, medžio</w:t>
            </w:r>
            <w:r w:rsidRPr="002B5C90">
              <w:rPr>
                <w:rFonts w:ascii="Calibri" w:eastAsia="Calibri" w:hAnsi="Calibri" w:cs="Calibri"/>
                <w:i/>
                <w:iCs/>
                <w:sz w:val="21"/>
                <w:szCs w:val="21"/>
              </w:rPr>
              <w:t xml:space="preserve">) statyba ir montavimas, hidroizoliacija, </w:t>
            </w:r>
            <w:r w:rsidR="00B543B2" w:rsidRPr="002B5C90">
              <w:rPr>
                <w:rFonts w:ascii="Calibri" w:eastAsia="Calibri" w:hAnsi="Calibri" w:cs="Calibri"/>
                <w:i/>
                <w:iCs/>
                <w:sz w:val="21"/>
                <w:szCs w:val="21"/>
              </w:rPr>
              <w:t xml:space="preserve">stogų įrengimas, </w:t>
            </w:r>
            <w:r w:rsidRPr="002B5C90">
              <w:rPr>
                <w:rFonts w:ascii="Calibri" w:hAnsi="Calibri" w:cs="Calibri"/>
                <w:i/>
                <w:iCs/>
                <w:sz w:val="21"/>
                <w:szCs w:val="21"/>
              </w:rPr>
              <w:t>apdailos darbai</w:t>
            </w:r>
            <w:r w:rsidR="00B543B2" w:rsidRPr="002B5C90">
              <w:rPr>
                <w:rFonts w:ascii="Calibri" w:hAnsi="Calibri" w:cs="Calibri"/>
                <w:i/>
                <w:iCs/>
                <w:sz w:val="21"/>
                <w:szCs w:val="21"/>
              </w:rPr>
              <w:t>.</w:t>
            </w:r>
          </w:p>
          <w:p w14:paraId="54036B56" w14:textId="6FA025AF" w:rsidR="00386C69" w:rsidRPr="00386C69" w:rsidRDefault="00386C69" w:rsidP="00386C69">
            <w:pPr>
              <w:spacing w:line="280" w:lineRule="atLeast"/>
              <w:jc w:val="both"/>
              <w:rPr>
                <w:rFonts w:ascii="Calibri" w:hAnsi="Calibri" w:cs="Calibri"/>
                <w:i/>
                <w:iCs/>
                <w:color w:val="000000"/>
                <w:sz w:val="21"/>
                <w:szCs w:val="21"/>
              </w:rPr>
            </w:pPr>
            <w:r w:rsidRPr="002B5C90">
              <w:rPr>
                <w:rFonts w:ascii="Calibri" w:eastAsia="Calibri" w:hAnsi="Calibri" w:cs="Calibri"/>
                <w:b/>
                <w:iCs/>
                <w:sz w:val="21"/>
                <w:szCs w:val="21"/>
              </w:rPr>
              <w:t>Specialieji statybos darbai:</w:t>
            </w:r>
            <w:r w:rsidRPr="002B5C90">
              <w:rPr>
                <w:rFonts w:ascii="Calibri" w:eastAsia="Calibri" w:hAnsi="Calibri" w:cs="Calibri"/>
                <w:i/>
                <w:iCs/>
                <w:sz w:val="21"/>
                <w:szCs w:val="21"/>
              </w:rPr>
              <w:t xml:space="preserve"> </w:t>
            </w:r>
            <w:r w:rsidRPr="002B5C90">
              <w:rPr>
                <w:rFonts w:ascii="Calibri" w:hAnsi="Calibri" w:cs="Calibri"/>
                <w:i/>
                <w:color w:val="000000"/>
                <w:sz w:val="21"/>
                <w:szCs w:val="21"/>
              </w:rPr>
              <w:t xml:space="preserve">statinio vandentiekio ir </w:t>
            </w:r>
            <w:r w:rsidRPr="002B5C90">
              <w:rPr>
                <w:rFonts w:ascii="Calibri" w:hAnsi="Calibri" w:cs="Calibri"/>
                <w:i/>
                <w:iCs/>
                <w:color w:val="000000"/>
                <w:sz w:val="21"/>
                <w:szCs w:val="21"/>
              </w:rPr>
              <w:t xml:space="preserve">nuotekų šalinimo inžinerinių sistemų įrengimas, statinio šildymo, vėdinimo, oro kondicionavimo inžinerinių sistemų įrengimas, statinio elektros inžinerinių sistemų įrengimas, procesų valdymo ir automatizavimo sistemų įrengimas, </w:t>
            </w:r>
            <w:r w:rsidR="001D0440" w:rsidRPr="002B5C90">
              <w:rPr>
                <w:rFonts w:asciiTheme="minorHAnsi" w:hAnsiTheme="minorHAnsi" w:cstheme="minorHAnsi"/>
                <w:i/>
                <w:iCs/>
                <w:color w:val="000000"/>
                <w:sz w:val="21"/>
                <w:szCs w:val="21"/>
              </w:rPr>
              <w:t xml:space="preserve">statinio nuotolinio ryšio (telekomunikacijų) inžinerinių sistemų įrengimas, </w:t>
            </w:r>
            <w:r w:rsidRPr="002B5C90">
              <w:rPr>
                <w:rFonts w:ascii="Calibri" w:hAnsi="Calibri" w:cs="Calibri"/>
                <w:i/>
                <w:iCs/>
                <w:color w:val="000000"/>
                <w:sz w:val="21"/>
                <w:szCs w:val="21"/>
              </w:rPr>
              <w:t>statinio apsauginės signalizacijos, gaisrinės saugos inžinerinių sistemų įrengimas</w:t>
            </w:r>
            <w:r w:rsidR="00B543B2" w:rsidRPr="002B5C90">
              <w:rPr>
                <w:rFonts w:ascii="Calibri" w:hAnsi="Calibri" w:cs="Calibri"/>
                <w:i/>
                <w:iCs/>
                <w:color w:val="000000"/>
                <w:sz w:val="21"/>
                <w:szCs w:val="21"/>
              </w:rPr>
              <w:t>.</w:t>
            </w:r>
          </w:p>
          <w:bookmarkEnd w:id="61"/>
          <w:p w14:paraId="44E17B03" w14:textId="64742561" w:rsidR="00F85B00" w:rsidRPr="00FD6888" w:rsidRDefault="00F85B00" w:rsidP="00F85B00">
            <w:pPr>
              <w:shd w:val="clear" w:color="auto" w:fill="FFFFFF"/>
              <w:spacing w:line="280" w:lineRule="atLeast"/>
              <w:jc w:val="both"/>
              <w:rPr>
                <w:rFonts w:asciiTheme="minorHAnsi" w:hAnsiTheme="minorHAnsi" w:cstheme="minorHAnsi"/>
                <w:color w:val="000000"/>
                <w:sz w:val="21"/>
                <w:szCs w:val="21"/>
                <w:bdr w:val="none" w:sz="0" w:space="0" w:color="auto" w:frame="1"/>
              </w:rPr>
            </w:pPr>
            <w:r w:rsidRPr="00F85B00">
              <w:rPr>
                <w:rFonts w:ascii="Calibri" w:hAnsi="Calibri" w:cs="Calibri"/>
                <w:b/>
                <w:bCs/>
                <w:iCs/>
                <w:sz w:val="21"/>
                <w:szCs w:val="21"/>
              </w:rPr>
              <w:t xml:space="preserve">1.1.2. </w:t>
            </w:r>
            <w:r w:rsidRPr="00FD6888">
              <w:rPr>
                <w:rFonts w:asciiTheme="minorHAnsi" w:hAnsiTheme="minorHAnsi" w:cstheme="minorHAnsi"/>
                <w:b/>
                <w:color w:val="000000"/>
                <w:sz w:val="21"/>
                <w:szCs w:val="21"/>
                <w:bdr w:val="none" w:sz="0" w:space="0" w:color="auto" w:frame="1"/>
              </w:rPr>
              <w:t>Statinių kategorija</w:t>
            </w:r>
            <w:r w:rsidRPr="00FD6888">
              <w:rPr>
                <w:rFonts w:asciiTheme="minorHAnsi" w:hAnsiTheme="minorHAnsi" w:cstheme="minorHAnsi"/>
                <w:color w:val="000000"/>
                <w:sz w:val="21"/>
                <w:szCs w:val="21"/>
                <w:bdr w:val="none" w:sz="0" w:space="0" w:color="auto" w:frame="1"/>
              </w:rPr>
              <w:t>: ypatingieji statiniai</w:t>
            </w:r>
          </w:p>
          <w:p w14:paraId="1938FB42" w14:textId="77777777" w:rsidR="00F85B00" w:rsidRPr="00FD6888" w:rsidRDefault="00F85B00" w:rsidP="00F85B00">
            <w:pPr>
              <w:shd w:val="clear" w:color="auto" w:fill="FFFFFF"/>
              <w:spacing w:line="280" w:lineRule="atLeast"/>
              <w:jc w:val="both"/>
              <w:rPr>
                <w:rFonts w:asciiTheme="minorHAnsi" w:hAnsiTheme="minorHAnsi" w:cstheme="minorHAnsi"/>
                <w:b/>
                <w:bCs/>
                <w:color w:val="000000"/>
                <w:sz w:val="21"/>
                <w:szCs w:val="21"/>
                <w:bdr w:val="none" w:sz="0" w:space="0" w:color="auto" w:frame="1"/>
              </w:rPr>
            </w:pPr>
            <w:r w:rsidRPr="00FD6888">
              <w:rPr>
                <w:rFonts w:asciiTheme="minorHAnsi" w:hAnsiTheme="minorHAnsi" w:cstheme="minorHAnsi"/>
                <w:b/>
                <w:bCs/>
                <w:color w:val="000000"/>
                <w:sz w:val="21"/>
                <w:szCs w:val="21"/>
                <w:bdr w:val="none" w:sz="0" w:space="0" w:color="auto" w:frame="1"/>
              </w:rPr>
              <w:t xml:space="preserve">Statinio pobūdis: </w:t>
            </w:r>
            <w:r w:rsidRPr="00FD6888">
              <w:rPr>
                <w:rFonts w:asciiTheme="minorHAnsi" w:hAnsiTheme="minorHAnsi" w:cstheme="minorHAnsi"/>
                <w:color w:val="000000"/>
                <w:sz w:val="21"/>
                <w:szCs w:val="21"/>
                <w:bdr w:val="none" w:sz="0" w:space="0" w:color="auto" w:frame="1"/>
              </w:rPr>
              <w:t>inžinerinis statinys</w:t>
            </w:r>
          </w:p>
          <w:p w14:paraId="3A0BCC4C" w14:textId="77777777" w:rsidR="00F85B00" w:rsidRPr="00FD6888" w:rsidRDefault="00F85B00" w:rsidP="00F85B00">
            <w:pPr>
              <w:shd w:val="clear" w:color="auto" w:fill="FFFFFF"/>
              <w:spacing w:line="280" w:lineRule="atLeast"/>
              <w:jc w:val="both"/>
              <w:rPr>
                <w:rFonts w:asciiTheme="minorHAnsi" w:hAnsiTheme="minorHAnsi" w:cstheme="minorHAnsi"/>
                <w:color w:val="000000"/>
                <w:sz w:val="21"/>
                <w:szCs w:val="21"/>
                <w:bdr w:val="none" w:sz="0" w:space="0" w:color="auto" w:frame="1"/>
              </w:rPr>
            </w:pPr>
            <w:r w:rsidRPr="00FD6888">
              <w:rPr>
                <w:rFonts w:asciiTheme="minorHAnsi" w:hAnsiTheme="minorHAnsi" w:cstheme="minorHAnsi"/>
                <w:b/>
                <w:color w:val="000000"/>
                <w:sz w:val="21"/>
                <w:szCs w:val="21"/>
                <w:bdr w:val="none" w:sz="0" w:space="0" w:color="auto" w:frame="1"/>
              </w:rPr>
              <w:t>Inžinerinių statinių grupė</w:t>
            </w:r>
            <w:r w:rsidRPr="00FD6888">
              <w:rPr>
                <w:rFonts w:asciiTheme="minorHAnsi" w:hAnsiTheme="minorHAnsi" w:cstheme="minorHAnsi"/>
                <w:color w:val="000000"/>
                <w:sz w:val="21"/>
                <w:szCs w:val="21"/>
                <w:bdr w:val="none" w:sz="0" w:space="0" w:color="auto" w:frame="1"/>
              </w:rPr>
              <w:t xml:space="preserve">: </w:t>
            </w:r>
            <w:r>
              <w:rPr>
                <w:rFonts w:asciiTheme="minorHAnsi" w:hAnsiTheme="minorHAnsi" w:cstheme="minorHAnsi"/>
                <w:color w:val="000000"/>
                <w:sz w:val="21"/>
                <w:szCs w:val="21"/>
                <w:bdr w:val="none" w:sz="0" w:space="0" w:color="auto" w:frame="1"/>
              </w:rPr>
              <w:t>inžineriniai tinklai</w:t>
            </w:r>
          </w:p>
          <w:p w14:paraId="1000C844" w14:textId="3421D12D" w:rsidR="00386C69" w:rsidRDefault="00F85B00" w:rsidP="00F85B00">
            <w:pPr>
              <w:spacing w:line="280" w:lineRule="atLeast"/>
              <w:jc w:val="both"/>
              <w:rPr>
                <w:rFonts w:asciiTheme="minorHAnsi" w:hAnsiTheme="minorHAnsi" w:cstheme="minorHAnsi"/>
                <w:color w:val="000000"/>
                <w:sz w:val="21"/>
                <w:szCs w:val="21"/>
                <w:bdr w:val="none" w:sz="0" w:space="0" w:color="auto" w:frame="1"/>
              </w:rPr>
            </w:pPr>
            <w:r w:rsidRPr="00FD6888">
              <w:rPr>
                <w:rFonts w:asciiTheme="minorHAnsi" w:hAnsiTheme="minorHAnsi" w:cstheme="minorHAnsi"/>
                <w:b/>
                <w:color w:val="000000"/>
                <w:sz w:val="21"/>
                <w:szCs w:val="21"/>
                <w:bdr w:val="none" w:sz="0" w:space="0" w:color="auto" w:frame="1"/>
              </w:rPr>
              <w:t xml:space="preserve">Inžinerinių statinių pogrupis (paskirtis): </w:t>
            </w:r>
            <w:r>
              <w:rPr>
                <w:rFonts w:asciiTheme="minorHAnsi" w:hAnsiTheme="minorHAnsi" w:cstheme="minorHAnsi"/>
                <w:bCs/>
                <w:color w:val="000000"/>
                <w:sz w:val="21"/>
                <w:szCs w:val="21"/>
                <w:bdr w:val="none" w:sz="0" w:space="0" w:color="auto" w:frame="1"/>
              </w:rPr>
              <w:t>nuotekų šalinimo tinklų</w:t>
            </w:r>
            <w:r w:rsidR="00FE0FB3">
              <w:rPr>
                <w:rFonts w:asciiTheme="minorHAnsi" w:hAnsiTheme="minorHAnsi" w:cstheme="minorHAnsi"/>
                <w:bCs/>
                <w:color w:val="000000"/>
                <w:sz w:val="21"/>
                <w:szCs w:val="21"/>
                <w:bdr w:val="none" w:sz="0" w:space="0" w:color="auto" w:frame="1"/>
              </w:rPr>
              <w:t xml:space="preserve"> (paviršinių </w:t>
            </w:r>
            <w:r w:rsidR="00FE0FB3">
              <w:rPr>
                <w:rFonts w:asciiTheme="minorHAnsi" w:hAnsiTheme="minorHAnsi" w:cstheme="minorHAnsi"/>
                <w:bCs/>
                <w:color w:val="000000"/>
                <w:sz w:val="21"/>
                <w:szCs w:val="21"/>
                <w:bdr w:val="none" w:sz="0" w:space="0" w:color="auto" w:frame="1"/>
              </w:rPr>
              <w:lastRenderedPageBreak/>
              <w:t>(lietaus))</w:t>
            </w:r>
            <w:r w:rsidRPr="00FD6888">
              <w:rPr>
                <w:rFonts w:asciiTheme="minorHAnsi" w:hAnsiTheme="minorHAnsi" w:cstheme="minorHAnsi"/>
                <w:color w:val="000000"/>
                <w:sz w:val="21"/>
                <w:szCs w:val="21"/>
                <w:bdr w:val="none" w:sz="0" w:space="0" w:color="auto" w:frame="1"/>
              </w:rPr>
              <w:t xml:space="preserve">, taip pat statiniai, esantys kultūros paveldo </w:t>
            </w:r>
            <w:r>
              <w:rPr>
                <w:rFonts w:asciiTheme="minorHAnsi" w:hAnsiTheme="minorHAnsi" w:cstheme="minorHAnsi"/>
                <w:color w:val="000000"/>
                <w:sz w:val="21"/>
                <w:szCs w:val="21"/>
                <w:bdr w:val="none" w:sz="0" w:space="0" w:color="auto" w:frame="1"/>
              </w:rPr>
              <w:t>vietovėje</w:t>
            </w:r>
          </w:p>
          <w:p w14:paraId="41B47443" w14:textId="77777777" w:rsidR="0037332E" w:rsidRPr="00B543B2" w:rsidRDefault="0037332E" w:rsidP="0037332E">
            <w:pPr>
              <w:spacing w:line="280" w:lineRule="atLeast"/>
              <w:jc w:val="both"/>
              <w:rPr>
                <w:rFonts w:ascii="Calibri" w:hAnsi="Calibri" w:cs="Calibri"/>
                <w:i/>
                <w:iCs/>
                <w:sz w:val="21"/>
                <w:szCs w:val="21"/>
              </w:rPr>
            </w:pPr>
            <w:r w:rsidRPr="0085263A">
              <w:rPr>
                <w:rFonts w:ascii="Calibri" w:eastAsia="Calibri" w:hAnsi="Calibri" w:cs="Calibri"/>
                <w:b/>
                <w:iCs/>
                <w:sz w:val="21"/>
                <w:szCs w:val="21"/>
              </w:rPr>
              <w:t>Bendrieji statybos darbai</w:t>
            </w:r>
            <w:r>
              <w:rPr>
                <w:rFonts w:ascii="Calibri" w:eastAsia="Calibri" w:hAnsi="Calibri" w:cs="Calibri"/>
                <w:b/>
                <w:iCs/>
                <w:sz w:val="21"/>
                <w:szCs w:val="21"/>
              </w:rPr>
              <w:t>:</w:t>
            </w:r>
            <w:r w:rsidRPr="0085263A">
              <w:rPr>
                <w:rFonts w:ascii="Calibri" w:eastAsia="Calibri" w:hAnsi="Calibri" w:cs="Calibri"/>
                <w:iCs/>
                <w:sz w:val="21"/>
                <w:szCs w:val="21"/>
              </w:rPr>
              <w:t xml:space="preserve"> </w:t>
            </w:r>
            <w:r w:rsidRPr="00B543B2">
              <w:rPr>
                <w:rFonts w:ascii="Calibri" w:eastAsia="Calibri" w:hAnsi="Calibri" w:cs="Calibri"/>
                <w:i/>
                <w:iCs/>
                <w:sz w:val="21"/>
                <w:szCs w:val="21"/>
              </w:rPr>
              <w:t>žemės darbai (iškasų, tranšėjų kasimas ir užpylimas)</w:t>
            </w:r>
            <w:r>
              <w:rPr>
                <w:rFonts w:ascii="Calibri" w:hAnsi="Calibri" w:cs="Calibri"/>
                <w:i/>
                <w:iCs/>
                <w:sz w:val="21"/>
                <w:szCs w:val="21"/>
              </w:rPr>
              <w:t>.</w:t>
            </w:r>
          </w:p>
          <w:p w14:paraId="42DD1691" w14:textId="77777777" w:rsidR="0037332E" w:rsidRPr="00300BB3" w:rsidRDefault="0037332E" w:rsidP="0037332E">
            <w:pPr>
              <w:spacing w:line="280" w:lineRule="atLeast"/>
              <w:jc w:val="both"/>
              <w:rPr>
                <w:rFonts w:ascii="Calibri" w:hAnsi="Calibri" w:cs="Calibri"/>
                <w:i/>
                <w:iCs/>
                <w:color w:val="000000"/>
                <w:sz w:val="21"/>
                <w:szCs w:val="21"/>
              </w:rPr>
            </w:pPr>
            <w:r w:rsidRPr="00300BB3">
              <w:rPr>
                <w:rFonts w:ascii="Calibri" w:eastAsia="Calibri" w:hAnsi="Calibri" w:cs="Calibri"/>
                <w:b/>
                <w:iCs/>
                <w:sz w:val="21"/>
                <w:szCs w:val="21"/>
              </w:rPr>
              <w:t>Specialieji statybos darbai:</w:t>
            </w:r>
            <w:r w:rsidRPr="00300BB3">
              <w:rPr>
                <w:rFonts w:ascii="Calibri" w:eastAsia="Calibri" w:hAnsi="Calibri" w:cs="Calibri"/>
                <w:i/>
                <w:iCs/>
                <w:sz w:val="21"/>
                <w:szCs w:val="21"/>
              </w:rPr>
              <w:t xml:space="preserve"> </w:t>
            </w:r>
            <w:r w:rsidRPr="00300BB3">
              <w:rPr>
                <w:rFonts w:ascii="Calibri" w:hAnsi="Calibri" w:cs="Calibri"/>
                <w:i/>
                <w:color w:val="000000"/>
                <w:sz w:val="21"/>
                <w:szCs w:val="21"/>
              </w:rPr>
              <w:t>nuotekų šalinimo tinklų tiesimas.</w:t>
            </w:r>
          </w:p>
          <w:p w14:paraId="2E4F2BC2" w14:textId="77777777" w:rsidR="00F85B00" w:rsidRPr="00F85B00" w:rsidRDefault="00F85B00" w:rsidP="00F85B00">
            <w:pPr>
              <w:spacing w:line="280" w:lineRule="atLeast"/>
              <w:jc w:val="both"/>
              <w:rPr>
                <w:rFonts w:ascii="Calibri" w:hAnsi="Calibri" w:cs="Calibri"/>
                <w:b/>
                <w:bCs/>
                <w:iCs/>
                <w:sz w:val="21"/>
                <w:szCs w:val="21"/>
              </w:rPr>
            </w:pPr>
          </w:p>
          <w:p w14:paraId="090F8B6F" w14:textId="77777777" w:rsidR="00386C69" w:rsidRPr="00386C69" w:rsidRDefault="00386C69" w:rsidP="00386C69">
            <w:pPr>
              <w:shd w:val="clear" w:color="auto" w:fill="FFFFFF"/>
              <w:spacing w:line="280" w:lineRule="atLeast"/>
              <w:jc w:val="both"/>
              <w:rPr>
                <w:rFonts w:ascii="Calibri" w:hAnsi="Calibri" w:cs="Calibri"/>
                <w:color w:val="000000"/>
                <w:sz w:val="21"/>
                <w:szCs w:val="21"/>
              </w:rPr>
            </w:pPr>
            <w:r w:rsidRPr="00386C69">
              <w:rPr>
                <w:rFonts w:ascii="Calibri" w:hAnsi="Calibri" w:cs="Calibri"/>
                <w:color w:val="000000"/>
                <w:sz w:val="21"/>
                <w:szCs w:val="21"/>
                <w:bdr w:val="none" w:sz="0" w:space="0" w:color="auto" w:frame="1"/>
              </w:rPr>
              <w:t>Pastaba.</w:t>
            </w:r>
          </w:p>
          <w:p w14:paraId="36E4283B" w14:textId="02201D5E" w:rsidR="006C1300" w:rsidRPr="00386C69" w:rsidRDefault="00F85B00" w:rsidP="002A19E0">
            <w:pPr>
              <w:autoSpaceDE w:val="0"/>
              <w:autoSpaceDN w:val="0"/>
              <w:adjustRightInd w:val="0"/>
              <w:spacing w:line="280" w:lineRule="atLeast"/>
              <w:rPr>
                <w:rFonts w:asciiTheme="minorHAnsi" w:hAnsiTheme="minorHAnsi" w:cstheme="minorHAnsi"/>
                <w:color w:val="000000"/>
                <w:sz w:val="21"/>
                <w:szCs w:val="21"/>
              </w:rPr>
            </w:pPr>
            <w:r w:rsidRPr="00386C69">
              <w:rPr>
                <w:rFonts w:ascii="Calibri" w:hAnsi="Calibri" w:cs="Calibri"/>
                <w:i/>
                <w:iCs/>
                <w:color w:val="000000"/>
                <w:sz w:val="21"/>
                <w:szCs w:val="21"/>
                <w:bdr w:val="none" w:sz="0" w:space="0" w:color="auto" w:frame="1"/>
              </w:rPr>
              <w:t>Jei atestate yra nurodytas visas inžinerinių statinių/pastatų pobūdis (neišskirtas/nenurodytas pastatų tipas, pastatų paskirties grupė, pastatų paskirtis, inžinerinių statinių grupė, pogrupis (paskirtis)) ar inžinerinių statinių grupė, pogrupis (paskirtis) ar pastatų  tipas, paskirties grupė, pastatų paskirtis ar statybos darbų sritys yra išskirti ir tarp jų yra nurodytas reikalaujamas – tokie atestatai yra tinkami. </w:t>
            </w:r>
          </w:p>
        </w:tc>
        <w:tc>
          <w:tcPr>
            <w:tcW w:w="2393" w:type="pct"/>
            <w:tcBorders>
              <w:top w:val="single" w:sz="4" w:space="0" w:color="auto"/>
              <w:left w:val="single" w:sz="4" w:space="0" w:color="auto"/>
              <w:bottom w:val="single" w:sz="4" w:space="0" w:color="auto"/>
              <w:right w:val="single" w:sz="4" w:space="0" w:color="auto"/>
            </w:tcBorders>
          </w:tcPr>
          <w:p w14:paraId="7199B9FB" w14:textId="77777777" w:rsidR="00386C69" w:rsidRPr="00386C69" w:rsidRDefault="00386C69" w:rsidP="00386C69">
            <w:pPr>
              <w:shd w:val="clear" w:color="auto" w:fill="FFFFFF"/>
              <w:spacing w:line="280" w:lineRule="atLeast"/>
              <w:ind w:right="12"/>
              <w:jc w:val="both"/>
              <w:rPr>
                <w:rFonts w:ascii="Calibri" w:hAnsi="Calibri" w:cs="Calibri"/>
                <w:color w:val="000000"/>
                <w:sz w:val="21"/>
                <w:szCs w:val="21"/>
              </w:rPr>
            </w:pPr>
            <w:r w:rsidRPr="00016A1A">
              <w:rPr>
                <w:rFonts w:ascii="Calibri" w:hAnsi="Calibri" w:cs="Calibri"/>
                <w:color w:val="000000"/>
                <w:sz w:val="21"/>
                <w:szCs w:val="21"/>
                <w:u w:val="single"/>
                <w:bdr w:val="none" w:sz="0" w:space="0" w:color="auto" w:frame="1"/>
              </w:rPr>
              <w:lastRenderedPageBreak/>
              <w:t>Pateikiama</w:t>
            </w:r>
            <w:r w:rsidRPr="00386C69">
              <w:rPr>
                <w:rFonts w:ascii="Calibri" w:hAnsi="Calibri" w:cs="Calibri"/>
                <w:color w:val="000000"/>
                <w:sz w:val="21"/>
                <w:szCs w:val="21"/>
                <w:bdr w:val="none" w:sz="0" w:space="0" w:color="auto" w:frame="1"/>
              </w:rPr>
              <w:t>: </w:t>
            </w:r>
          </w:p>
          <w:p w14:paraId="3180CD5E" w14:textId="54C29D7A" w:rsidR="00386C69" w:rsidRPr="00386C69" w:rsidRDefault="00386C69" w:rsidP="00386C69">
            <w:pPr>
              <w:spacing w:line="280" w:lineRule="atLeast"/>
              <w:jc w:val="both"/>
              <w:rPr>
                <w:rFonts w:ascii="Calibri" w:hAnsi="Calibri" w:cs="Calibri"/>
                <w:b/>
                <w:sz w:val="21"/>
                <w:szCs w:val="21"/>
              </w:rPr>
            </w:pPr>
            <w:r w:rsidRPr="00386C69">
              <w:rPr>
                <w:rFonts w:ascii="Calibri" w:hAnsi="Calibri" w:cs="Calibri"/>
                <w:sz w:val="21"/>
                <w:szCs w:val="21"/>
              </w:rPr>
              <w:t xml:space="preserve">Lietuvos Respublikos Aplinkos ministerijos, Viešosios įstaigos Statybos sektoriaus vystymo agentūros ar VĮ Statybos produkcijos sertifikavimo centro </w:t>
            </w:r>
            <w:r w:rsidRPr="00386C69">
              <w:rPr>
                <w:rFonts w:ascii="Calibri" w:eastAsia="Calibri" w:hAnsi="Calibri" w:cs="Calibri"/>
                <w:sz w:val="21"/>
                <w:szCs w:val="21"/>
              </w:rPr>
              <w:t>išduotas</w:t>
            </w:r>
            <w:r w:rsidRPr="00386C69">
              <w:rPr>
                <w:rFonts w:ascii="Calibri" w:hAnsi="Calibri" w:cs="Calibri"/>
                <w:sz w:val="21"/>
                <w:szCs w:val="21"/>
              </w:rPr>
              <w:t xml:space="preserve"> kvalifikacijos atestatas, suteikiantis teisę rangovui atlikti </w:t>
            </w:r>
            <w:r w:rsidR="00016A1A">
              <w:rPr>
                <w:rFonts w:ascii="Calibri" w:hAnsi="Calibri" w:cs="Calibri"/>
                <w:sz w:val="21"/>
                <w:szCs w:val="21"/>
              </w:rPr>
              <w:t>1</w:t>
            </w:r>
            <w:r w:rsidRPr="00386C69">
              <w:rPr>
                <w:rFonts w:ascii="Calibri" w:hAnsi="Calibri" w:cs="Calibri"/>
                <w:sz w:val="21"/>
                <w:szCs w:val="21"/>
              </w:rPr>
              <w:t>.1</w:t>
            </w:r>
            <w:r w:rsidR="00F85B00">
              <w:rPr>
                <w:rFonts w:ascii="Calibri" w:hAnsi="Calibri" w:cs="Calibri"/>
                <w:sz w:val="21"/>
                <w:szCs w:val="21"/>
              </w:rPr>
              <w:t>.1-1.1.2</w:t>
            </w:r>
            <w:r w:rsidR="00D7535A">
              <w:rPr>
                <w:rFonts w:ascii="Calibri" w:hAnsi="Calibri" w:cs="Calibri"/>
                <w:sz w:val="21"/>
                <w:szCs w:val="21"/>
              </w:rPr>
              <w:t xml:space="preserve"> </w:t>
            </w:r>
            <w:r w:rsidRPr="00386C69">
              <w:rPr>
                <w:rFonts w:ascii="Calibri" w:hAnsi="Calibri" w:cs="Calibri"/>
                <w:sz w:val="21"/>
                <w:szCs w:val="21"/>
              </w:rPr>
              <w:t xml:space="preserve">p. nurodytus statybos darbus. </w:t>
            </w:r>
          </w:p>
          <w:p w14:paraId="35535A4D" w14:textId="77777777" w:rsidR="00386C69" w:rsidRPr="00386C69" w:rsidRDefault="00386C69" w:rsidP="00386C69">
            <w:pPr>
              <w:spacing w:line="280" w:lineRule="atLeast"/>
              <w:jc w:val="both"/>
              <w:rPr>
                <w:rFonts w:ascii="Calibri" w:hAnsi="Calibri" w:cs="Calibri"/>
                <w:sz w:val="21"/>
                <w:szCs w:val="21"/>
              </w:rPr>
            </w:pPr>
            <w:r w:rsidRPr="00386C69">
              <w:rPr>
                <w:rFonts w:ascii="Calibri" w:hAnsi="Calibri" w:cs="Calibri"/>
                <w:color w:val="000000"/>
                <w:sz w:val="21"/>
                <w:szCs w:val="21"/>
              </w:rPr>
              <w:t xml:space="preserve">Tiekėjas pasiūlymo pateikimo termino pabaigos dienai turi turėti teisę verstis šiuose punktuose nurodyta veikla savo kilmės šalyje. Tiekėjo, registruoto Europos Sąjungos valstybėje narėje, Europos ekonominės erdvės valstybėje narėje arba Šveicarijos Konfederacijoje priimami tiekėjo kilmės šalies kompetentingų institucijų išduoti dokumentai, tačiau toks užsienio šalies tiekėjas turi pareigą kreiptis į atitinkamą Lietuvos Respublikos instituciją dėl teisės pripažinimo dokumento išdavimo, </w:t>
            </w:r>
            <w:r w:rsidRPr="00386C69">
              <w:rPr>
                <w:rFonts w:ascii="Calibri" w:hAnsi="Calibri" w:cs="Calibri"/>
                <w:sz w:val="21"/>
                <w:szCs w:val="21"/>
              </w:rPr>
              <w:t xml:space="preserve">kurį turi įgyti prieš pasirašant sutartį (PO pasitikrins LT registruose). </w:t>
            </w:r>
          </w:p>
          <w:p w14:paraId="59BC1CEE" w14:textId="77777777" w:rsidR="00386C69" w:rsidRPr="00386C69" w:rsidRDefault="00386C69" w:rsidP="00386C69">
            <w:pPr>
              <w:shd w:val="clear" w:color="auto" w:fill="FFFFFF"/>
              <w:spacing w:line="280" w:lineRule="atLeast"/>
              <w:jc w:val="both"/>
              <w:rPr>
                <w:rFonts w:ascii="Calibri" w:hAnsi="Calibri" w:cs="Calibri"/>
                <w:bCs/>
                <w:sz w:val="21"/>
                <w:szCs w:val="21"/>
                <w:u w:val="single"/>
              </w:rPr>
            </w:pPr>
            <w:r w:rsidRPr="00386C69">
              <w:rPr>
                <w:rFonts w:ascii="Calibri" w:hAnsi="Calibri" w:cs="Calibri"/>
                <w:sz w:val="21"/>
                <w:szCs w:val="21"/>
              </w:rPr>
              <w:t>Tiekėjai, registruoti trečiojoje šalyje, atestuojami LR statybos techninio reglamento STR 1.02.01:2017 „Statybos dalyvių atestavimo ir teisės pripažinimo tvarkos aprašas“ nustatyta tvarka</w:t>
            </w:r>
          </w:p>
          <w:p w14:paraId="20AEB1F3" w14:textId="77777777" w:rsidR="00386C69" w:rsidRPr="00386C69" w:rsidRDefault="00386C69" w:rsidP="00386C69">
            <w:pPr>
              <w:shd w:val="clear" w:color="auto" w:fill="FFFFFF"/>
              <w:spacing w:line="280" w:lineRule="atLeast"/>
              <w:jc w:val="both"/>
              <w:rPr>
                <w:rFonts w:ascii="Calibri" w:hAnsi="Calibri" w:cs="Calibri"/>
                <w:bCs/>
                <w:sz w:val="21"/>
                <w:szCs w:val="21"/>
                <w:u w:val="single"/>
              </w:rPr>
            </w:pPr>
          </w:p>
          <w:p w14:paraId="68ED88CC" w14:textId="4F1DC896" w:rsidR="00386C69" w:rsidRPr="00386C69" w:rsidRDefault="00386C69" w:rsidP="00386C69">
            <w:pPr>
              <w:shd w:val="clear" w:color="auto" w:fill="FFFFFF"/>
              <w:spacing w:line="280" w:lineRule="atLeast"/>
              <w:jc w:val="both"/>
              <w:rPr>
                <w:rFonts w:ascii="Calibri" w:hAnsi="Calibri" w:cs="Calibri"/>
                <w:color w:val="000000"/>
                <w:sz w:val="21"/>
                <w:szCs w:val="21"/>
                <w:bdr w:val="none" w:sz="0" w:space="0" w:color="auto" w:frame="1"/>
              </w:rPr>
            </w:pPr>
            <w:r w:rsidRPr="00386C69">
              <w:rPr>
                <w:rFonts w:ascii="Calibri" w:eastAsia="Calibri" w:hAnsi="Calibri" w:cs="Calibri"/>
                <w:i/>
                <w:sz w:val="21"/>
                <w:szCs w:val="21"/>
              </w:rPr>
              <w:t>Tiekėjas privalo pateikti nurodyto kvalifikacijos atestato kopiją, išskyrus atvejus, jei informacija apie turimą kvalifikacijos atestatą yra paskelbta</w:t>
            </w:r>
            <w:r w:rsidRPr="00386C69">
              <w:rPr>
                <w:rFonts w:ascii="Calibri" w:eastAsia="Calibri" w:hAnsi="Calibri" w:cs="Calibri"/>
                <w:i/>
                <w:color w:val="00B050"/>
                <w:sz w:val="21"/>
                <w:szCs w:val="21"/>
              </w:rPr>
              <w:t xml:space="preserve"> </w:t>
            </w:r>
            <w:r w:rsidRPr="00386C69">
              <w:rPr>
                <w:rFonts w:ascii="Calibri" w:hAnsi="Calibri" w:cs="Calibri"/>
                <w:i/>
                <w:sz w:val="21"/>
                <w:szCs w:val="21"/>
              </w:rPr>
              <w:t>viešai skelbiamame registre</w:t>
            </w:r>
            <w:r w:rsidR="00016A1A">
              <w:rPr>
                <w:rFonts w:ascii="Calibri" w:hAnsi="Calibri" w:cs="Calibri"/>
                <w:i/>
                <w:sz w:val="21"/>
                <w:szCs w:val="21"/>
              </w:rPr>
              <w:t>.</w:t>
            </w:r>
            <w:r w:rsidRPr="00386C69">
              <w:rPr>
                <w:rFonts w:ascii="Calibri" w:hAnsi="Calibri" w:cs="Calibri"/>
                <w:color w:val="000000"/>
                <w:sz w:val="21"/>
                <w:szCs w:val="21"/>
                <w:bdr w:val="none" w:sz="0" w:space="0" w:color="auto" w:frame="1"/>
              </w:rPr>
              <w:t> </w:t>
            </w:r>
          </w:p>
          <w:p w14:paraId="69A47996" w14:textId="661502EA" w:rsidR="00386C69" w:rsidRPr="00386C69" w:rsidRDefault="00386C69" w:rsidP="00386C69">
            <w:pPr>
              <w:autoSpaceDE w:val="0"/>
              <w:autoSpaceDN w:val="0"/>
              <w:adjustRightInd w:val="0"/>
              <w:spacing w:line="280" w:lineRule="atLeast"/>
              <w:rPr>
                <w:rFonts w:asciiTheme="minorHAnsi" w:hAnsiTheme="minorHAnsi" w:cstheme="minorHAnsi"/>
                <w:color w:val="000000"/>
                <w:sz w:val="21"/>
                <w:szCs w:val="21"/>
              </w:rPr>
            </w:pPr>
          </w:p>
        </w:tc>
      </w:tr>
      <w:tr w:rsidR="0071690E" w:rsidRPr="00855130" w14:paraId="6775693A" w14:textId="4B380EE6" w:rsidTr="00386C69">
        <w:tc>
          <w:tcPr>
            <w:tcW w:w="564" w:type="pct"/>
            <w:tcBorders>
              <w:top w:val="single" w:sz="4" w:space="0" w:color="auto"/>
              <w:left w:val="single" w:sz="4" w:space="0" w:color="auto"/>
              <w:bottom w:val="single" w:sz="4" w:space="0" w:color="auto"/>
              <w:right w:val="single" w:sz="4" w:space="0" w:color="auto"/>
            </w:tcBorders>
          </w:tcPr>
          <w:p w14:paraId="09DEF7FB" w14:textId="7CED311D" w:rsidR="008B2C22" w:rsidRPr="00855130" w:rsidRDefault="008B2C22" w:rsidP="0071690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36" w:type="pct"/>
            <w:gridSpan w:val="2"/>
            <w:tcBorders>
              <w:top w:val="nil"/>
              <w:bottom w:val="nil"/>
              <w:right w:val="single" w:sz="4" w:space="0" w:color="auto"/>
            </w:tcBorders>
            <w:shd w:val="clear" w:color="auto" w:fill="auto"/>
          </w:tcPr>
          <w:p w14:paraId="40A0787A" w14:textId="38852FA1" w:rsidR="0071690E" w:rsidRPr="00855130" w:rsidRDefault="005646A2" w:rsidP="0071690E">
            <w:pPr>
              <w:rPr>
                <w:rFonts w:asciiTheme="minorHAnsi" w:hAnsiTheme="minorHAnsi" w:cstheme="minorHAnsi"/>
                <w:b/>
                <w:sz w:val="21"/>
                <w:szCs w:val="21"/>
              </w:rPr>
            </w:pPr>
            <w:r w:rsidRPr="00855130">
              <w:rPr>
                <w:rFonts w:asciiTheme="minorHAnsi" w:hAnsiTheme="minorHAnsi" w:cstheme="minorHAnsi"/>
                <w:b/>
                <w:sz w:val="21"/>
                <w:szCs w:val="21"/>
              </w:rPr>
              <w:t>Finansinis ir ekonominis pajėgumas</w:t>
            </w:r>
          </w:p>
        </w:tc>
      </w:tr>
      <w:tr w:rsidR="008B2C22" w:rsidRPr="00855130" w14:paraId="53AA187A" w14:textId="3F0674A2" w:rsidTr="00386C69">
        <w:tc>
          <w:tcPr>
            <w:tcW w:w="564" w:type="pct"/>
            <w:tcBorders>
              <w:top w:val="single" w:sz="4" w:space="0" w:color="auto"/>
              <w:left w:val="single" w:sz="4" w:space="0" w:color="auto"/>
              <w:bottom w:val="single" w:sz="4" w:space="0" w:color="auto"/>
              <w:right w:val="single" w:sz="4" w:space="0" w:color="auto"/>
            </w:tcBorders>
          </w:tcPr>
          <w:p w14:paraId="1E52C39E" w14:textId="41368EED" w:rsidR="008B2C22" w:rsidRPr="00855130" w:rsidRDefault="008B2C22" w:rsidP="0071690E">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2043" w:type="pct"/>
            <w:tcBorders>
              <w:top w:val="single" w:sz="4" w:space="0" w:color="auto"/>
              <w:left w:val="single" w:sz="4" w:space="0" w:color="auto"/>
              <w:bottom w:val="single" w:sz="4" w:space="0" w:color="auto"/>
              <w:right w:val="single" w:sz="4" w:space="0" w:color="auto"/>
            </w:tcBorders>
          </w:tcPr>
          <w:p w14:paraId="46CD790F" w14:textId="7B5261BB" w:rsidR="008B2C22" w:rsidRPr="00855130" w:rsidRDefault="008B2C22" w:rsidP="0071690E">
            <w:pPr>
              <w:autoSpaceDE w:val="0"/>
              <w:autoSpaceDN w:val="0"/>
              <w:adjustRightInd w:val="0"/>
              <w:rPr>
                <w:rFonts w:asciiTheme="minorHAnsi" w:hAnsiTheme="minorHAnsi" w:cstheme="minorHAnsi"/>
                <w:color w:val="000000"/>
                <w:sz w:val="21"/>
                <w:szCs w:val="21"/>
              </w:rPr>
            </w:pPr>
            <w:r w:rsidRPr="00855130">
              <w:rPr>
                <w:rFonts w:asciiTheme="minorHAnsi" w:hAnsiTheme="minorHAnsi" w:cstheme="minorHAnsi"/>
                <w:color w:val="000000"/>
                <w:sz w:val="21"/>
                <w:szCs w:val="21"/>
              </w:rPr>
              <w:t>NETAIKOMA</w:t>
            </w:r>
          </w:p>
        </w:tc>
        <w:tc>
          <w:tcPr>
            <w:tcW w:w="2393" w:type="pct"/>
            <w:tcBorders>
              <w:top w:val="single" w:sz="4" w:space="0" w:color="auto"/>
              <w:left w:val="single" w:sz="4" w:space="0" w:color="auto"/>
              <w:bottom w:val="single" w:sz="4" w:space="0" w:color="auto"/>
              <w:right w:val="single" w:sz="4" w:space="0" w:color="auto"/>
            </w:tcBorders>
          </w:tcPr>
          <w:p w14:paraId="5F3951A0" w14:textId="77777777" w:rsidR="008B2C22" w:rsidRPr="00855130" w:rsidRDefault="008B2C22" w:rsidP="0071690E">
            <w:pPr>
              <w:autoSpaceDE w:val="0"/>
              <w:autoSpaceDN w:val="0"/>
              <w:adjustRightInd w:val="0"/>
              <w:rPr>
                <w:rFonts w:asciiTheme="minorHAnsi" w:hAnsiTheme="minorHAnsi" w:cstheme="minorHAnsi"/>
                <w:color w:val="000000"/>
                <w:sz w:val="21"/>
                <w:szCs w:val="21"/>
              </w:rPr>
            </w:pPr>
          </w:p>
        </w:tc>
      </w:tr>
      <w:tr w:rsidR="0071690E" w:rsidRPr="00855130" w14:paraId="0EEB4D39" w14:textId="306C140A"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8B2C22" w:rsidRPr="00855130" w:rsidRDefault="008B2C22" w:rsidP="0071690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36" w:type="pct"/>
            <w:gridSpan w:val="2"/>
            <w:tcBorders>
              <w:top w:val="nil"/>
              <w:bottom w:val="nil"/>
              <w:right w:val="single" w:sz="4" w:space="0" w:color="auto"/>
            </w:tcBorders>
            <w:shd w:val="clear" w:color="auto" w:fill="auto"/>
          </w:tcPr>
          <w:p w14:paraId="3D49801A" w14:textId="29453ACB" w:rsidR="0071690E" w:rsidRPr="00855130" w:rsidRDefault="005646A2" w:rsidP="0071690E">
            <w:pPr>
              <w:rPr>
                <w:rFonts w:asciiTheme="minorHAnsi" w:hAnsiTheme="minorHAnsi" w:cstheme="minorHAnsi"/>
                <w:b/>
                <w:sz w:val="21"/>
                <w:szCs w:val="21"/>
              </w:rPr>
            </w:pPr>
            <w:r w:rsidRPr="00855130">
              <w:rPr>
                <w:rFonts w:asciiTheme="minorHAnsi" w:hAnsiTheme="minorHAnsi" w:cstheme="minorHAnsi"/>
                <w:b/>
                <w:sz w:val="21"/>
                <w:szCs w:val="21"/>
              </w:rPr>
              <w:t>Techninis ir profesinis pajėgumas</w:t>
            </w:r>
          </w:p>
        </w:tc>
      </w:tr>
      <w:tr w:rsidR="00016A1A" w:rsidRPr="00855130" w14:paraId="3B360BFB" w14:textId="41E448BB"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016A1A" w:rsidRPr="00855130" w:rsidRDefault="00016A1A" w:rsidP="00016A1A">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16DAFE9A" w14:textId="77AAA91C" w:rsidR="00016A1A" w:rsidRPr="00016A1A" w:rsidRDefault="00016A1A" w:rsidP="00016A1A">
            <w:pPr>
              <w:spacing w:line="240" w:lineRule="atLeast"/>
              <w:jc w:val="both"/>
              <w:rPr>
                <w:rFonts w:ascii="Calibri" w:hAnsi="Calibri" w:cs="Calibri"/>
                <w:b/>
                <w:sz w:val="21"/>
                <w:szCs w:val="21"/>
              </w:rPr>
            </w:pPr>
            <w:r w:rsidRPr="00016A1A">
              <w:rPr>
                <w:rFonts w:ascii="Calibri" w:hAnsi="Calibri" w:cs="Calibri"/>
                <w:sz w:val="21"/>
                <w:szCs w:val="21"/>
              </w:rPr>
              <w:t>Tiekėjas, tiekėjo grupės partneriai, ūkio subjektai, kurių pajėgumais tiekėjas remiasi, per paskutinius 5 metus iki pasiūlymo pateikimo termino pabaigos dienos pagal vieną ar daugiau sutarčių savo jėgomis</w:t>
            </w:r>
            <w:r w:rsidR="002A19E0">
              <w:rPr>
                <w:rFonts w:ascii="Calibri" w:hAnsi="Calibri" w:cs="Calibri"/>
                <w:sz w:val="21"/>
                <w:szCs w:val="21"/>
                <w:vertAlign w:val="superscript"/>
              </w:rPr>
              <w:t>1</w:t>
            </w:r>
            <w:r w:rsidRPr="00016A1A">
              <w:rPr>
                <w:rFonts w:ascii="Calibri" w:hAnsi="Calibri" w:cs="Calibri"/>
                <w:sz w:val="21"/>
                <w:szCs w:val="21"/>
              </w:rPr>
              <w:t xml:space="preserve"> yra atlikęs naujos statybos ir (ar) </w:t>
            </w:r>
            <w:r w:rsidRPr="0094774D">
              <w:rPr>
                <w:rFonts w:ascii="Calibri" w:hAnsi="Calibri" w:cs="Calibri"/>
                <w:sz w:val="21"/>
                <w:szCs w:val="21"/>
              </w:rPr>
              <w:t xml:space="preserve">rekonstravimo darbų, kurių vertė </w:t>
            </w:r>
            <w:r w:rsidRPr="0094774D">
              <w:rPr>
                <w:rFonts w:ascii="Calibri" w:hAnsi="Calibri" w:cs="Calibri"/>
                <w:b/>
                <w:sz w:val="21"/>
                <w:szCs w:val="21"/>
              </w:rPr>
              <w:t xml:space="preserve">ne mažesnė kaip </w:t>
            </w:r>
            <w:r w:rsidR="00D7535A">
              <w:rPr>
                <w:rFonts w:ascii="Calibri" w:hAnsi="Calibri" w:cs="Calibri"/>
                <w:b/>
                <w:sz w:val="21"/>
                <w:szCs w:val="21"/>
              </w:rPr>
              <w:t>3</w:t>
            </w:r>
            <w:r w:rsidRPr="0094774D">
              <w:rPr>
                <w:rFonts w:ascii="Calibri" w:hAnsi="Calibri" w:cs="Calibri"/>
                <w:b/>
                <w:sz w:val="21"/>
                <w:szCs w:val="21"/>
              </w:rPr>
              <w:t xml:space="preserve"> 000 000 Eur (be PVM).</w:t>
            </w:r>
          </w:p>
          <w:p w14:paraId="6A660A32" w14:textId="77777777" w:rsidR="00016A1A" w:rsidRPr="00016A1A" w:rsidRDefault="00016A1A" w:rsidP="00016A1A">
            <w:pPr>
              <w:spacing w:line="240" w:lineRule="atLeast"/>
              <w:jc w:val="both"/>
              <w:rPr>
                <w:rFonts w:ascii="Calibri" w:hAnsi="Calibri" w:cs="Calibri"/>
                <w:b/>
                <w:sz w:val="21"/>
                <w:szCs w:val="21"/>
              </w:rPr>
            </w:pPr>
          </w:p>
          <w:p w14:paraId="67A21F77" w14:textId="00B33C6D" w:rsidR="00016A1A" w:rsidRPr="00016A1A" w:rsidRDefault="002A19E0" w:rsidP="00016A1A">
            <w:pPr>
              <w:pStyle w:val="Komentarotekstas"/>
              <w:spacing w:line="240" w:lineRule="atLeast"/>
              <w:jc w:val="both"/>
              <w:rPr>
                <w:rFonts w:ascii="Calibri" w:hAnsi="Calibri" w:cs="Calibri"/>
                <w:sz w:val="21"/>
                <w:szCs w:val="21"/>
              </w:rPr>
            </w:pPr>
            <w:r>
              <w:rPr>
                <w:rFonts w:ascii="Calibri" w:hAnsi="Calibri" w:cs="Calibri"/>
                <w:bCs/>
                <w:i/>
                <w:iCs/>
                <w:sz w:val="21"/>
                <w:szCs w:val="21"/>
                <w:vertAlign w:val="superscript"/>
              </w:rPr>
              <w:t>1</w:t>
            </w:r>
            <w:r w:rsidR="00016A1A" w:rsidRPr="00016A1A">
              <w:rPr>
                <w:rFonts w:ascii="Calibri" w:hAnsi="Calibri" w:cs="Calibri"/>
                <w:b/>
                <w:sz w:val="21"/>
                <w:szCs w:val="21"/>
                <w:vertAlign w:val="superscript"/>
              </w:rPr>
              <w:t xml:space="preserve"> </w:t>
            </w:r>
            <w:r w:rsidR="00016A1A" w:rsidRPr="00016A1A">
              <w:rPr>
                <w:rFonts w:ascii="Calibri" w:hAnsi="Calibri" w:cs="Calibri"/>
                <w:i/>
                <w:sz w:val="21"/>
                <w:szCs w:val="21"/>
              </w:rPr>
              <w:t>darbai, kuriuos Tiekėjas, tiekėjų grupės partneriai, ūkio subjektai, kurių pajėgumais tiekėjas remiasi, atliko savo jėgomis.</w:t>
            </w:r>
            <w:r w:rsidR="00016A1A" w:rsidRPr="00016A1A">
              <w:rPr>
                <w:rFonts w:ascii="Calibri" w:hAnsi="Calibri" w:cs="Calibri"/>
                <w:bCs/>
                <w:iCs/>
                <w:sz w:val="21"/>
                <w:szCs w:val="21"/>
              </w:rPr>
              <w:t xml:space="preserve"> </w:t>
            </w:r>
            <w:r w:rsidR="00016A1A" w:rsidRPr="00016A1A">
              <w:rPr>
                <w:rFonts w:ascii="Calibri" w:hAnsi="Calibri" w:cs="Calibri"/>
                <w:bCs/>
                <w:i/>
                <w:iCs/>
                <w:sz w:val="21"/>
                <w:szCs w:val="21"/>
              </w:rPr>
              <w:t>Tiekėjui,</w:t>
            </w:r>
            <w:r w:rsidR="00016A1A" w:rsidRPr="00016A1A">
              <w:rPr>
                <w:rFonts w:ascii="Calibri" w:hAnsi="Calibri" w:cs="Calibri"/>
                <w:i/>
                <w:sz w:val="21"/>
                <w:szCs w:val="21"/>
              </w:rPr>
              <w:t xml:space="preserve"> tiekėjų grupės partneriui, ūkio subjektui, kurio pajėgumais tiekėjas remiasi, </w:t>
            </w:r>
            <w:r w:rsidR="00016A1A" w:rsidRPr="00016A1A">
              <w:rPr>
                <w:rFonts w:ascii="Calibri" w:hAnsi="Calibri" w:cs="Calibri"/>
                <w:bCs/>
                <w:i/>
                <w:iCs/>
                <w:sz w:val="21"/>
                <w:szCs w:val="21"/>
              </w:rPr>
              <w:t>nedraudžiama remtis sutartimi, kurią jis vykdė ne vienas, bet kartu su kitais ūkio subjektais. Tačiau tokiu atveju turi būti nurodomi būtent konkretaus subjekto, dalyvaujančio viešajame pirkime, atlikti statybos darbai, jų apimtis, vertė, o ne visas vykdytos sutarties objektas.</w:t>
            </w:r>
          </w:p>
          <w:p w14:paraId="519E095F" w14:textId="77777777" w:rsidR="00016A1A" w:rsidRPr="00016A1A" w:rsidRDefault="00016A1A" w:rsidP="00016A1A">
            <w:pPr>
              <w:spacing w:line="240" w:lineRule="atLeast"/>
              <w:jc w:val="both"/>
              <w:rPr>
                <w:rFonts w:ascii="Calibri" w:hAnsi="Calibri" w:cs="Calibri"/>
                <w:b/>
                <w:bCs/>
                <w:sz w:val="21"/>
                <w:szCs w:val="21"/>
                <w:bdr w:val="none" w:sz="0" w:space="0" w:color="auto" w:frame="1"/>
              </w:rPr>
            </w:pPr>
            <w:r w:rsidRPr="00016A1A">
              <w:rPr>
                <w:rFonts w:ascii="Calibri" w:hAnsi="Calibri" w:cs="Calibri"/>
                <w:b/>
                <w:bCs/>
                <w:i/>
                <w:iCs/>
                <w:sz w:val="21"/>
                <w:szCs w:val="21"/>
                <w:bdr w:val="none" w:sz="0" w:space="0" w:color="auto" w:frame="1"/>
              </w:rPr>
              <w:lastRenderedPageBreak/>
              <w:t>Savo jėgomis atlikti darbai ar jų dalis (jų vertė) pagal sutartis, vykdytas jungtinės veiklos pagrindais, yra nustatoma pagal jungtinės veiklos partnerių atsakomybių pasidalinimą, nurodytą jungtinės veiklos sutartyje.</w:t>
            </w:r>
          </w:p>
          <w:p w14:paraId="36DA65FE" w14:textId="19E8E03E" w:rsidR="00016A1A" w:rsidRPr="00016A1A" w:rsidRDefault="00016A1A" w:rsidP="00016A1A">
            <w:pPr>
              <w:spacing w:line="240" w:lineRule="atLeast"/>
              <w:jc w:val="both"/>
              <w:rPr>
                <w:rFonts w:ascii="Calibri" w:hAnsi="Calibri" w:cs="Calibri"/>
                <w:b/>
                <w:bCs/>
                <w:sz w:val="21"/>
                <w:szCs w:val="21"/>
                <w:bdr w:val="none" w:sz="0" w:space="0" w:color="auto" w:frame="1"/>
              </w:rPr>
            </w:pPr>
            <w:r w:rsidRPr="00016A1A">
              <w:rPr>
                <w:rFonts w:ascii="Calibri" w:hAnsi="Calibri" w:cs="Calibri"/>
                <w:b/>
                <w:bCs/>
                <w:i/>
                <w:iCs/>
                <w:sz w:val="21"/>
                <w:szCs w:val="21"/>
                <w:bdr w:val="none" w:sz="0" w:space="0" w:color="auto" w:frame="1"/>
              </w:rPr>
              <w:t>Savo jėgomis atlikti darbai ar jų dalis (vertė) pagal sutartis, vykdytas kartu su subrangovais, yra nustatoma iš visų pagal sutartį atliktų darbų atimant subrangovo atliktus darbus ar jų dalį (vertę). Visi kiti pagal sutartį atlikti darbai ar jų dalis (vertė) priskiriama pačiam Tiekėjui.</w:t>
            </w:r>
          </w:p>
          <w:p w14:paraId="7D80563F" w14:textId="77777777" w:rsidR="00016A1A" w:rsidRPr="00016A1A" w:rsidRDefault="00016A1A" w:rsidP="00016A1A">
            <w:pPr>
              <w:autoSpaceDE w:val="0"/>
              <w:autoSpaceDN w:val="0"/>
              <w:adjustRightInd w:val="0"/>
              <w:spacing w:line="240" w:lineRule="atLeast"/>
              <w:rPr>
                <w:rFonts w:asciiTheme="minorHAnsi" w:hAnsiTheme="minorHAnsi" w:cstheme="minorHAnsi"/>
                <w:color w:val="000000"/>
                <w:sz w:val="21"/>
                <w:szCs w:val="21"/>
              </w:rPr>
            </w:pPr>
          </w:p>
        </w:tc>
        <w:tc>
          <w:tcPr>
            <w:tcW w:w="2393" w:type="pct"/>
            <w:tcBorders>
              <w:top w:val="single" w:sz="4" w:space="0" w:color="000000" w:themeColor="text1"/>
              <w:left w:val="single" w:sz="4" w:space="0" w:color="auto"/>
              <w:bottom w:val="single" w:sz="4" w:space="0" w:color="000000" w:themeColor="text1"/>
              <w:right w:val="single" w:sz="4" w:space="0" w:color="auto"/>
            </w:tcBorders>
          </w:tcPr>
          <w:p w14:paraId="31EC7503" w14:textId="77777777" w:rsidR="00016A1A" w:rsidRPr="00016A1A" w:rsidRDefault="00016A1A" w:rsidP="00016A1A">
            <w:pPr>
              <w:tabs>
                <w:tab w:val="left" w:pos="709"/>
              </w:tabs>
              <w:spacing w:line="240" w:lineRule="atLeast"/>
              <w:jc w:val="both"/>
              <w:rPr>
                <w:rFonts w:ascii="Calibri" w:hAnsi="Calibri" w:cs="Calibri"/>
                <w:sz w:val="21"/>
                <w:szCs w:val="21"/>
              </w:rPr>
            </w:pPr>
            <w:r w:rsidRPr="00016A1A">
              <w:rPr>
                <w:rFonts w:ascii="Calibri" w:hAnsi="Calibri" w:cs="Calibri"/>
                <w:sz w:val="21"/>
                <w:szCs w:val="21"/>
              </w:rPr>
              <w:lastRenderedPageBreak/>
              <w:t>Pateikiama:</w:t>
            </w:r>
          </w:p>
          <w:p w14:paraId="5751D13A" w14:textId="6CBDEC98" w:rsidR="00016A1A" w:rsidRPr="00016A1A" w:rsidRDefault="00016A1A" w:rsidP="00016A1A">
            <w:pPr>
              <w:tabs>
                <w:tab w:val="left" w:pos="709"/>
              </w:tabs>
              <w:spacing w:line="240" w:lineRule="atLeast"/>
              <w:jc w:val="both"/>
              <w:rPr>
                <w:rFonts w:ascii="Calibri" w:hAnsi="Calibri" w:cs="Calibri"/>
                <w:sz w:val="21"/>
                <w:szCs w:val="21"/>
              </w:rPr>
            </w:pPr>
            <w:r w:rsidRPr="00016A1A">
              <w:rPr>
                <w:rFonts w:ascii="Calibri" w:hAnsi="Calibri" w:cs="Calibri"/>
                <w:sz w:val="21"/>
                <w:szCs w:val="21"/>
              </w:rPr>
              <w:t>1) Per paskutinius 5 metus iki pasiūlymo pateikimo termino pabaigos atliktų naujos statybos ir (ar) rekonstravimo darbų sąrašas (</w:t>
            </w:r>
            <w:r w:rsidRPr="00016A1A">
              <w:rPr>
                <w:rFonts w:ascii="Calibri" w:hAnsi="Calibri" w:cs="Calibri"/>
                <w:b/>
                <w:sz w:val="21"/>
                <w:szCs w:val="21"/>
              </w:rPr>
              <w:t xml:space="preserve">parengtas pagal </w:t>
            </w:r>
            <w:r>
              <w:rPr>
                <w:rFonts w:ascii="Calibri" w:hAnsi="Calibri" w:cs="Calibri"/>
                <w:b/>
                <w:sz w:val="21"/>
                <w:szCs w:val="21"/>
              </w:rPr>
              <w:t xml:space="preserve">specialiųjų </w:t>
            </w:r>
            <w:r w:rsidRPr="00016A1A">
              <w:rPr>
                <w:rFonts w:ascii="Calibri" w:hAnsi="Calibri" w:cs="Calibri"/>
                <w:b/>
                <w:sz w:val="21"/>
                <w:szCs w:val="21"/>
              </w:rPr>
              <w:t xml:space="preserve">pirkimo </w:t>
            </w:r>
            <w:r w:rsidRPr="001D0338">
              <w:rPr>
                <w:rFonts w:ascii="Calibri" w:hAnsi="Calibri" w:cs="Calibri"/>
                <w:b/>
                <w:sz w:val="21"/>
                <w:szCs w:val="21"/>
              </w:rPr>
              <w:t>sąlygų 10 priedą</w:t>
            </w:r>
            <w:r w:rsidR="001D0338" w:rsidRPr="001D0338">
              <w:rPr>
                <w:rFonts w:ascii="Calibri" w:hAnsi="Calibri" w:cs="Calibri"/>
                <w:b/>
                <w:sz w:val="21"/>
                <w:szCs w:val="21"/>
              </w:rPr>
              <w:t xml:space="preserve"> </w:t>
            </w:r>
            <w:r w:rsidR="001D0338" w:rsidRPr="001D0338">
              <w:rPr>
                <w:rFonts w:ascii="Calibri" w:hAnsi="Calibri" w:cs="Calibri"/>
                <w:b/>
                <w:bCs/>
                <w:iCs/>
                <w:sz w:val="21"/>
                <w:szCs w:val="21"/>
              </w:rPr>
              <w:t>,,Atliktų statybos darbų sąrašas“</w:t>
            </w:r>
            <w:r w:rsidRPr="00016A1A">
              <w:rPr>
                <w:rFonts w:ascii="Calibri" w:hAnsi="Calibri" w:cs="Calibri"/>
                <w:b/>
                <w:sz w:val="21"/>
                <w:szCs w:val="21"/>
              </w:rPr>
              <w:t>).</w:t>
            </w:r>
            <w:r w:rsidRPr="00016A1A">
              <w:rPr>
                <w:rFonts w:ascii="Calibri" w:hAnsi="Calibri" w:cs="Calibri"/>
                <w:sz w:val="21"/>
                <w:szCs w:val="21"/>
              </w:rPr>
              <w:t xml:space="preserve"> Sąrašas pateiktas elektroninėje formoje, kartu su užsakovų pažymomis (skenuotomis) apie tai, kad darbai buvo atlikti tinkamai </w:t>
            </w:r>
            <w:r w:rsidRPr="00016A1A">
              <w:rPr>
                <w:rFonts w:ascii="Calibri" w:hAnsi="Calibri" w:cs="Calibri"/>
                <w:color w:val="1F497D"/>
                <w:sz w:val="21"/>
                <w:szCs w:val="21"/>
              </w:rPr>
              <w:t>(</w:t>
            </w:r>
            <w:r w:rsidRPr="00016A1A">
              <w:rPr>
                <w:rFonts w:ascii="Calibri" w:hAnsi="Calibri" w:cs="Calibri"/>
                <w:sz w:val="21"/>
                <w:szCs w:val="21"/>
              </w:rPr>
              <w:t>t.</w:t>
            </w:r>
            <w:r>
              <w:rPr>
                <w:rFonts w:ascii="Calibri" w:hAnsi="Calibri" w:cs="Calibri"/>
                <w:sz w:val="21"/>
                <w:szCs w:val="21"/>
              </w:rPr>
              <w:t xml:space="preserve"> </w:t>
            </w:r>
            <w:r w:rsidRPr="00016A1A">
              <w:rPr>
                <w:rFonts w:ascii="Calibri" w:hAnsi="Calibri" w:cs="Calibri"/>
                <w:sz w:val="21"/>
                <w:szCs w:val="21"/>
              </w:rPr>
              <w:t>y.</w:t>
            </w:r>
            <w:r w:rsidRPr="00016A1A">
              <w:rPr>
                <w:rFonts w:ascii="Calibri" w:hAnsi="Calibri" w:cs="Calibri"/>
                <w:color w:val="1F497D"/>
                <w:sz w:val="21"/>
                <w:szCs w:val="21"/>
              </w:rPr>
              <w:t xml:space="preserve"> </w:t>
            </w:r>
            <w:r w:rsidRPr="00016A1A">
              <w:rPr>
                <w:rFonts w:ascii="Calibri" w:hAnsi="Calibri" w:cs="Calibri"/>
                <w:sz w:val="21"/>
                <w:szCs w:val="21"/>
              </w:rPr>
              <w:t xml:space="preserve">  priimti užsakovo baigiamuoju atliktų darbų aktu (jei objektas baigtas) ar priėmimo perdavimo aktu (jei objektas dar nebaigtas)) arba atitinkami dokumentai, kai tiekėjas yra registruotas kitoje šalyje. Sąraše nurodomi </w:t>
            </w:r>
            <w:r w:rsidRPr="00016A1A">
              <w:rPr>
                <w:rFonts w:ascii="Calibri" w:hAnsi="Calibri" w:cs="Calibri"/>
                <w:sz w:val="21"/>
                <w:szCs w:val="21"/>
                <w:u w:val="single"/>
              </w:rPr>
              <w:t>tiekėjo/tiekėjo grupės partnerių/ūkio subjektų kurių pajėgumais tiekėjas remiasi, jėgomis atliktų darbų</w:t>
            </w:r>
            <w:r w:rsidRPr="00016A1A">
              <w:rPr>
                <w:rFonts w:ascii="Calibri" w:hAnsi="Calibri" w:cs="Calibri"/>
                <w:sz w:val="21"/>
                <w:szCs w:val="21"/>
              </w:rPr>
              <w:t xml:space="preserve"> pavadinimai/apibūdinimas, statybos darbų rūšis, per nurodytą laikotarpį atliktų darbų vertė</w:t>
            </w:r>
            <w:r w:rsidR="0081669A">
              <w:rPr>
                <w:rFonts w:ascii="Calibri" w:hAnsi="Calibri" w:cs="Calibri"/>
                <w:sz w:val="21"/>
                <w:szCs w:val="21"/>
              </w:rPr>
              <w:t xml:space="preserve"> (Eur be PVM)</w:t>
            </w:r>
            <w:r w:rsidRPr="00016A1A">
              <w:rPr>
                <w:rFonts w:ascii="Calibri" w:hAnsi="Calibri" w:cs="Calibri"/>
                <w:sz w:val="21"/>
                <w:szCs w:val="21"/>
              </w:rPr>
              <w:t xml:space="preserve">, darbų atlikimo datos (metai, mėnuo, diena), užsakovo identifikavimo duomenys; </w:t>
            </w:r>
          </w:p>
          <w:p w14:paraId="78D46F70" w14:textId="005C2868" w:rsidR="00016A1A" w:rsidRPr="00016A1A" w:rsidRDefault="00016A1A" w:rsidP="00016A1A">
            <w:pPr>
              <w:tabs>
                <w:tab w:val="left" w:pos="709"/>
              </w:tabs>
              <w:spacing w:line="240" w:lineRule="atLeast"/>
              <w:jc w:val="both"/>
              <w:rPr>
                <w:rFonts w:ascii="Calibri" w:hAnsi="Calibri" w:cs="Calibri"/>
                <w:sz w:val="21"/>
                <w:szCs w:val="21"/>
              </w:rPr>
            </w:pPr>
            <w:r w:rsidRPr="00016A1A">
              <w:rPr>
                <w:rFonts w:ascii="Calibri" w:hAnsi="Calibri" w:cs="Calibri"/>
                <w:sz w:val="21"/>
                <w:szCs w:val="21"/>
              </w:rPr>
              <w:t xml:space="preserve">2) Užsakovų pažymose (ar atsiliepimuose) turi būti nurodomas tiekėjo/tiekėjo grupės partnerių/ūkio </w:t>
            </w:r>
            <w:r w:rsidRPr="00016A1A">
              <w:rPr>
                <w:rFonts w:ascii="Calibri" w:hAnsi="Calibri" w:cs="Calibri"/>
                <w:sz w:val="21"/>
                <w:szCs w:val="21"/>
              </w:rPr>
              <w:lastRenderedPageBreak/>
              <w:t>subjektų, kurių pajėgumais tiekėjas remiasi, jėgomis atliktų darbų pavadinimas/apibūdinimas, statybos darbų rūšis, per reikalaujamą laikotarpį atliktų darbų vertė</w:t>
            </w:r>
            <w:r w:rsidR="0081669A">
              <w:rPr>
                <w:rFonts w:ascii="Calibri" w:hAnsi="Calibri" w:cs="Calibri"/>
                <w:sz w:val="21"/>
                <w:szCs w:val="21"/>
              </w:rPr>
              <w:t xml:space="preserve"> (Eur be PVM)</w:t>
            </w:r>
            <w:r w:rsidRPr="00016A1A">
              <w:rPr>
                <w:rFonts w:ascii="Calibri" w:hAnsi="Calibri" w:cs="Calibri"/>
                <w:sz w:val="21"/>
                <w:szCs w:val="21"/>
              </w:rPr>
              <w:t>, darbų atlikimo datos (metai, mėnuo, diena) ar jie buvo atlikti tinkamai. Įrodymui bus priimtini ir pasirašyti baigiamieji atliktų darbų aktai, užsakovo pasirašyti ir antspaudu patvirtinti darbų priėmimo-perdavimo aktai, jei juose yra visa reikalaujama informacija.</w:t>
            </w:r>
          </w:p>
          <w:p w14:paraId="08C425EF" w14:textId="718C1208" w:rsidR="00016A1A" w:rsidRPr="00016A1A" w:rsidRDefault="00016A1A" w:rsidP="00016A1A">
            <w:pPr>
              <w:tabs>
                <w:tab w:val="left" w:pos="709"/>
              </w:tabs>
              <w:spacing w:line="240" w:lineRule="atLeast"/>
              <w:jc w:val="both"/>
              <w:rPr>
                <w:rFonts w:ascii="Calibri" w:eastAsia="Calibri" w:hAnsi="Calibri" w:cs="Calibri"/>
                <w:b/>
                <w:sz w:val="21"/>
                <w:szCs w:val="21"/>
              </w:rPr>
            </w:pPr>
            <w:r w:rsidRPr="00016A1A">
              <w:rPr>
                <w:rFonts w:ascii="Calibri" w:hAnsi="Calibri" w:cs="Calibri"/>
                <w:i/>
                <w:sz w:val="21"/>
                <w:szCs w:val="21"/>
              </w:rPr>
              <w:t xml:space="preserve">Užsakovų pažymose pateikta informacija turi sutapti su </w:t>
            </w:r>
            <w:r w:rsidR="001D0338">
              <w:rPr>
                <w:rFonts w:ascii="Calibri" w:hAnsi="Calibri" w:cs="Calibri"/>
                <w:i/>
                <w:sz w:val="21"/>
                <w:szCs w:val="21"/>
              </w:rPr>
              <w:t xml:space="preserve">specialiųjų </w:t>
            </w:r>
            <w:r w:rsidRPr="00016A1A">
              <w:rPr>
                <w:rFonts w:ascii="Calibri" w:hAnsi="Calibri" w:cs="Calibri"/>
                <w:i/>
                <w:sz w:val="21"/>
                <w:szCs w:val="21"/>
              </w:rPr>
              <w:t xml:space="preserve">pirkimo sąlygų </w:t>
            </w:r>
            <w:r>
              <w:rPr>
                <w:rFonts w:ascii="Calibri" w:hAnsi="Calibri" w:cs="Calibri"/>
                <w:i/>
                <w:sz w:val="21"/>
                <w:szCs w:val="21"/>
              </w:rPr>
              <w:t>10</w:t>
            </w:r>
            <w:r w:rsidRPr="00016A1A">
              <w:rPr>
                <w:rFonts w:ascii="Calibri" w:hAnsi="Calibri" w:cs="Calibri"/>
                <w:i/>
                <w:sz w:val="21"/>
                <w:szCs w:val="21"/>
              </w:rPr>
              <w:t xml:space="preserve"> priede ,,Atliktų statybos darbų sąrašas“ pateikta informacija.</w:t>
            </w:r>
          </w:p>
          <w:p w14:paraId="7C60141B" w14:textId="77777777" w:rsidR="00016A1A" w:rsidRPr="00016A1A" w:rsidRDefault="00016A1A" w:rsidP="00016A1A">
            <w:pPr>
              <w:spacing w:before="120" w:line="240" w:lineRule="atLeast"/>
              <w:jc w:val="both"/>
              <w:rPr>
                <w:rFonts w:ascii="Calibri" w:eastAsia="Calibri" w:hAnsi="Calibri" w:cs="Calibri"/>
                <w:i/>
                <w:sz w:val="21"/>
                <w:szCs w:val="21"/>
              </w:rPr>
            </w:pPr>
            <w:r w:rsidRPr="00016A1A">
              <w:rPr>
                <w:rFonts w:ascii="Calibri" w:eastAsia="Calibri" w:hAnsi="Calibri" w:cs="Calibri"/>
                <w:b/>
                <w:sz w:val="21"/>
                <w:szCs w:val="21"/>
              </w:rPr>
              <w:t xml:space="preserve">Pastaba. </w:t>
            </w:r>
            <w:r w:rsidRPr="00016A1A">
              <w:rPr>
                <w:rFonts w:ascii="Calibri" w:eastAsia="Calibri" w:hAnsi="Calibri" w:cs="Calibri"/>
                <w:i/>
                <w:sz w:val="21"/>
                <w:szCs w:val="21"/>
              </w:rPr>
              <w:t xml:space="preserve">Į atliktų naujos statybos ir (ar) rekonstravimo darbų vertę negali būti įskaityta </w:t>
            </w:r>
            <w:r w:rsidRPr="00016A1A">
              <w:rPr>
                <w:rFonts w:ascii="Calibri" w:eastAsia="Calibri" w:hAnsi="Calibri" w:cs="Calibri"/>
                <w:i/>
                <w:sz w:val="21"/>
                <w:szCs w:val="21"/>
                <w:shd w:val="clear" w:color="auto" w:fill="FFFFFF"/>
              </w:rPr>
              <w:t>projektavimo</w:t>
            </w:r>
            <w:r w:rsidRPr="00016A1A">
              <w:rPr>
                <w:rFonts w:ascii="Calibri" w:eastAsia="Calibri" w:hAnsi="Calibri" w:cs="Calibri"/>
                <w:i/>
                <w:sz w:val="21"/>
                <w:szCs w:val="21"/>
              </w:rPr>
              <w:t>, projekto vykdymo priežiūros paslaugų vertė, jei tos paslaugos buvo atliktos kartu su naujos statybos ir (ar) rekonstravimo darbais, į nurodytas darbų rūšis nepatenkanti darbų vertė (paprastojo remonto, kapitalinio remonto, atnaujinimo darbų vertė).</w:t>
            </w:r>
          </w:p>
          <w:p w14:paraId="0CF04C1E" w14:textId="77777777" w:rsidR="00016A1A" w:rsidRPr="00016A1A" w:rsidRDefault="00016A1A" w:rsidP="00016A1A">
            <w:pPr>
              <w:spacing w:line="240" w:lineRule="atLeast"/>
              <w:jc w:val="both"/>
              <w:rPr>
                <w:rFonts w:ascii="Calibri" w:eastAsia="Calibri" w:hAnsi="Calibri" w:cs="Calibri"/>
                <w:i/>
                <w:sz w:val="21"/>
                <w:szCs w:val="21"/>
              </w:rPr>
            </w:pPr>
            <w:r w:rsidRPr="00016A1A">
              <w:rPr>
                <w:rFonts w:ascii="Calibri" w:hAnsi="Calibri" w:cs="Calibri"/>
                <w:i/>
                <w:color w:val="000000"/>
                <w:sz w:val="21"/>
                <w:szCs w:val="21"/>
              </w:rPr>
              <w:t>Tiekėjas gali remtis kitų ūkio subjektų pajėgumais tik tuo atveju, jeigu tie subjektai patys vykdys tą pirkimo sutarties dalį, kuriai reikia jų turimų pajėgumų.</w:t>
            </w:r>
          </w:p>
          <w:p w14:paraId="52C42293" w14:textId="1980B480" w:rsidR="00016A1A" w:rsidRPr="002A19E0" w:rsidRDefault="00016A1A" w:rsidP="00016A1A">
            <w:pPr>
              <w:autoSpaceDE w:val="0"/>
              <w:autoSpaceDN w:val="0"/>
              <w:adjustRightInd w:val="0"/>
              <w:spacing w:before="120" w:line="240" w:lineRule="atLeast"/>
              <w:rPr>
                <w:rFonts w:asciiTheme="minorHAnsi" w:hAnsiTheme="minorHAnsi" w:cstheme="minorHAnsi"/>
                <w:color w:val="000000"/>
                <w:sz w:val="21"/>
                <w:szCs w:val="21"/>
              </w:rPr>
            </w:pPr>
            <w:r w:rsidRPr="002A19E0">
              <w:rPr>
                <w:rFonts w:ascii="Calibri" w:hAnsi="Calibri" w:cs="Calibri"/>
                <w:sz w:val="21"/>
                <w:szCs w:val="21"/>
                <w:u w:val="single"/>
              </w:rPr>
              <w:t>Pateikiamos atitinkamų dokumentų skaitmeninės kopijos</w:t>
            </w:r>
            <w:r w:rsidR="002A19E0">
              <w:rPr>
                <w:rFonts w:ascii="Calibri" w:hAnsi="Calibri" w:cs="Calibri"/>
                <w:sz w:val="21"/>
                <w:szCs w:val="21"/>
              </w:rPr>
              <w:t>.</w:t>
            </w:r>
          </w:p>
        </w:tc>
      </w:tr>
      <w:tr w:rsidR="00FD6888" w:rsidRPr="00855130" w14:paraId="0598C740" w14:textId="77777777"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AF6799" w14:textId="77777777" w:rsidR="00FD6888" w:rsidRPr="00855130" w:rsidRDefault="00FD6888" w:rsidP="00FD6888">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0424D0B7" w14:textId="3214104B" w:rsidR="00FD6888" w:rsidRPr="00FD6888" w:rsidRDefault="00FD6888" w:rsidP="00FD6888">
            <w:pPr>
              <w:spacing w:line="280" w:lineRule="atLeast"/>
              <w:jc w:val="both"/>
              <w:rPr>
                <w:rFonts w:asciiTheme="minorHAnsi" w:hAnsiTheme="minorHAnsi" w:cstheme="minorHAnsi"/>
                <w:sz w:val="21"/>
                <w:szCs w:val="21"/>
              </w:rPr>
            </w:pPr>
            <w:r w:rsidRPr="00FD6888">
              <w:rPr>
                <w:rFonts w:asciiTheme="minorHAnsi" w:hAnsiTheme="minorHAnsi" w:cstheme="minorHAnsi"/>
                <w:sz w:val="21"/>
                <w:szCs w:val="21"/>
              </w:rPr>
              <w:t>Tiekėjo asmenų (specialistų), atsakingų už sutarties vykdymą, kvalifikacija. Tiekėjas privalo paskirti specialistus, kurių kvalifikacija atitinka nurodytus reikalavimus (reikalavimai nustatomi vadovaujantis LR statybos įstatymu):</w:t>
            </w:r>
          </w:p>
          <w:p w14:paraId="1367AA57" w14:textId="0F5C0D08" w:rsidR="00FD6888" w:rsidRPr="00FD6888" w:rsidRDefault="00FD6888" w:rsidP="00FD6888">
            <w:pPr>
              <w:spacing w:line="280" w:lineRule="atLeast"/>
              <w:jc w:val="both"/>
              <w:rPr>
                <w:rFonts w:asciiTheme="minorHAnsi" w:hAnsiTheme="minorHAnsi" w:cstheme="minorHAnsi"/>
                <w:b/>
                <w:sz w:val="21"/>
                <w:szCs w:val="21"/>
              </w:rPr>
            </w:pPr>
            <w:r w:rsidRPr="00FD6888">
              <w:rPr>
                <w:rFonts w:asciiTheme="minorHAnsi" w:hAnsiTheme="minorHAnsi" w:cstheme="minorHAnsi"/>
                <w:b/>
                <w:sz w:val="21"/>
                <w:szCs w:val="21"/>
              </w:rPr>
              <w:t>3.</w:t>
            </w:r>
            <w:r w:rsidR="00E2563B">
              <w:rPr>
                <w:rFonts w:asciiTheme="minorHAnsi" w:hAnsiTheme="minorHAnsi" w:cstheme="minorHAnsi"/>
                <w:b/>
                <w:sz w:val="21"/>
                <w:szCs w:val="21"/>
              </w:rPr>
              <w:t>2.</w:t>
            </w:r>
            <w:r w:rsidRPr="00FD6888">
              <w:rPr>
                <w:rFonts w:asciiTheme="minorHAnsi" w:hAnsiTheme="minorHAnsi" w:cstheme="minorHAnsi"/>
                <w:b/>
                <w:sz w:val="21"/>
                <w:szCs w:val="21"/>
              </w:rPr>
              <w:t>1.</w:t>
            </w:r>
            <w:r w:rsidRPr="00FD6888">
              <w:rPr>
                <w:rFonts w:asciiTheme="minorHAnsi" w:hAnsiTheme="minorHAnsi" w:cstheme="minorHAnsi"/>
                <w:sz w:val="21"/>
                <w:szCs w:val="21"/>
              </w:rPr>
              <w:t xml:space="preserve"> </w:t>
            </w:r>
            <w:r w:rsidRPr="00FD6888">
              <w:rPr>
                <w:rFonts w:asciiTheme="minorHAnsi" w:hAnsiTheme="minorHAnsi" w:cstheme="minorHAnsi"/>
                <w:b/>
                <w:sz w:val="21"/>
                <w:szCs w:val="21"/>
              </w:rPr>
              <w:t>ne mažiau kaip 1</w:t>
            </w:r>
            <w:r w:rsidR="00E2563B">
              <w:rPr>
                <w:rFonts w:asciiTheme="minorHAnsi" w:hAnsiTheme="minorHAnsi" w:cstheme="minorHAnsi"/>
                <w:b/>
                <w:sz w:val="21"/>
                <w:szCs w:val="21"/>
              </w:rPr>
              <w:t xml:space="preserve"> statinio</w:t>
            </w:r>
            <w:r w:rsidRPr="00FD6888">
              <w:rPr>
                <w:rFonts w:asciiTheme="minorHAnsi" w:hAnsiTheme="minorHAnsi" w:cstheme="minorHAnsi"/>
                <w:b/>
                <w:sz w:val="21"/>
                <w:szCs w:val="21"/>
              </w:rPr>
              <w:t xml:space="preserve"> statybos vadovą:</w:t>
            </w:r>
          </w:p>
          <w:p w14:paraId="0AFE8561" w14:textId="77777777" w:rsidR="00FD6888" w:rsidRPr="00FD6888" w:rsidRDefault="00FD6888" w:rsidP="00FD6888">
            <w:pPr>
              <w:shd w:val="clear" w:color="auto" w:fill="FFFFFF"/>
              <w:spacing w:line="280" w:lineRule="atLeast"/>
              <w:jc w:val="both"/>
              <w:rPr>
                <w:rFonts w:asciiTheme="minorHAnsi" w:hAnsiTheme="minorHAnsi" w:cstheme="minorHAnsi"/>
                <w:color w:val="000000"/>
                <w:sz w:val="21"/>
                <w:szCs w:val="21"/>
                <w:bdr w:val="none" w:sz="0" w:space="0" w:color="auto" w:frame="1"/>
              </w:rPr>
            </w:pPr>
            <w:r w:rsidRPr="00FD6888">
              <w:rPr>
                <w:rFonts w:asciiTheme="minorHAnsi" w:hAnsiTheme="minorHAnsi" w:cstheme="minorHAnsi"/>
                <w:b/>
                <w:color w:val="000000"/>
                <w:sz w:val="21"/>
                <w:szCs w:val="21"/>
                <w:bdr w:val="none" w:sz="0" w:space="0" w:color="auto" w:frame="1"/>
              </w:rPr>
              <w:t>Statinių kategorija</w:t>
            </w:r>
            <w:r w:rsidRPr="00FD6888">
              <w:rPr>
                <w:rFonts w:asciiTheme="minorHAnsi" w:hAnsiTheme="minorHAnsi" w:cstheme="minorHAnsi"/>
                <w:color w:val="000000"/>
                <w:sz w:val="21"/>
                <w:szCs w:val="21"/>
                <w:bdr w:val="none" w:sz="0" w:space="0" w:color="auto" w:frame="1"/>
              </w:rPr>
              <w:t xml:space="preserve">: ypatingieji statiniai </w:t>
            </w:r>
          </w:p>
          <w:p w14:paraId="614F8F70" w14:textId="77777777" w:rsidR="00FD6888" w:rsidRPr="00FD6888" w:rsidRDefault="00FD6888" w:rsidP="00FD6888">
            <w:pPr>
              <w:shd w:val="clear" w:color="auto" w:fill="FFFFFF"/>
              <w:spacing w:line="280" w:lineRule="atLeast"/>
              <w:jc w:val="both"/>
              <w:rPr>
                <w:rFonts w:asciiTheme="minorHAnsi" w:hAnsiTheme="minorHAnsi" w:cstheme="minorHAnsi"/>
                <w:color w:val="000000"/>
                <w:sz w:val="21"/>
                <w:szCs w:val="21"/>
                <w:bdr w:val="none" w:sz="0" w:space="0" w:color="auto" w:frame="1"/>
              </w:rPr>
            </w:pPr>
            <w:r w:rsidRPr="00FD6888">
              <w:rPr>
                <w:rFonts w:asciiTheme="minorHAnsi" w:hAnsiTheme="minorHAnsi" w:cstheme="minorHAnsi"/>
                <w:b/>
                <w:color w:val="000000"/>
                <w:sz w:val="21"/>
                <w:szCs w:val="21"/>
                <w:bdr w:val="none" w:sz="0" w:space="0" w:color="auto" w:frame="1"/>
              </w:rPr>
              <w:t>Pastato tipas</w:t>
            </w:r>
            <w:r w:rsidRPr="00FD6888">
              <w:rPr>
                <w:rFonts w:asciiTheme="minorHAnsi" w:hAnsiTheme="minorHAnsi" w:cstheme="minorHAnsi"/>
                <w:color w:val="000000"/>
                <w:sz w:val="21"/>
                <w:szCs w:val="21"/>
                <w:bdr w:val="none" w:sz="0" w:space="0" w:color="auto" w:frame="1"/>
              </w:rPr>
              <w:t>: negyvenamieji pastatai</w:t>
            </w:r>
          </w:p>
          <w:p w14:paraId="443E942E" w14:textId="620CBE93" w:rsidR="00FD6888" w:rsidRPr="00FD6888" w:rsidRDefault="00FD6888" w:rsidP="00FD6888">
            <w:pPr>
              <w:shd w:val="clear" w:color="auto" w:fill="FFFFFF"/>
              <w:spacing w:line="280" w:lineRule="atLeast"/>
              <w:jc w:val="both"/>
              <w:rPr>
                <w:rFonts w:asciiTheme="minorHAnsi" w:hAnsiTheme="minorHAnsi" w:cstheme="minorHAnsi"/>
                <w:color w:val="000000"/>
                <w:sz w:val="21"/>
                <w:szCs w:val="21"/>
                <w:bdr w:val="none" w:sz="0" w:space="0" w:color="auto" w:frame="1"/>
              </w:rPr>
            </w:pPr>
            <w:r w:rsidRPr="00FD6888">
              <w:rPr>
                <w:rFonts w:asciiTheme="minorHAnsi" w:hAnsiTheme="minorHAnsi" w:cstheme="minorHAnsi"/>
                <w:b/>
                <w:bCs/>
                <w:color w:val="000000"/>
                <w:sz w:val="21"/>
                <w:szCs w:val="21"/>
                <w:bdr w:val="none" w:sz="0" w:space="0" w:color="auto" w:frame="1"/>
              </w:rPr>
              <w:t>Pastatų paskirties grupė:</w:t>
            </w:r>
            <w:r w:rsidRPr="00FD6888">
              <w:rPr>
                <w:rFonts w:asciiTheme="minorHAnsi" w:hAnsiTheme="minorHAnsi" w:cstheme="minorHAnsi"/>
                <w:color w:val="000000"/>
                <w:sz w:val="21"/>
                <w:szCs w:val="21"/>
                <w:bdr w:val="none" w:sz="0" w:space="0" w:color="auto" w:frame="1"/>
              </w:rPr>
              <w:t xml:space="preserve"> </w:t>
            </w:r>
            <w:r w:rsidR="00D7535A">
              <w:rPr>
                <w:rFonts w:asciiTheme="minorHAnsi" w:hAnsiTheme="minorHAnsi" w:cstheme="minorHAnsi"/>
                <w:color w:val="000000"/>
                <w:sz w:val="21"/>
                <w:szCs w:val="21"/>
                <w:bdr w:val="none" w:sz="0" w:space="0" w:color="auto" w:frame="1"/>
              </w:rPr>
              <w:t>administracinių</w:t>
            </w:r>
          </w:p>
          <w:p w14:paraId="2FC7700B" w14:textId="768468A0" w:rsidR="00FD6888" w:rsidRPr="00FD6888" w:rsidRDefault="00FD6888" w:rsidP="00FD6888">
            <w:pPr>
              <w:spacing w:line="280" w:lineRule="atLeast"/>
              <w:jc w:val="both"/>
              <w:rPr>
                <w:rFonts w:asciiTheme="minorHAnsi" w:hAnsiTheme="minorHAnsi" w:cstheme="minorHAnsi"/>
                <w:sz w:val="21"/>
                <w:szCs w:val="21"/>
              </w:rPr>
            </w:pPr>
            <w:r w:rsidRPr="00FD6888">
              <w:rPr>
                <w:rFonts w:asciiTheme="minorHAnsi" w:hAnsiTheme="minorHAnsi" w:cstheme="minorHAnsi"/>
                <w:b/>
                <w:bCs/>
                <w:color w:val="000000"/>
                <w:sz w:val="21"/>
                <w:szCs w:val="21"/>
                <w:bdr w:val="none" w:sz="0" w:space="0" w:color="auto" w:frame="1"/>
              </w:rPr>
              <w:t>Pastatų paskirtis:</w:t>
            </w:r>
            <w:r w:rsidRPr="00FD6888">
              <w:rPr>
                <w:rFonts w:asciiTheme="minorHAnsi" w:hAnsiTheme="minorHAnsi" w:cstheme="minorHAnsi"/>
                <w:color w:val="000000"/>
                <w:sz w:val="21"/>
                <w:szCs w:val="21"/>
                <w:bdr w:val="none" w:sz="0" w:space="0" w:color="auto" w:frame="1"/>
              </w:rPr>
              <w:t xml:space="preserve"> </w:t>
            </w:r>
            <w:r w:rsidR="00D7535A">
              <w:rPr>
                <w:rFonts w:asciiTheme="minorHAnsi" w:hAnsiTheme="minorHAnsi" w:cstheme="minorHAnsi"/>
                <w:color w:val="000000"/>
                <w:sz w:val="21"/>
                <w:szCs w:val="21"/>
                <w:bdr w:val="none" w:sz="0" w:space="0" w:color="auto" w:frame="1"/>
              </w:rPr>
              <w:t>administracinių</w:t>
            </w:r>
            <w:r w:rsidRPr="00FD6888">
              <w:rPr>
                <w:rFonts w:asciiTheme="minorHAnsi" w:hAnsiTheme="minorHAnsi" w:cstheme="minorHAnsi"/>
                <w:color w:val="000000"/>
                <w:sz w:val="21"/>
                <w:szCs w:val="21"/>
                <w:bdr w:val="none" w:sz="0" w:space="0" w:color="auto" w:frame="1"/>
              </w:rPr>
              <w:t xml:space="preserve">, taip pat statiniai, esantys kultūros paveldo </w:t>
            </w:r>
            <w:r w:rsidR="00D7535A">
              <w:rPr>
                <w:rFonts w:asciiTheme="minorHAnsi" w:hAnsiTheme="minorHAnsi" w:cstheme="minorHAnsi"/>
                <w:color w:val="000000"/>
                <w:sz w:val="21"/>
                <w:szCs w:val="21"/>
                <w:bdr w:val="none" w:sz="0" w:space="0" w:color="auto" w:frame="1"/>
              </w:rPr>
              <w:t>vietovėje</w:t>
            </w:r>
            <w:r w:rsidR="002A19E0">
              <w:rPr>
                <w:rFonts w:asciiTheme="minorHAnsi" w:hAnsiTheme="minorHAnsi" w:cstheme="minorHAnsi"/>
                <w:sz w:val="21"/>
                <w:szCs w:val="21"/>
                <w:vertAlign w:val="superscript"/>
              </w:rPr>
              <w:t>2</w:t>
            </w:r>
            <w:r w:rsidRPr="00FD6888">
              <w:rPr>
                <w:rFonts w:asciiTheme="minorHAnsi" w:hAnsiTheme="minorHAnsi" w:cstheme="minorHAnsi"/>
                <w:sz w:val="21"/>
                <w:szCs w:val="21"/>
              </w:rPr>
              <w:t>;</w:t>
            </w:r>
          </w:p>
          <w:p w14:paraId="11222CD7" w14:textId="4C2D2224" w:rsidR="00FD6888" w:rsidRPr="00FD6888" w:rsidRDefault="00FD6888" w:rsidP="00FD6888">
            <w:pPr>
              <w:spacing w:line="280" w:lineRule="atLeast"/>
              <w:jc w:val="both"/>
              <w:rPr>
                <w:rFonts w:asciiTheme="minorHAnsi" w:hAnsiTheme="minorHAnsi" w:cstheme="minorHAnsi"/>
                <w:b/>
                <w:sz w:val="21"/>
                <w:szCs w:val="21"/>
              </w:rPr>
            </w:pPr>
            <w:r w:rsidRPr="00FD6888">
              <w:rPr>
                <w:rFonts w:asciiTheme="minorHAnsi" w:hAnsiTheme="minorHAnsi" w:cstheme="minorHAnsi"/>
                <w:b/>
                <w:sz w:val="21"/>
                <w:szCs w:val="21"/>
              </w:rPr>
              <w:t>3.2.</w:t>
            </w:r>
            <w:r w:rsidR="00E2563B">
              <w:rPr>
                <w:rFonts w:asciiTheme="minorHAnsi" w:hAnsiTheme="minorHAnsi" w:cstheme="minorHAnsi"/>
                <w:b/>
                <w:sz w:val="21"/>
                <w:szCs w:val="21"/>
              </w:rPr>
              <w:t>2.</w:t>
            </w:r>
            <w:r w:rsidRPr="00FD6888">
              <w:rPr>
                <w:rFonts w:asciiTheme="minorHAnsi" w:hAnsiTheme="minorHAnsi" w:cstheme="minorHAnsi"/>
                <w:sz w:val="21"/>
                <w:szCs w:val="21"/>
              </w:rPr>
              <w:t xml:space="preserve"> </w:t>
            </w:r>
            <w:r w:rsidRPr="00FD6888">
              <w:rPr>
                <w:rFonts w:asciiTheme="minorHAnsi" w:hAnsiTheme="minorHAnsi" w:cstheme="minorHAnsi"/>
                <w:b/>
                <w:sz w:val="21"/>
                <w:szCs w:val="21"/>
              </w:rPr>
              <w:t>ne mažiau kaip 1 statinio statybos vadovą:</w:t>
            </w:r>
          </w:p>
          <w:p w14:paraId="671EFB96" w14:textId="57AA6CFE" w:rsidR="00FD6888" w:rsidRPr="00FD6888" w:rsidRDefault="00FD6888" w:rsidP="00FD6888">
            <w:pPr>
              <w:shd w:val="clear" w:color="auto" w:fill="FFFFFF"/>
              <w:spacing w:line="280" w:lineRule="atLeast"/>
              <w:jc w:val="both"/>
              <w:rPr>
                <w:rFonts w:asciiTheme="minorHAnsi" w:hAnsiTheme="minorHAnsi" w:cstheme="minorHAnsi"/>
                <w:color w:val="000000"/>
                <w:sz w:val="21"/>
                <w:szCs w:val="21"/>
                <w:bdr w:val="none" w:sz="0" w:space="0" w:color="auto" w:frame="1"/>
              </w:rPr>
            </w:pPr>
            <w:r w:rsidRPr="00FD6888">
              <w:rPr>
                <w:rFonts w:asciiTheme="minorHAnsi" w:hAnsiTheme="minorHAnsi" w:cstheme="minorHAnsi"/>
                <w:b/>
                <w:color w:val="000000"/>
                <w:sz w:val="21"/>
                <w:szCs w:val="21"/>
                <w:bdr w:val="none" w:sz="0" w:space="0" w:color="auto" w:frame="1"/>
              </w:rPr>
              <w:t>Statinių kategorija</w:t>
            </w:r>
            <w:r w:rsidRPr="00FD6888">
              <w:rPr>
                <w:rFonts w:asciiTheme="minorHAnsi" w:hAnsiTheme="minorHAnsi" w:cstheme="minorHAnsi"/>
                <w:color w:val="000000"/>
                <w:sz w:val="21"/>
                <w:szCs w:val="21"/>
                <w:bdr w:val="none" w:sz="0" w:space="0" w:color="auto" w:frame="1"/>
              </w:rPr>
              <w:t xml:space="preserve">: </w:t>
            </w:r>
            <w:r w:rsidR="00D7535A">
              <w:rPr>
                <w:rFonts w:asciiTheme="minorHAnsi" w:hAnsiTheme="minorHAnsi" w:cstheme="minorHAnsi"/>
                <w:color w:val="000000"/>
                <w:sz w:val="21"/>
                <w:szCs w:val="21"/>
                <w:bdr w:val="none" w:sz="0" w:space="0" w:color="auto" w:frame="1"/>
              </w:rPr>
              <w:t>ne</w:t>
            </w:r>
            <w:r w:rsidRPr="00FD6888">
              <w:rPr>
                <w:rFonts w:asciiTheme="minorHAnsi" w:hAnsiTheme="minorHAnsi" w:cstheme="minorHAnsi"/>
                <w:color w:val="000000"/>
                <w:sz w:val="21"/>
                <w:szCs w:val="21"/>
                <w:bdr w:val="none" w:sz="0" w:space="0" w:color="auto" w:frame="1"/>
              </w:rPr>
              <w:t>ypatingieji statiniai</w:t>
            </w:r>
          </w:p>
          <w:p w14:paraId="2AA68E46" w14:textId="77777777" w:rsidR="00FD6888" w:rsidRPr="00FD6888" w:rsidRDefault="00FD6888" w:rsidP="00FD6888">
            <w:pPr>
              <w:shd w:val="clear" w:color="auto" w:fill="FFFFFF"/>
              <w:spacing w:line="280" w:lineRule="atLeast"/>
              <w:jc w:val="both"/>
              <w:rPr>
                <w:rFonts w:asciiTheme="minorHAnsi" w:hAnsiTheme="minorHAnsi" w:cstheme="minorHAnsi"/>
                <w:b/>
                <w:bCs/>
                <w:color w:val="000000"/>
                <w:sz w:val="21"/>
                <w:szCs w:val="21"/>
                <w:bdr w:val="none" w:sz="0" w:space="0" w:color="auto" w:frame="1"/>
              </w:rPr>
            </w:pPr>
            <w:r w:rsidRPr="00FD6888">
              <w:rPr>
                <w:rFonts w:asciiTheme="minorHAnsi" w:hAnsiTheme="minorHAnsi" w:cstheme="minorHAnsi"/>
                <w:b/>
                <w:bCs/>
                <w:color w:val="000000"/>
                <w:sz w:val="21"/>
                <w:szCs w:val="21"/>
                <w:bdr w:val="none" w:sz="0" w:space="0" w:color="auto" w:frame="1"/>
              </w:rPr>
              <w:t xml:space="preserve">Statinio pobūdis: </w:t>
            </w:r>
            <w:r w:rsidRPr="00FD6888">
              <w:rPr>
                <w:rFonts w:asciiTheme="minorHAnsi" w:hAnsiTheme="minorHAnsi" w:cstheme="minorHAnsi"/>
                <w:color w:val="000000"/>
                <w:sz w:val="21"/>
                <w:szCs w:val="21"/>
                <w:bdr w:val="none" w:sz="0" w:space="0" w:color="auto" w:frame="1"/>
              </w:rPr>
              <w:t>inžinerinis statinys</w:t>
            </w:r>
          </w:p>
          <w:p w14:paraId="52ACD2AB" w14:textId="764E0CD3" w:rsidR="00FD6888" w:rsidRPr="00FD6888" w:rsidRDefault="00FD6888" w:rsidP="00FD6888">
            <w:pPr>
              <w:shd w:val="clear" w:color="auto" w:fill="FFFFFF"/>
              <w:spacing w:line="280" w:lineRule="atLeast"/>
              <w:jc w:val="both"/>
              <w:rPr>
                <w:rFonts w:asciiTheme="minorHAnsi" w:hAnsiTheme="minorHAnsi" w:cstheme="minorHAnsi"/>
                <w:color w:val="000000"/>
                <w:sz w:val="21"/>
                <w:szCs w:val="21"/>
                <w:bdr w:val="none" w:sz="0" w:space="0" w:color="auto" w:frame="1"/>
              </w:rPr>
            </w:pPr>
            <w:r w:rsidRPr="00FD6888">
              <w:rPr>
                <w:rFonts w:asciiTheme="minorHAnsi" w:hAnsiTheme="minorHAnsi" w:cstheme="minorHAnsi"/>
                <w:b/>
                <w:color w:val="000000"/>
                <w:sz w:val="21"/>
                <w:szCs w:val="21"/>
                <w:bdr w:val="none" w:sz="0" w:space="0" w:color="auto" w:frame="1"/>
              </w:rPr>
              <w:lastRenderedPageBreak/>
              <w:t>Inžinerinių statinių grupė</w:t>
            </w:r>
            <w:r w:rsidRPr="00FD6888">
              <w:rPr>
                <w:rFonts w:asciiTheme="minorHAnsi" w:hAnsiTheme="minorHAnsi" w:cstheme="minorHAnsi"/>
                <w:color w:val="000000"/>
                <w:sz w:val="21"/>
                <w:szCs w:val="21"/>
                <w:bdr w:val="none" w:sz="0" w:space="0" w:color="auto" w:frame="1"/>
              </w:rPr>
              <w:t xml:space="preserve">: </w:t>
            </w:r>
            <w:r w:rsidR="00E2563B">
              <w:rPr>
                <w:rFonts w:asciiTheme="minorHAnsi" w:hAnsiTheme="minorHAnsi" w:cstheme="minorHAnsi"/>
                <w:color w:val="000000"/>
                <w:sz w:val="21"/>
                <w:szCs w:val="21"/>
                <w:bdr w:val="none" w:sz="0" w:space="0" w:color="auto" w:frame="1"/>
              </w:rPr>
              <w:t>inžineriniai tinklai</w:t>
            </w:r>
          </w:p>
          <w:p w14:paraId="4B1ACFA6" w14:textId="396EB915" w:rsidR="00FD6888" w:rsidRDefault="00FD6888" w:rsidP="00FD6888">
            <w:pPr>
              <w:spacing w:line="280" w:lineRule="atLeast"/>
              <w:jc w:val="both"/>
              <w:rPr>
                <w:rFonts w:asciiTheme="minorHAnsi" w:hAnsiTheme="minorHAnsi" w:cstheme="minorHAnsi"/>
                <w:sz w:val="21"/>
                <w:szCs w:val="21"/>
              </w:rPr>
            </w:pPr>
            <w:r w:rsidRPr="00FD6888">
              <w:rPr>
                <w:rFonts w:asciiTheme="minorHAnsi" w:hAnsiTheme="minorHAnsi" w:cstheme="minorHAnsi"/>
                <w:b/>
                <w:color w:val="000000"/>
                <w:sz w:val="21"/>
                <w:szCs w:val="21"/>
                <w:bdr w:val="none" w:sz="0" w:space="0" w:color="auto" w:frame="1"/>
              </w:rPr>
              <w:t xml:space="preserve">Inžinerinių statinių pogrupis (paskirtis): </w:t>
            </w:r>
            <w:r w:rsidR="00E2563B">
              <w:rPr>
                <w:rFonts w:asciiTheme="minorHAnsi" w:hAnsiTheme="minorHAnsi" w:cstheme="minorHAnsi"/>
                <w:bCs/>
                <w:color w:val="000000"/>
                <w:sz w:val="21"/>
                <w:szCs w:val="21"/>
                <w:bdr w:val="none" w:sz="0" w:space="0" w:color="auto" w:frame="1"/>
              </w:rPr>
              <w:t>nuotekų šalinimo tinkl</w:t>
            </w:r>
            <w:r w:rsidR="005E0FF2">
              <w:rPr>
                <w:rFonts w:asciiTheme="minorHAnsi" w:hAnsiTheme="minorHAnsi" w:cstheme="minorHAnsi"/>
                <w:bCs/>
                <w:color w:val="000000"/>
                <w:sz w:val="21"/>
                <w:szCs w:val="21"/>
                <w:bdr w:val="none" w:sz="0" w:space="0" w:color="auto" w:frame="1"/>
              </w:rPr>
              <w:t>ų</w:t>
            </w:r>
            <w:r w:rsidR="00FE0FB3">
              <w:rPr>
                <w:rFonts w:asciiTheme="minorHAnsi" w:hAnsiTheme="minorHAnsi" w:cstheme="minorHAnsi"/>
                <w:bCs/>
                <w:color w:val="000000"/>
                <w:sz w:val="21"/>
                <w:szCs w:val="21"/>
                <w:bdr w:val="none" w:sz="0" w:space="0" w:color="auto" w:frame="1"/>
              </w:rPr>
              <w:t xml:space="preserve"> (paviršinių (lietaus))</w:t>
            </w:r>
            <w:r w:rsidRPr="00FD6888">
              <w:rPr>
                <w:rFonts w:asciiTheme="minorHAnsi" w:hAnsiTheme="minorHAnsi" w:cstheme="minorHAnsi"/>
                <w:color w:val="000000"/>
                <w:sz w:val="21"/>
                <w:szCs w:val="21"/>
                <w:bdr w:val="none" w:sz="0" w:space="0" w:color="auto" w:frame="1"/>
              </w:rPr>
              <w:t xml:space="preserve">, taip pat statiniai, esantys kultūros paveldo </w:t>
            </w:r>
            <w:r w:rsidR="00F85B00">
              <w:rPr>
                <w:rFonts w:asciiTheme="minorHAnsi" w:hAnsiTheme="minorHAnsi" w:cstheme="minorHAnsi"/>
                <w:color w:val="000000"/>
                <w:sz w:val="21"/>
                <w:szCs w:val="21"/>
                <w:bdr w:val="none" w:sz="0" w:space="0" w:color="auto" w:frame="1"/>
              </w:rPr>
              <w:t>vietovėje</w:t>
            </w:r>
            <w:r w:rsidRPr="00FD6888">
              <w:rPr>
                <w:rFonts w:asciiTheme="minorHAnsi" w:hAnsiTheme="minorHAnsi" w:cstheme="minorHAnsi"/>
                <w:sz w:val="21"/>
                <w:szCs w:val="21"/>
              </w:rPr>
              <w:t>;</w:t>
            </w:r>
          </w:p>
          <w:p w14:paraId="386A12C1" w14:textId="3F17E13E" w:rsidR="00FD6888" w:rsidRPr="00FD6888" w:rsidRDefault="005E0FF2" w:rsidP="00FD6888">
            <w:pPr>
              <w:spacing w:line="280" w:lineRule="atLeast"/>
              <w:jc w:val="both"/>
              <w:rPr>
                <w:rFonts w:asciiTheme="minorHAnsi" w:hAnsiTheme="minorHAnsi" w:cstheme="minorHAnsi"/>
                <w:b/>
                <w:sz w:val="21"/>
                <w:szCs w:val="21"/>
              </w:rPr>
            </w:pPr>
            <w:r>
              <w:rPr>
                <w:rFonts w:asciiTheme="minorHAnsi" w:hAnsiTheme="minorHAnsi" w:cstheme="minorHAnsi"/>
                <w:b/>
                <w:sz w:val="21"/>
                <w:szCs w:val="21"/>
              </w:rPr>
              <w:t>3.2.</w:t>
            </w:r>
            <w:r w:rsidR="00F85B00">
              <w:rPr>
                <w:rFonts w:asciiTheme="minorHAnsi" w:hAnsiTheme="minorHAnsi" w:cstheme="minorHAnsi"/>
                <w:b/>
                <w:sz w:val="21"/>
                <w:szCs w:val="21"/>
              </w:rPr>
              <w:t>3</w:t>
            </w:r>
            <w:r>
              <w:rPr>
                <w:rFonts w:asciiTheme="minorHAnsi" w:hAnsiTheme="minorHAnsi" w:cstheme="minorHAnsi"/>
                <w:b/>
                <w:sz w:val="21"/>
                <w:szCs w:val="21"/>
              </w:rPr>
              <w:t>.</w:t>
            </w:r>
            <w:r w:rsidR="00FD6888" w:rsidRPr="00FD6888">
              <w:rPr>
                <w:rFonts w:asciiTheme="minorHAnsi" w:hAnsiTheme="minorHAnsi" w:cstheme="minorHAnsi"/>
                <w:sz w:val="21"/>
                <w:szCs w:val="21"/>
              </w:rPr>
              <w:t xml:space="preserve"> </w:t>
            </w:r>
            <w:r w:rsidR="00FD6888" w:rsidRPr="00FD6888">
              <w:rPr>
                <w:rFonts w:asciiTheme="minorHAnsi" w:hAnsiTheme="minorHAnsi" w:cstheme="minorHAnsi"/>
                <w:b/>
                <w:sz w:val="21"/>
                <w:szCs w:val="21"/>
              </w:rPr>
              <w:t>ne mažiau kaip 1 statinio projekto vadovą:</w:t>
            </w:r>
          </w:p>
          <w:p w14:paraId="585E55DF" w14:textId="77777777" w:rsidR="00FD6888" w:rsidRPr="00FD6888" w:rsidRDefault="00FD6888" w:rsidP="00FD6888">
            <w:pPr>
              <w:shd w:val="clear" w:color="auto" w:fill="FFFFFF"/>
              <w:spacing w:line="280" w:lineRule="atLeast"/>
              <w:jc w:val="both"/>
              <w:rPr>
                <w:rFonts w:asciiTheme="minorHAnsi" w:hAnsiTheme="minorHAnsi" w:cstheme="minorHAnsi"/>
                <w:color w:val="000000"/>
                <w:sz w:val="21"/>
                <w:szCs w:val="21"/>
                <w:bdr w:val="none" w:sz="0" w:space="0" w:color="auto" w:frame="1"/>
              </w:rPr>
            </w:pPr>
            <w:r w:rsidRPr="00FD6888">
              <w:rPr>
                <w:rFonts w:asciiTheme="minorHAnsi" w:hAnsiTheme="minorHAnsi" w:cstheme="minorHAnsi"/>
                <w:b/>
                <w:color w:val="000000"/>
                <w:sz w:val="21"/>
                <w:szCs w:val="21"/>
                <w:bdr w:val="none" w:sz="0" w:space="0" w:color="auto" w:frame="1"/>
              </w:rPr>
              <w:t>Statinių kategorija</w:t>
            </w:r>
            <w:r w:rsidRPr="00FD6888">
              <w:rPr>
                <w:rFonts w:asciiTheme="minorHAnsi" w:hAnsiTheme="minorHAnsi" w:cstheme="minorHAnsi"/>
                <w:color w:val="000000"/>
                <w:sz w:val="21"/>
                <w:szCs w:val="21"/>
                <w:bdr w:val="none" w:sz="0" w:space="0" w:color="auto" w:frame="1"/>
              </w:rPr>
              <w:t xml:space="preserve">: ypatingieji statiniai </w:t>
            </w:r>
          </w:p>
          <w:p w14:paraId="36112B19" w14:textId="77777777" w:rsidR="00FD6888" w:rsidRPr="00FD6888" w:rsidRDefault="00FD6888" w:rsidP="00FD6888">
            <w:pPr>
              <w:shd w:val="clear" w:color="auto" w:fill="FFFFFF"/>
              <w:spacing w:line="280" w:lineRule="atLeast"/>
              <w:jc w:val="both"/>
              <w:rPr>
                <w:rFonts w:asciiTheme="minorHAnsi" w:hAnsiTheme="minorHAnsi" w:cstheme="minorHAnsi"/>
                <w:color w:val="000000"/>
                <w:sz w:val="21"/>
                <w:szCs w:val="21"/>
                <w:bdr w:val="none" w:sz="0" w:space="0" w:color="auto" w:frame="1"/>
              </w:rPr>
            </w:pPr>
            <w:r w:rsidRPr="00FD6888">
              <w:rPr>
                <w:rFonts w:asciiTheme="minorHAnsi" w:hAnsiTheme="minorHAnsi" w:cstheme="minorHAnsi"/>
                <w:b/>
                <w:color w:val="000000"/>
                <w:sz w:val="21"/>
                <w:szCs w:val="21"/>
                <w:bdr w:val="none" w:sz="0" w:space="0" w:color="auto" w:frame="1"/>
              </w:rPr>
              <w:t>Pastato tipas</w:t>
            </w:r>
            <w:r w:rsidRPr="00FD6888">
              <w:rPr>
                <w:rFonts w:asciiTheme="minorHAnsi" w:hAnsiTheme="minorHAnsi" w:cstheme="minorHAnsi"/>
                <w:color w:val="000000"/>
                <w:sz w:val="21"/>
                <w:szCs w:val="21"/>
                <w:bdr w:val="none" w:sz="0" w:space="0" w:color="auto" w:frame="1"/>
              </w:rPr>
              <w:t>: negyvenamieji pastatai</w:t>
            </w:r>
          </w:p>
          <w:p w14:paraId="4BAF24D0" w14:textId="03E9A697" w:rsidR="00FD6888" w:rsidRPr="00FD6888" w:rsidRDefault="00FD6888" w:rsidP="00231B86">
            <w:pPr>
              <w:shd w:val="clear" w:color="auto" w:fill="FFFFFF"/>
              <w:spacing w:line="280" w:lineRule="atLeast"/>
              <w:jc w:val="both"/>
              <w:rPr>
                <w:rFonts w:asciiTheme="minorHAnsi" w:hAnsiTheme="minorHAnsi" w:cstheme="minorHAnsi"/>
                <w:color w:val="000000"/>
                <w:sz w:val="21"/>
                <w:szCs w:val="21"/>
                <w:bdr w:val="none" w:sz="0" w:space="0" w:color="auto" w:frame="1"/>
              </w:rPr>
            </w:pPr>
            <w:r w:rsidRPr="00FD6888">
              <w:rPr>
                <w:rFonts w:asciiTheme="minorHAnsi" w:hAnsiTheme="minorHAnsi" w:cstheme="minorHAnsi"/>
                <w:b/>
                <w:bCs/>
                <w:color w:val="000000"/>
                <w:sz w:val="21"/>
                <w:szCs w:val="21"/>
                <w:bdr w:val="none" w:sz="0" w:space="0" w:color="auto" w:frame="1"/>
              </w:rPr>
              <w:t>Pastatų paskirties grupė:</w:t>
            </w:r>
            <w:r w:rsidRPr="00FD6888">
              <w:rPr>
                <w:rFonts w:asciiTheme="minorHAnsi" w:hAnsiTheme="minorHAnsi" w:cstheme="minorHAnsi"/>
                <w:color w:val="000000"/>
                <w:sz w:val="21"/>
                <w:szCs w:val="21"/>
                <w:bdr w:val="none" w:sz="0" w:space="0" w:color="auto" w:frame="1"/>
              </w:rPr>
              <w:t xml:space="preserve"> </w:t>
            </w:r>
            <w:r w:rsidR="00F85B00">
              <w:rPr>
                <w:rFonts w:asciiTheme="minorHAnsi" w:hAnsiTheme="minorHAnsi" w:cstheme="minorHAnsi"/>
                <w:color w:val="000000"/>
                <w:sz w:val="21"/>
                <w:szCs w:val="21"/>
                <w:bdr w:val="none" w:sz="0" w:space="0" w:color="auto" w:frame="1"/>
              </w:rPr>
              <w:t>administracinių</w:t>
            </w:r>
          </w:p>
          <w:p w14:paraId="19242B63" w14:textId="1ECC9BAB" w:rsidR="00FD6888" w:rsidRDefault="00FD6888" w:rsidP="00FD6888">
            <w:pPr>
              <w:spacing w:line="280" w:lineRule="atLeast"/>
              <w:jc w:val="both"/>
              <w:rPr>
                <w:rFonts w:asciiTheme="minorHAnsi" w:hAnsiTheme="minorHAnsi" w:cstheme="minorHAnsi"/>
                <w:sz w:val="21"/>
                <w:szCs w:val="21"/>
              </w:rPr>
            </w:pPr>
            <w:r w:rsidRPr="00FD6888">
              <w:rPr>
                <w:rFonts w:asciiTheme="minorHAnsi" w:hAnsiTheme="minorHAnsi" w:cstheme="minorHAnsi"/>
                <w:b/>
                <w:bCs/>
                <w:color w:val="000000"/>
                <w:sz w:val="21"/>
                <w:szCs w:val="21"/>
                <w:bdr w:val="none" w:sz="0" w:space="0" w:color="auto" w:frame="1"/>
              </w:rPr>
              <w:t>Pastatų paskirtis:</w:t>
            </w:r>
            <w:r w:rsidRPr="00FD6888">
              <w:rPr>
                <w:rFonts w:asciiTheme="minorHAnsi" w:hAnsiTheme="minorHAnsi" w:cstheme="minorHAnsi"/>
                <w:color w:val="000000"/>
                <w:sz w:val="21"/>
                <w:szCs w:val="21"/>
                <w:bdr w:val="none" w:sz="0" w:space="0" w:color="auto" w:frame="1"/>
              </w:rPr>
              <w:t xml:space="preserve"> </w:t>
            </w:r>
            <w:r w:rsidR="00F85B00">
              <w:rPr>
                <w:rFonts w:asciiTheme="minorHAnsi" w:hAnsiTheme="minorHAnsi" w:cstheme="minorHAnsi"/>
                <w:color w:val="000000"/>
                <w:sz w:val="21"/>
                <w:szCs w:val="21"/>
                <w:bdr w:val="none" w:sz="0" w:space="0" w:color="auto" w:frame="1"/>
              </w:rPr>
              <w:t>administracinių</w:t>
            </w:r>
            <w:r w:rsidR="00F85B00" w:rsidRPr="00FD6888">
              <w:rPr>
                <w:rFonts w:asciiTheme="minorHAnsi" w:hAnsiTheme="minorHAnsi" w:cstheme="minorHAnsi"/>
                <w:color w:val="000000"/>
                <w:sz w:val="21"/>
                <w:szCs w:val="21"/>
                <w:bdr w:val="none" w:sz="0" w:space="0" w:color="auto" w:frame="1"/>
              </w:rPr>
              <w:t xml:space="preserve">, taip pat statiniai, esantys kultūros paveldo </w:t>
            </w:r>
            <w:r w:rsidR="00F85B00">
              <w:rPr>
                <w:rFonts w:asciiTheme="minorHAnsi" w:hAnsiTheme="minorHAnsi" w:cstheme="minorHAnsi"/>
                <w:color w:val="000000"/>
                <w:sz w:val="21"/>
                <w:szCs w:val="21"/>
                <w:bdr w:val="none" w:sz="0" w:space="0" w:color="auto" w:frame="1"/>
              </w:rPr>
              <w:t>vietovėje</w:t>
            </w:r>
            <w:r w:rsidR="00F85B00" w:rsidRPr="00FD6888">
              <w:rPr>
                <w:rFonts w:asciiTheme="minorHAnsi" w:hAnsiTheme="minorHAnsi" w:cstheme="minorHAnsi"/>
                <w:sz w:val="21"/>
                <w:szCs w:val="21"/>
              </w:rPr>
              <w:t xml:space="preserve"> </w:t>
            </w:r>
            <w:r w:rsidRPr="00FD6888">
              <w:rPr>
                <w:rFonts w:asciiTheme="minorHAnsi" w:hAnsiTheme="minorHAnsi" w:cstheme="minorHAnsi"/>
                <w:sz w:val="21"/>
                <w:szCs w:val="21"/>
              </w:rPr>
              <w:t>(darbo projekto rengimui);</w:t>
            </w:r>
          </w:p>
          <w:p w14:paraId="35221B74" w14:textId="0106717D" w:rsidR="005E0FF2" w:rsidRPr="00FD6888" w:rsidRDefault="005E0FF2" w:rsidP="005E0FF2">
            <w:pPr>
              <w:spacing w:line="280" w:lineRule="atLeast"/>
              <w:jc w:val="both"/>
              <w:rPr>
                <w:rFonts w:asciiTheme="minorHAnsi" w:hAnsiTheme="minorHAnsi" w:cstheme="minorHAnsi"/>
                <w:b/>
                <w:sz w:val="21"/>
                <w:szCs w:val="21"/>
              </w:rPr>
            </w:pPr>
            <w:r w:rsidRPr="00FD6888">
              <w:rPr>
                <w:rFonts w:asciiTheme="minorHAnsi" w:hAnsiTheme="minorHAnsi" w:cstheme="minorHAnsi"/>
                <w:b/>
                <w:sz w:val="21"/>
                <w:szCs w:val="21"/>
              </w:rPr>
              <w:t>3.2.</w:t>
            </w:r>
            <w:r w:rsidR="00190AAC">
              <w:rPr>
                <w:rFonts w:asciiTheme="minorHAnsi" w:hAnsiTheme="minorHAnsi" w:cstheme="minorHAnsi"/>
                <w:b/>
                <w:sz w:val="21"/>
                <w:szCs w:val="21"/>
              </w:rPr>
              <w:t>4</w:t>
            </w:r>
            <w:r>
              <w:rPr>
                <w:rFonts w:asciiTheme="minorHAnsi" w:hAnsiTheme="minorHAnsi" w:cstheme="minorHAnsi"/>
                <w:b/>
                <w:sz w:val="21"/>
                <w:szCs w:val="21"/>
              </w:rPr>
              <w:t>.</w:t>
            </w:r>
            <w:r w:rsidRPr="00FD6888">
              <w:rPr>
                <w:rFonts w:asciiTheme="minorHAnsi" w:hAnsiTheme="minorHAnsi" w:cstheme="minorHAnsi"/>
                <w:sz w:val="21"/>
                <w:szCs w:val="21"/>
              </w:rPr>
              <w:t xml:space="preserve"> </w:t>
            </w:r>
            <w:r w:rsidRPr="00FD6888">
              <w:rPr>
                <w:rFonts w:asciiTheme="minorHAnsi" w:hAnsiTheme="minorHAnsi" w:cstheme="minorHAnsi"/>
                <w:b/>
                <w:sz w:val="21"/>
                <w:szCs w:val="21"/>
              </w:rPr>
              <w:t xml:space="preserve">ne mažiau kaip 1 statinio </w:t>
            </w:r>
            <w:r>
              <w:rPr>
                <w:rFonts w:asciiTheme="minorHAnsi" w:hAnsiTheme="minorHAnsi" w:cstheme="minorHAnsi"/>
                <w:b/>
                <w:sz w:val="21"/>
                <w:szCs w:val="21"/>
              </w:rPr>
              <w:t>projekto</w:t>
            </w:r>
            <w:r w:rsidRPr="00FD6888">
              <w:rPr>
                <w:rFonts w:asciiTheme="minorHAnsi" w:hAnsiTheme="minorHAnsi" w:cstheme="minorHAnsi"/>
                <w:b/>
                <w:sz w:val="21"/>
                <w:szCs w:val="21"/>
              </w:rPr>
              <w:t xml:space="preserve"> vadovą:</w:t>
            </w:r>
          </w:p>
          <w:p w14:paraId="2F9EF490" w14:textId="77777777" w:rsidR="00190AAC" w:rsidRPr="00FD6888" w:rsidRDefault="00190AAC" w:rsidP="00190AAC">
            <w:pPr>
              <w:shd w:val="clear" w:color="auto" w:fill="FFFFFF"/>
              <w:spacing w:line="280" w:lineRule="atLeast"/>
              <w:jc w:val="both"/>
              <w:rPr>
                <w:rFonts w:asciiTheme="minorHAnsi" w:hAnsiTheme="minorHAnsi" w:cstheme="minorHAnsi"/>
                <w:color w:val="000000"/>
                <w:sz w:val="21"/>
                <w:szCs w:val="21"/>
                <w:bdr w:val="none" w:sz="0" w:space="0" w:color="auto" w:frame="1"/>
              </w:rPr>
            </w:pPr>
            <w:r w:rsidRPr="00FD6888">
              <w:rPr>
                <w:rFonts w:asciiTheme="minorHAnsi" w:hAnsiTheme="minorHAnsi" w:cstheme="minorHAnsi"/>
                <w:b/>
                <w:color w:val="000000"/>
                <w:sz w:val="21"/>
                <w:szCs w:val="21"/>
                <w:bdr w:val="none" w:sz="0" w:space="0" w:color="auto" w:frame="1"/>
              </w:rPr>
              <w:t>Statinių kategorija</w:t>
            </w:r>
            <w:r w:rsidRPr="00FD6888">
              <w:rPr>
                <w:rFonts w:asciiTheme="minorHAnsi" w:hAnsiTheme="minorHAnsi" w:cstheme="minorHAnsi"/>
                <w:color w:val="000000"/>
                <w:sz w:val="21"/>
                <w:szCs w:val="21"/>
                <w:bdr w:val="none" w:sz="0" w:space="0" w:color="auto" w:frame="1"/>
              </w:rPr>
              <w:t xml:space="preserve">: </w:t>
            </w:r>
            <w:r>
              <w:rPr>
                <w:rFonts w:asciiTheme="minorHAnsi" w:hAnsiTheme="minorHAnsi" w:cstheme="minorHAnsi"/>
                <w:color w:val="000000"/>
                <w:sz w:val="21"/>
                <w:szCs w:val="21"/>
                <w:bdr w:val="none" w:sz="0" w:space="0" w:color="auto" w:frame="1"/>
              </w:rPr>
              <w:t>ne</w:t>
            </w:r>
            <w:r w:rsidRPr="00FD6888">
              <w:rPr>
                <w:rFonts w:asciiTheme="minorHAnsi" w:hAnsiTheme="minorHAnsi" w:cstheme="minorHAnsi"/>
                <w:color w:val="000000"/>
                <w:sz w:val="21"/>
                <w:szCs w:val="21"/>
                <w:bdr w:val="none" w:sz="0" w:space="0" w:color="auto" w:frame="1"/>
              </w:rPr>
              <w:t>ypatingieji statiniai</w:t>
            </w:r>
          </w:p>
          <w:p w14:paraId="001906C4" w14:textId="77777777" w:rsidR="00190AAC" w:rsidRPr="00FD6888" w:rsidRDefault="00190AAC" w:rsidP="00190AAC">
            <w:pPr>
              <w:shd w:val="clear" w:color="auto" w:fill="FFFFFF"/>
              <w:spacing w:line="280" w:lineRule="atLeast"/>
              <w:jc w:val="both"/>
              <w:rPr>
                <w:rFonts w:asciiTheme="minorHAnsi" w:hAnsiTheme="minorHAnsi" w:cstheme="minorHAnsi"/>
                <w:b/>
                <w:bCs/>
                <w:color w:val="000000"/>
                <w:sz w:val="21"/>
                <w:szCs w:val="21"/>
                <w:bdr w:val="none" w:sz="0" w:space="0" w:color="auto" w:frame="1"/>
              </w:rPr>
            </w:pPr>
            <w:r w:rsidRPr="00FD6888">
              <w:rPr>
                <w:rFonts w:asciiTheme="minorHAnsi" w:hAnsiTheme="minorHAnsi" w:cstheme="minorHAnsi"/>
                <w:b/>
                <w:bCs/>
                <w:color w:val="000000"/>
                <w:sz w:val="21"/>
                <w:szCs w:val="21"/>
                <w:bdr w:val="none" w:sz="0" w:space="0" w:color="auto" w:frame="1"/>
              </w:rPr>
              <w:t xml:space="preserve">Statinio pobūdis: </w:t>
            </w:r>
            <w:r w:rsidRPr="00FD6888">
              <w:rPr>
                <w:rFonts w:asciiTheme="minorHAnsi" w:hAnsiTheme="minorHAnsi" w:cstheme="minorHAnsi"/>
                <w:color w:val="000000"/>
                <w:sz w:val="21"/>
                <w:szCs w:val="21"/>
                <w:bdr w:val="none" w:sz="0" w:space="0" w:color="auto" w:frame="1"/>
              </w:rPr>
              <w:t>inžinerinis statinys</w:t>
            </w:r>
          </w:p>
          <w:p w14:paraId="5B25477F" w14:textId="77777777" w:rsidR="00190AAC" w:rsidRPr="00FD6888" w:rsidRDefault="00190AAC" w:rsidP="00190AAC">
            <w:pPr>
              <w:shd w:val="clear" w:color="auto" w:fill="FFFFFF"/>
              <w:spacing w:line="280" w:lineRule="atLeast"/>
              <w:jc w:val="both"/>
              <w:rPr>
                <w:rFonts w:asciiTheme="minorHAnsi" w:hAnsiTheme="minorHAnsi" w:cstheme="minorHAnsi"/>
                <w:color w:val="000000"/>
                <w:sz w:val="21"/>
                <w:szCs w:val="21"/>
                <w:bdr w:val="none" w:sz="0" w:space="0" w:color="auto" w:frame="1"/>
              </w:rPr>
            </w:pPr>
            <w:r w:rsidRPr="00FD6888">
              <w:rPr>
                <w:rFonts w:asciiTheme="minorHAnsi" w:hAnsiTheme="minorHAnsi" w:cstheme="minorHAnsi"/>
                <w:b/>
                <w:color w:val="000000"/>
                <w:sz w:val="21"/>
                <w:szCs w:val="21"/>
                <w:bdr w:val="none" w:sz="0" w:space="0" w:color="auto" w:frame="1"/>
              </w:rPr>
              <w:t>Inžinerinių statinių grupė</w:t>
            </w:r>
            <w:r w:rsidRPr="00FD6888">
              <w:rPr>
                <w:rFonts w:asciiTheme="minorHAnsi" w:hAnsiTheme="minorHAnsi" w:cstheme="minorHAnsi"/>
                <w:color w:val="000000"/>
                <w:sz w:val="21"/>
                <w:szCs w:val="21"/>
                <w:bdr w:val="none" w:sz="0" w:space="0" w:color="auto" w:frame="1"/>
              </w:rPr>
              <w:t xml:space="preserve">: </w:t>
            </w:r>
            <w:r>
              <w:rPr>
                <w:rFonts w:asciiTheme="minorHAnsi" w:hAnsiTheme="minorHAnsi" w:cstheme="minorHAnsi"/>
                <w:color w:val="000000"/>
                <w:sz w:val="21"/>
                <w:szCs w:val="21"/>
                <w:bdr w:val="none" w:sz="0" w:space="0" w:color="auto" w:frame="1"/>
              </w:rPr>
              <w:t>inžineriniai tinklai</w:t>
            </w:r>
          </w:p>
          <w:p w14:paraId="15AD96D5" w14:textId="3BE657BC" w:rsidR="00961C37" w:rsidRPr="00BD1887" w:rsidRDefault="00190AAC" w:rsidP="00190AAC">
            <w:pPr>
              <w:spacing w:line="280" w:lineRule="atLeast"/>
              <w:jc w:val="both"/>
              <w:rPr>
                <w:rFonts w:ascii="Calibri" w:hAnsi="Calibri" w:cs="Calibri"/>
                <w:sz w:val="21"/>
                <w:szCs w:val="21"/>
              </w:rPr>
            </w:pPr>
            <w:r w:rsidRPr="00FD6888">
              <w:rPr>
                <w:rFonts w:asciiTheme="minorHAnsi" w:hAnsiTheme="minorHAnsi" w:cstheme="minorHAnsi"/>
                <w:b/>
                <w:color w:val="000000"/>
                <w:sz w:val="21"/>
                <w:szCs w:val="21"/>
                <w:bdr w:val="none" w:sz="0" w:space="0" w:color="auto" w:frame="1"/>
              </w:rPr>
              <w:t xml:space="preserve">Inžinerinių statinių pogrupis (paskirtis): </w:t>
            </w:r>
            <w:r>
              <w:rPr>
                <w:rFonts w:asciiTheme="minorHAnsi" w:hAnsiTheme="minorHAnsi" w:cstheme="minorHAnsi"/>
                <w:bCs/>
                <w:color w:val="000000"/>
                <w:sz w:val="21"/>
                <w:szCs w:val="21"/>
                <w:bdr w:val="none" w:sz="0" w:space="0" w:color="auto" w:frame="1"/>
              </w:rPr>
              <w:t>nuotekų šalinimo tinklų</w:t>
            </w:r>
            <w:r w:rsidR="00FE0FB3">
              <w:rPr>
                <w:rFonts w:asciiTheme="minorHAnsi" w:hAnsiTheme="minorHAnsi" w:cstheme="minorHAnsi"/>
                <w:bCs/>
                <w:color w:val="000000"/>
                <w:sz w:val="21"/>
                <w:szCs w:val="21"/>
                <w:bdr w:val="none" w:sz="0" w:space="0" w:color="auto" w:frame="1"/>
              </w:rPr>
              <w:t xml:space="preserve"> (paviršinių (lietaus))</w:t>
            </w:r>
            <w:r w:rsidRPr="00FD6888">
              <w:rPr>
                <w:rFonts w:asciiTheme="minorHAnsi" w:hAnsiTheme="minorHAnsi" w:cstheme="minorHAnsi"/>
                <w:color w:val="000000"/>
                <w:sz w:val="21"/>
                <w:szCs w:val="21"/>
                <w:bdr w:val="none" w:sz="0" w:space="0" w:color="auto" w:frame="1"/>
              </w:rPr>
              <w:t xml:space="preserve">, taip pat statiniai, esantys kultūros paveldo </w:t>
            </w:r>
            <w:r>
              <w:rPr>
                <w:rFonts w:asciiTheme="minorHAnsi" w:hAnsiTheme="minorHAnsi" w:cstheme="minorHAnsi"/>
                <w:color w:val="000000"/>
                <w:sz w:val="21"/>
                <w:szCs w:val="21"/>
                <w:bdr w:val="none" w:sz="0" w:space="0" w:color="auto" w:frame="1"/>
              </w:rPr>
              <w:t>vietovėje</w:t>
            </w:r>
            <w:r w:rsidRPr="00BD1887">
              <w:rPr>
                <w:rFonts w:asciiTheme="minorHAnsi" w:hAnsiTheme="minorHAnsi" w:cstheme="minorHAnsi"/>
                <w:sz w:val="21"/>
                <w:szCs w:val="21"/>
              </w:rPr>
              <w:t xml:space="preserve"> </w:t>
            </w:r>
            <w:r w:rsidR="00961C37" w:rsidRPr="00BD1887">
              <w:rPr>
                <w:rFonts w:asciiTheme="minorHAnsi" w:hAnsiTheme="minorHAnsi" w:cstheme="minorHAnsi"/>
                <w:sz w:val="21"/>
                <w:szCs w:val="21"/>
              </w:rPr>
              <w:t xml:space="preserve">(darbo projekto </w:t>
            </w:r>
            <w:r w:rsidR="00961C37" w:rsidRPr="00BD1887">
              <w:rPr>
                <w:rFonts w:ascii="Calibri" w:hAnsi="Calibri" w:cs="Calibri"/>
                <w:sz w:val="21"/>
                <w:szCs w:val="21"/>
              </w:rPr>
              <w:t>rengimui)</w:t>
            </w:r>
            <w:r w:rsidR="00A37B12" w:rsidRPr="00BD1887">
              <w:rPr>
                <w:rFonts w:ascii="Calibri" w:hAnsi="Calibri" w:cs="Calibri"/>
                <w:sz w:val="21"/>
                <w:szCs w:val="21"/>
              </w:rPr>
              <w:t>;</w:t>
            </w:r>
          </w:p>
          <w:p w14:paraId="66843947" w14:textId="52B1BCCC" w:rsidR="00A37B12" w:rsidRPr="00BD1887" w:rsidRDefault="00A37B12" w:rsidP="00A37B12">
            <w:pPr>
              <w:spacing w:line="280" w:lineRule="atLeast"/>
              <w:jc w:val="both"/>
              <w:rPr>
                <w:rFonts w:ascii="Calibri" w:hAnsi="Calibri" w:cs="Calibri"/>
                <w:b/>
                <w:sz w:val="21"/>
                <w:szCs w:val="21"/>
              </w:rPr>
            </w:pPr>
            <w:r w:rsidRPr="00BD1887">
              <w:rPr>
                <w:rFonts w:ascii="Calibri" w:hAnsi="Calibri" w:cs="Calibri"/>
                <w:b/>
                <w:bCs/>
                <w:sz w:val="21"/>
                <w:szCs w:val="21"/>
              </w:rPr>
              <w:t>3.2.</w:t>
            </w:r>
            <w:r w:rsidR="00190AAC">
              <w:rPr>
                <w:rFonts w:ascii="Calibri" w:hAnsi="Calibri" w:cs="Calibri"/>
                <w:b/>
                <w:bCs/>
                <w:sz w:val="21"/>
                <w:szCs w:val="21"/>
              </w:rPr>
              <w:t>5</w:t>
            </w:r>
            <w:r w:rsidRPr="00BD1887">
              <w:rPr>
                <w:rFonts w:ascii="Calibri" w:hAnsi="Calibri" w:cs="Calibri"/>
                <w:b/>
                <w:bCs/>
                <w:sz w:val="21"/>
                <w:szCs w:val="21"/>
              </w:rPr>
              <w:t>.</w:t>
            </w:r>
            <w:r w:rsidRPr="00BD1887">
              <w:rPr>
                <w:rFonts w:ascii="Calibri" w:hAnsi="Calibri" w:cs="Calibri"/>
                <w:sz w:val="21"/>
                <w:szCs w:val="21"/>
              </w:rPr>
              <w:t xml:space="preserve"> </w:t>
            </w:r>
            <w:r w:rsidRPr="00BD1887">
              <w:rPr>
                <w:rFonts w:ascii="Calibri" w:hAnsi="Calibri" w:cs="Calibri"/>
                <w:b/>
                <w:sz w:val="21"/>
                <w:szCs w:val="21"/>
              </w:rPr>
              <w:t xml:space="preserve">ne mažiau kaip 1 specialistą – </w:t>
            </w:r>
            <w:r w:rsidRPr="00BD1887">
              <w:rPr>
                <w:rFonts w:ascii="Calibri" w:hAnsi="Calibri" w:cs="Calibri"/>
                <w:sz w:val="21"/>
                <w:szCs w:val="21"/>
              </w:rPr>
              <w:t>statinio informacinio modeliavimo (BIM) specialistą – turintį ne mažiau kaip 1 įgyvendinto projekto patirtį, teikiant BIM modeliavimo (sukūrimo ir (ar) pildymo ir (ar) redagavimo) ir (ar) BIM koordinatoriaus paslauga</w:t>
            </w:r>
            <w:r w:rsidRPr="00CF24FD">
              <w:rPr>
                <w:rFonts w:ascii="Calibri" w:hAnsi="Calibri" w:cs="Calibri"/>
                <w:sz w:val="21"/>
                <w:szCs w:val="21"/>
              </w:rPr>
              <w:t>s.</w:t>
            </w:r>
          </w:p>
          <w:p w14:paraId="59617226" w14:textId="79963421" w:rsidR="00A37B12" w:rsidRDefault="00A37B12" w:rsidP="00FD6888">
            <w:pPr>
              <w:spacing w:line="280" w:lineRule="atLeast"/>
              <w:jc w:val="both"/>
              <w:rPr>
                <w:rFonts w:asciiTheme="minorHAnsi" w:hAnsiTheme="minorHAnsi" w:cstheme="minorHAnsi"/>
                <w:sz w:val="21"/>
                <w:szCs w:val="21"/>
              </w:rPr>
            </w:pPr>
          </w:p>
          <w:p w14:paraId="624492CB" w14:textId="00F0C396" w:rsidR="00FD6888" w:rsidRPr="00FD6888" w:rsidRDefault="002A19E0" w:rsidP="00FD6888">
            <w:pPr>
              <w:spacing w:line="280" w:lineRule="atLeast"/>
              <w:jc w:val="both"/>
              <w:rPr>
                <w:rFonts w:asciiTheme="minorHAnsi" w:hAnsiTheme="minorHAnsi" w:cstheme="minorHAnsi"/>
                <w:i/>
                <w:sz w:val="21"/>
                <w:szCs w:val="21"/>
              </w:rPr>
            </w:pPr>
            <w:r>
              <w:rPr>
                <w:rFonts w:asciiTheme="minorHAnsi" w:hAnsiTheme="minorHAnsi" w:cstheme="minorHAnsi"/>
                <w:bCs/>
                <w:i/>
                <w:iCs/>
                <w:sz w:val="21"/>
                <w:szCs w:val="21"/>
                <w:vertAlign w:val="superscript"/>
              </w:rPr>
              <w:t>2</w:t>
            </w:r>
            <w:r w:rsidR="00FD6888" w:rsidRPr="00E34209">
              <w:rPr>
                <w:rFonts w:asciiTheme="minorHAnsi" w:hAnsiTheme="minorHAnsi" w:cstheme="minorHAnsi"/>
                <w:bCs/>
                <w:i/>
                <w:iCs/>
                <w:sz w:val="21"/>
                <w:szCs w:val="21"/>
                <w:vertAlign w:val="superscript"/>
              </w:rPr>
              <w:t xml:space="preserve"> </w:t>
            </w:r>
            <w:r w:rsidR="00FD6888" w:rsidRPr="00FD6888">
              <w:rPr>
                <w:rFonts w:asciiTheme="minorHAnsi" w:hAnsiTheme="minorHAnsi" w:cstheme="minorHAnsi"/>
                <w:i/>
                <w:sz w:val="21"/>
                <w:szCs w:val="21"/>
              </w:rPr>
              <w:t>statinio</w:t>
            </w:r>
            <w:r w:rsidR="00FD6888" w:rsidRPr="00FD6888">
              <w:rPr>
                <w:rFonts w:asciiTheme="minorHAnsi" w:hAnsiTheme="minorHAnsi" w:cstheme="minorHAnsi"/>
                <w:b/>
                <w:sz w:val="21"/>
                <w:szCs w:val="21"/>
                <w:vertAlign w:val="superscript"/>
              </w:rPr>
              <w:t xml:space="preserve"> </w:t>
            </w:r>
            <w:r w:rsidR="00FD6888" w:rsidRPr="00FD6888">
              <w:rPr>
                <w:rFonts w:asciiTheme="minorHAnsi" w:hAnsiTheme="minorHAnsi" w:cstheme="minorHAnsi"/>
                <w:i/>
                <w:sz w:val="21"/>
                <w:szCs w:val="21"/>
              </w:rPr>
              <w:t>statybos vadovas, kurio patirtis vertinama kaip vienas iš ekonominio naudingumo vertinimo kriterijų (</w:t>
            </w:r>
            <w:r w:rsidR="00E21869">
              <w:rPr>
                <w:rFonts w:asciiTheme="minorHAnsi" w:hAnsiTheme="minorHAnsi" w:cstheme="minorHAnsi"/>
                <w:i/>
                <w:sz w:val="21"/>
                <w:szCs w:val="21"/>
              </w:rPr>
              <w:t xml:space="preserve">specialiųjų pirkimo sąlygų </w:t>
            </w:r>
            <w:r w:rsidR="00231B86">
              <w:rPr>
                <w:rFonts w:asciiTheme="minorHAnsi" w:hAnsiTheme="minorHAnsi" w:cstheme="minorHAnsi"/>
                <w:i/>
                <w:sz w:val="21"/>
                <w:szCs w:val="21"/>
              </w:rPr>
              <w:t>6.1.1</w:t>
            </w:r>
            <w:r w:rsidR="00EE6461">
              <w:rPr>
                <w:rFonts w:asciiTheme="minorHAnsi" w:hAnsiTheme="minorHAnsi" w:cstheme="minorHAnsi"/>
                <w:i/>
                <w:sz w:val="21"/>
                <w:szCs w:val="21"/>
              </w:rPr>
              <w:t>0</w:t>
            </w:r>
            <w:r w:rsidR="00FD6888" w:rsidRPr="00FD6888">
              <w:rPr>
                <w:rFonts w:asciiTheme="minorHAnsi" w:hAnsiTheme="minorHAnsi" w:cstheme="minorHAnsi"/>
                <w:i/>
                <w:sz w:val="21"/>
                <w:szCs w:val="21"/>
              </w:rPr>
              <w:t xml:space="preserve"> punkta</w:t>
            </w:r>
            <w:r w:rsidR="00FD6888" w:rsidRPr="00522D64">
              <w:rPr>
                <w:rFonts w:asciiTheme="minorHAnsi" w:hAnsiTheme="minorHAnsi" w:cstheme="minorHAnsi"/>
                <w:i/>
                <w:sz w:val="21"/>
                <w:szCs w:val="21"/>
              </w:rPr>
              <w:t>s</w:t>
            </w:r>
            <w:r w:rsidR="00FD6888" w:rsidRPr="00FD6888">
              <w:rPr>
                <w:rFonts w:asciiTheme="minorHAnsi" w:hAnsiTheme="minorHAnsi" w:cstheme="minorHAnsi"/>
                <w:i/>
                <w:sz w:val="21"/>
                <w:szCs w:val="21"/>
              </w:rPr>
              <w:t>),</w:t>
            </w:r>
            <w:r w:rsidR="00FD6888" w:rsidRPr="00FD6888">
              <w:rPr>
                <w:rFonts w:asciiTheme="minorHAnsi" w:hAnsiTheme="minorHAnsi" w:cstheme="minorHAnsi"/>
                <w:b/>
                <w:bCs/>
                <w:i/>
                <w:sz w:val="21"/>
                <w:szCs w:val="21"/>
              </w:rPr>
              <w:t xml:space="preserve"> turi būti tas pats specialistas</w:t>
            </w:r>
            <w:r w:rsidR="00FD6888" w:rsidRPr="00FD6888">
              <w:rPr>
                <w:rFonts w:asciiTheme="minorHAnsi" w:hAnsiTheme="minorHAnsi" w:cstheme="minorHAnsi"/>
                <w:i/>
                <w:sz w:val="21"/>
                <w:szCs w:val="21"/>
              </w:rPr>
              <w:t>, kuriam taikomi kvalifikaciniai reikalavimai (</w:t>
            </w:r>
            <w:r w:rsidR="00E21869">
              <w:rPr>
                <w:rFonts w:asciiTheme="minorHAnsi" w:hAnsiTheme="minorHAnsi" w:cstheme="minorHAnsi"/>
                <w:i/>
                <w:sz w:val="21"/>
                <w:szCs w:val="21"/>
              </w:rPr>
              <w:t xml:space="preserve">specialiųjų pirkimo sąlygų 4 priedo </w:t>
            </w:r>
            <w:r w:rsidR="00FD6888" w:rsidRPr="00FD6888">
              <w:rPr>
                <w:rFonts w:asciiTheme="minorHAnsi" w:hAnsiTheme="minorHAnsi" w:cstheme="minorHAnsi"/>
                <w:i/>
                <w:sz w:val="21"/>
                <w:szCs w:val="21"/>
              </w:rPr>
              <w:t>3.</w:t>
            </w:r>
            <w:r w:rsidR="00231B86">
              <w:rPr>
                <w:rFonts w:asciiTheme="minorHAnsi" w:hAnsiTheme="minorHAnsi" w:cstheme="minorHAnsi"/>
                <w:i/>
                <w:sz w:val="21"/>
                <w:szCs w:val="21"/>
              </w:rPr>
              <w:t>2.</w:t>
            </w:r>
            <w:r w:rsidR="00FD6888" w:rsidRPr="00FD6888">
              <w:rPr>
                <w:rFonts w:asciiTheme="minorHAnsi" w:hAnsiTheme="minorHAnsi" w:cstheme="minorHAnsi"/>
                <w:i/>
                <w:sz w:val="21"/>
                <w:szCs w:val="21"/>
              </w:rPr>
              <w:t>1 punktas).</w:t>
            </w:r>
          </w:p>
          <w:p w14:paraId="7BC0714D" w14:textId="77777777" w:rsidR="00FD6888" w:rsidRPr="00FD6888" w:rsidRDefault="00FD6888" w:rsidP="00FD6888">
            <w:pPr>
              <w:spacing w:line="280" w:lineRule="atLeast"/>
              <w:jc w:val="both"/>
              <w:rPr>
                <w:rFonts w:asciiTheme="minorHAnsi" w:hAnsiTheme="minorHAnsi" w:cstheme="minorHAnsi"/>
                <w:i/>
                <w:sz w:val="21"/>
                <w:szCs w:val="21"/>
                <w:u w:val="single"/>
              </w:rPr>
            </w:pPr>
            <w:r w:rsidRPr="00FD6888">
              <w:rPr>
                <w:rFonts w:asciiTheme="minorHAnsi" w:hAnsiTheme="minorHAnsi" w:cstheme="minorHAnsi"/>
                <w:i/>
                <w:sz w:val="21"/>
                <w:szCs w:val="21"/>
                <w:u w:val="single"/>
              </w:rPr>
              <w:t>Pastabos:</w:t>
            </w:r>
          </w:p>
          <w:p w14:paraId="20C784F8" w14:textId="04B78B08" w:rsidR="00FD6888" w:rsidRPr="00FD6888" w:rsidRDefault="00FD6888" w:rsidP="00FD6888">
            <w:pPr>
              <w:spacing w:line="280" w:lineRule="atLeast"/>
              <w:jc w:val="both"/>
              <w:rPr>
                <w:rFonts w:asciiTheme="minorHAnsi" w:hAnsiTheme="minorHAnsi" w:cstheme="minorHAnsi"/>
                <w:i/>
                <w:sz w:val="21"/>
                <w:szCs w:val="21"/>
              </w:rPr>
            </w:pPr>
            <w:r w:rsidRPr="00FD6888">
              <w:rPr>
                <w:rFonts w:asciiTheme="minorHAnsi" w:hAnsiTheme="minorHAnsi" w:cstheme="minorHAnsi"/>
                <w:i/>
                <w:sz w:val="21"/>
                <w:szCs w:val="21"/>
              </w:rPr>
              <w:t xml:space="preserve">Tiekėjas gali siūlyti vieną asmenį kelioms pozicijoms, jei šis asmuo atitinka visus </w:t>
            </w:r>
            <w:r w:rsidRPr="00FD6888">
              <w:rPr>
                <w:rFonts w:asciiTheme="minorHAnsi" w:hAnsiTheme="minorHAnsi" w:cstheme="minorHAnsi"/>
                <w:i/>
                <w:sz w:val="21"/>
                <w:szCs w:val="21"/>
              </w:rPr>
              <w:lastRenderedPageBreak/>
              <w:t>skirtingoms pozicijoms keliamus reikalavimus</w:t>
            </w:r>
            <w:r w:rsidR="00E34209">
              <w:rPr>
                <w:rFonts w:asciiTheme="minorHAnsi" w:hAnsiTheme="minorHAnsi" w:cstheme="minorHAnsi"/>
                <w:i/>
                <w:sz w:val="21"/>
                <w:szCs w:val="21"/>
              </w:rPr>
              <w:t>.</w:t>
            </w:r>
          </w:p>
          <w:p w14:paraId="3C262E9A" w14:textId="40E2613D" w:rsidR="00E34209" w:rsidRPr="00FD6888" w:rsidRDefault="00FD6888" w:rsidP="00D43795">
            <w:pPr>
              <w:spacing w:line="280" w:lineRule="atLeast"/>
              <w:jc w:val="both"/>
              <w:rPr>
                <w:rFonts w:asciiTheme="minorHAnsi" w:hAnsiTheme="minorHAnsi" w:cstheme="minorHAnsi"/>
                <w:sz w:val="21"/>
                <w:szCs w:val="21"/>
              </w:rPr>
            </w:pPr>
            <w:r w:rsidRPr="00FD6888">
              <w:rPr>
                <w:rFonts w:asciiTheme="minorHAnsi" w:hAnsiTheme="minorHAnsi" w:cstheme="minorHAnsi"/>
                <w:i/>
                <w:sz w:val="21"/>
                <w:szCs w:val="21"/>
              </w:rPr>
              <w:t xml:space="preserve">Tiekėjo ir jo specialistų atestatai atitiks reikalavimus, jei jie apims daugiau </w:t>
            </w:r>
            <w:r w:rsidRPr="00FD6888">
              <w:rPr>
                <w:rFonts w:asciiTheme="minorHAnsi" w:hAnsiTheme="minorHAnsi" w:cstheme="minorHAnsi"/>
                <w:i/>
                <w:iCs/>
                <w:color w:val="000000"/>
                <w:sz w:val="21"/>
                <w:szCs w:val="21"/>
                <w:bdr w:val="none" w:sz="0" w:space="0" w:color="auto" w:frame="1"/>
              </w:rPr>
              <w:t>pastatų tipų, pastatų paskirties grupių, pastatų paskirčių</w:t>
            </w:r>
            <w:r w:rsidRPr="00FD6888">
              <w:rPr>
                <w:rFonts w:asciiTheme="minorHAnsi" w:hAnsiTheme="minorHAnsi" w:cstheme="minorHAnsi"/>
                <w:i/>
                <w:sz w:val="21"/>
                <w:szCs w:val="21"/>
              </w:rPr>
              <w:t xml:space="preserve"> ar</w:t>
            </w:r>
            <w:r w:rsidRPr="00FD6888">
              <w:rPr>
                <w:rFonts w:asciiTheme="minorHAnsi" w:hAnsiTheme="minorHAnsi" w:cstheme="minorHAnsi"/>
                <w:i/>
                <w:iCs/>
                <w:color w:val="000000"/>
                <w:sz w:val="21"/>
                <w:szCs w:val="21"/>
                <w:bdr w:val="none" w:sz="0" w:space="0" w:color="auto" w:frame="1"/>
              </w:rPr>
              <w:t xml:space="preserve"> inžinerinių statinių grupių, pogrupių (paskirčių)</w:t>
            </w:r>
            <w:r w:rsidRPr="00FD6888">
              <w:rPr>
                <w:rFonts w:asciiTheme="minorHAnsi" w:hAnsiTheme="minorHAnsi" w:cstheme="minorHAnsi"/>
                <w:i/>
                <w:sz w:val="21"/>
                <w:szCs w:val="21"/>
              </w:rPr>
              <w:t xml:space="preserve"> nei reikalaujama.</w:t>
            </w:r>
          </w:p>
        </w:tc>
        <w:tc>
          <w:tcPr>
            <w:tcW w:w="2393" w:type="pct"/>
            <w:tcBorders>
              <w:top w:val="single" w:sz="4" w:space="0" w:color="000000" w:themeColor="text1"/>
              <w:left w:val="single" w:sz="4" w:space="0" w:color="auto"/>
              <w:bottom w:val="single" w:sz="4" w:space="0" w:color="000000" w:themeColor="text1"/>
              <w:right w:val="single" w:sz="4" w:space="0" w:color="auto"/>
            </w:tcBorders>
          </w:tcPr>
          <w:p w14:paraId="7CD53634" w14:textId="77777777" w:rsidR="00FD6888" w:rsidRPr="00FD6888" w:rsidRDefault="00FD6888" w:rsidP="00231B86">
            <w:pPr>
              <w:spacing w:line="280" w:lineRule="atLeast"/>
              <w:jc w:val="both"/>
              <w:rPr>
                <w:rFonts w:asciiTheme="minorHAnsi" w:hAnsiTheme="minorHAnsi" w:cstheme="minorHAnsi"/>
                <w:sz w:val="21"/>
                <w:szCs w:val="21"/>
              </w:rPr>
            </w:pPr>
            <w:r w:rsidRPr="00FD6888">
              <w:rPr>
                <w:rFonts w:asciiTheme="minorHAnsi" w:hAnsiTheme="minorHAnsi" w:cstheme="minorHAnsi"/>
                <w:sz w:val="21"/>
                <w:szCs w:val="21"/>
              </w:rPr>
              <w:lastRenderedPageBreak/>
              <w:t>Pateikiama:</w:t>
            </w:r>
          </w:p>
          <w:p w14:paraId="5D1FAAC8" w14:textId="71F6D8E7" w:rsidR="00A37B12" w:rsidRPr="00A37B12" w:rsidRDefault="00FD6888" w:rsidP="00231B86">
            <w:pPr>
              <w:spacing w:line="280" w:lineRule="atLeast"/>
              <w:jc w:val="both"/>
              <w:rPr>
                <w:rFonts w:asciiTheme="minorHAnsi" w:hAnsiTheme="minorHAnsi" w:cstheme="minorHAnsi"/>
                <w:sz w:val="21"/>
                <w:szCs w:val="21"/>
              </w:rPr>
            </w:pPr>
            <w:r w:rsidRPr="00FD6888">
              <w:rPr>
                <w:rFonts w:asciiTheme="minorHAnsi" w:hAnsiTheme="minorHAnsi" w:cstheme="minorHAnsi"/>
                <w:b/>
                <w:sz w:val="21"/>
                <w:szCs w:val="21"/>
              </w:rPr>
              <w:t>1)</w:t>
            </w:r>
            <w:r w:rsidRPr="00FD6888">
              <w:rPr>
                <w:rFonts w:asciiTheme="minorHAnsi" w:hAnsiTheme="minorHAnsi" w:cstheme="minorHAnsi"/>
                <w:sz w:val="21"/>
                <w:szCs w:val="21"/>
              </w:rPr>
              <w:t xml:space="preserve"> Vadovaujančių specialistų ir asmenų atsakingų už sutarties vykdymą sąrašas </w:t>
            </w:r>
            <w:r w:rsidRPr="001D0338">
              <w:rPr>
                <w:rFonts w:asciiTheme="minorHAnsi" w:hAnsiTheme="minorHAnsi" w:cstheme="minorHAnsi"/>
                <w:i/>
                <w:iCs/>
                <w:sz w:val="21"/>
                <w:szCs w:val="21"/>
              </w:rPr>
              <w:t>(</w:t>
            </w:r>
            <w:r w:rsidRPr="001D0338">
              <w:rPr>
                <w:rFonts w:asciiTheme="minorHAnsi" w:hAnsiTheme="minorHAnsi" w:cstheme="minorHAnsi"/>
                <w:b/>
                <w:i/>
                <w:iCs/>
                <w:sz w:val="21"/>
                <w:szCs w:val="21"/>
              </w:rPr>
              <w:t xml:space="preserve">parengtas pagal </w:t>
            </w:r>
            <w:r w:rsidR="001D0338" w:rsidRPr="001D0338">
              <w:rPr>
                <w:rFonts w:asciiTheme="minorHAnsi" w:hAnsiTheme="minorHAnsi" w:cstheme="minorHAnsi"/>
                <w:b/>
                <w:i/>
                <w:iCs/>
                <w:sz w:val="21"/>
                <w:szCs w:val="21"/>
              </w:rPr>
              <w:t xml:space="preserve">specialiųjų </w:t>
            </w:r>
            <w:r w:rsidRPr="001D0338">
              <w:rPr>
                <w:rFonts w:asciiTheme="minorHAnsi" w:hAnsiTheme="minorHAnsi" w:cstheme="minorHAnsi"/>
                <w:b/>
                <w:i/>
                <w:iCs/>
                <w:sz w:val="21"/>
                <w:szCs w:val="21"/>
              </w:rPr>
              <w:t xml:space="preserve">pirkimo </w:t>
            </w:r>
            <w:r w:rsidRPr="001D0338">
              <w:rPr>
                <w:rFonts w:asciiTheme="minorHAnsi" w:hAnsiTheme="minorHAnsi" w:cstheme="minorHAnsi"/>
                <w:b/>
                <w:bCs/>
                <w:i/>
                <w:iCs/>
                <w:sz w:val="21"/>
                <w:szCs w:val="21"/>
              </w:rPr>
              <w:t>sąlygų</w:t>
            </w:r>
            <w:r w:rsidRPr="001D0338">
              <w:rPr>
                <w:rFonts w:asciiTheme="minorHAnsi" w:hAnsiTheme="minorHAnsi" w:cstheme="minorHAnsi"/>
                <w:b/>
                <w:i/>
                <w:iCs/>
                <w:sz w:val="21"/>
                <w:szCs w:val="21"/>
              </w:rPr>
              <w:t xml:space="preserve"> </w:t>
            </w:r>
            <w:r w:rsidR="00231B86" w:rsidRPr="001D0338">
              <w:rPr>
                <w:rFonts w:asciiTheme="minorHAnsi" w:hAnsiTheme="minorHAnsi" w:cstheme="minorHAnsi"/>
                <w:b/>
                <w:i/>
                <w:iCs/>
                <w:sz w:val="21"/>
                <w:szCs w:val="21"/>
              </w:rPr>
              <w:t>9</w:t>
            </w:r>
            <w:r w:rsidRPr="001D0338">
              <w:rPr>
                <w:rFonts w:asciiTheme="minorHAnsi" w:hAnsiTheme="minorHAnsi" w:cstheme="minorHAnsi"/>
                <w:b/>
                <w:i/>
                <w:iCs/>
                <w:sz w:val="21"/>
                <w:szCs w:val="21"/>
              </w:rPr>
              <w:t xml:space="preserve"> priedą</w:t>
            </w:r>
            <w:r w:rsidRPr="001D0338">
              <w:rPr>
                <w:rFonts w:asciiTheme="minorHAnsi" w:hAnsiTheme="minorHAnsi" w:cstheme="minorHAnsi"/>
                <w:i/>
                <w:iCs/>
                <w:sz w:val="21"/>
                <w:szCs w:val="21"/>
              </w:rPr>
              <w:t xml:space="preserve"> </w:t>
            </w:r>
            <w:r w:rsidRPr="001D0338">
              <w:rPr>
                <w:rFonts w:asciiTheme="minorHAnsi" w:hAnsiTheme="minorHAnsi" w:cstheme="minorHAnsi"/>
                <w:b/>
                <w:bCs/>
                <w:i/>
                <w:iCs/>
                <w:sz w:val="21"/>
                <w:szCs w:val="21"/>
              </w:rPr>
              <w:t>„Tiekėjo vadovaujančių darbuotojų (specialistų) ir asmenų, atsakingų už sutarties vykdymą sąrašas“)</w:t>
            </w:r>
            <w:r w:rsidRPr="001D0338">
              <w:rPr>
                <w:rFonts w:asciiTheme="minorHAnsi" w:hAnsiTheme="minorHAnsi" w:cstheme="minorHAnsi"/>
                <w:b/>
                <w:bCs/>
                <w:sz w:val="21"/>
                <w:szCs w:val="21"/>
              </w:rPr>
              <w:t>,</w:t>
            </w:r>
            <w:r w:rsidRPr="00FD6888">
              <w:rPr>
                <w:rFonts w:asciiTheme="minorHAnsi" w:hAnsiTheme="minorHAnsi" w:cstheme="minorHAnsi"/>
                <w:sz w:val="21"/>
                <w:szCs w:val="21"/>
              </w:rPr>
              <w:t xml:space="preserve"> </w:t>
            </w:r>
            <w:r w:rsidRPr="00FD6888">
              <w:rPr>
                <w:rFonts w:asciiTheme="minorHAnsi" w:hAnsiTheme="minorHAnsi" w:cstheme="minorHAnsi"/>
                <w:sz w:val="21"/>
                <w:szCs w:val="21"/>
                <w:u w:val="single"/>
              </w:rPr>
              <w:t>pateiktas elektroninėje formoje,</w:t>
            </w:r>
            <w:r w:rsidRPr="00FD6888">
              <w:rPr>
                <w:rFonts w:asciiTheme="minorHAnsi" w:hAnsiTheme="minorHAnsi" w:cstheme="minorHAnsi"/>
                <w:sz w:val="21"/>
                <w:szCs w:val="21"/>
              </w:rPr>
              <w:t xml:space="preserve"> nurodant </w:t>
            </w:r>
            <w:r w:rsidR="00231B86">
              <w:rPr>
                <w:rFonts w:asciiTheme="minorHAnsi" w:hAnsiTheme="minorHAnsi" w:cstheme="minorHAnsi"/>
                <w:sz w:val="21"/>
                <w:szCs w:val="21"/>
              </w:rPr>
              <w:t xml:space="preserve">vardus, </w:t>
            </w:r>
            <w:r w:rsidRPr="00FD6888">
              <w:rPr>
                <w:rFonts w:asciiTheme="minorHAnsi" w:hAnsiTheme="minorHAnsi" w:cstheme="minorHAnsi"/>
                <w:sz w:val="21"/>
                <w:szCs w:val="21"/>
              </w:rPr>
              <w:t xml:space="preserve">pavardes, </w:t>
            </w:r>
            <w:r w:rsidR="00A37B12">
              <w:rPr>
                <w:rFonts w:asciiTheme="minorHAnsi" w:hAnsiTheme="minorHAnsi" w:cstheme="minorHAnsi"/>
                <w:sz w:val="21"/>
                <w:szCs w:val="21"/>
              </w:rPr>
              <w:t xml:space="preserve">dabartinės </w:t>
            </w:r>
            <w:r w:rsidR="00A37B12" w:rsidRPr="00A37B12">
              <w:rPr>
                <w:rFonts w:asciiTheme="minorHAnsi" w:hAnsiTheme="minorHAnsi" w:cstheme="minorHAnsi"/>
                <w:sz w:val="21"/>
                <w:szCs w:val="21"/>
              </w:rPr>
              <w:t xml:space="preserve">darbovietės pavadinimą, </w:t>
            </w:r>
            <w:r w:rsidRPr="00A37B12">
              <w:rPr>
                <w:rFonts w:asciiTheme="minorHAnsi" w:hAnsiTheme="minorHAnsi" w:cstheme="minorHAnsi"/>
                <w:sz w:val="21"/>
                <w:szCs w:val="21"/>
              </w:rPr>
              <w:t>profesinę kvalifikaciją</w:t>
            </w:r>
            <w:r w:rsidR="00A37B12">
              <w:rPr>
                <w:rFonts w:asciiTheme="minorHAnsi" w:hAnsiTheme="minorHAnsi" w:cstheme="minorHAnsi"/>
                <w:sz w:val="21"/>
                <w:szCs w:val="21"/>
              </w:rPr>
              <w:t xml:space="preserve"> </w:t>
            </w:r>
            <w:r w:rsidR="00A37B12" w:rsidRPr="00A37B12">
              <w:rPr>
                <w:rFonts w:ascii="Calibri" w:eastAsia="Calibri" w:hAnsi="Calibri" w:cs="Calibri"/>
                <w:sz w:val="21"/>
                <w:szCs w:val="21"/>
              </w:rPr>
              <w:t xml:space="preserve">ir siūlomo specialisto </w:t>
            </w:r>
            <w:r w:rsidR="00A37B12">
              <w:rPr>
                <w:rFonts w:ascii="Calibri" w:eastAsia="Calibri" w:hAnsi="Calibri" w:cs="Calibri"/>
                <w:sz w:val="21"/>
                <w:szCs w:val="21"/>
              </w:rPr>
              <w:t>3.2.</w:t>
            </w:r>
            <w:r w:rsidR="00190AAC">
              <w:rPr>
                <w:rFonts w:ascii="Calibri" w:eastAsia="Calibri" w:hAnsi="Calibri" w:cs="Calibri"/>
                <w:sz w:val="21"/>
                <w:szCs w:val="21"/>
              </w:rPr>
              <w:t>5</w:t>
            </w:r>
            <w:r w:rsidR="00A37B12" w:rsidRPr="00A37B12">
              <w:rPr>
                <w:rFonts w:ascii="Calibri" w:eastAsia="Calibri" w:hAnsi="Calibri" w:cs="Calibri"/>
                <w:sz w:val="21"/>
                <w:szCs w:val="21"/>
              </w:rPr>
              <w:t xml:space="preserve"> pozicijai patirties aprašymą</w:t>
            </w:r>
            <w:r w:rsidR="00A73B5F">
              <w:rPr>
                <w:rFonts w:ascii="Calibri" w:eastAsia="Calibri" w:hAnsi="Calibri" w:cs="Calibri"/>
                <w:sz w:val="21"/>
                <w:szCs w:val="21"/>
              </w:rPr>
              <w:t>.</w:t>
            </w:r>
          </w:p>
          <w:p w14:paraId="0A1D3FDF" w14:textId="69A13D0B" w:rsidR="00FD6888" w:rsidRDefault="00FD6888" w:rsidP="00231B86">
            <w:pPr>
              <w:spacing w:line="280" w:lineRule="atLeast"/>
              <w:jc w:val="both"/>
              <w:rPr>
                <w:rFonts w:asciiTheme="minorHAnsi" w:eastAsia="Calibri" w:hAnsiTheme="minorHAnsi" w:cstheme="minorHAnsi"/>
                <w:sz w:val="21"/>
                <w:szCs w:val="21"/>
              </w:rPr>
            </w:pPr>
            <w:r w:rsidRPr="00FD6888">
              <w:rPr>
                <w:rFonts w:asciiTheme="minorHAnsi" w:hAnsiTheme="minorHAnsi" w:cstheme="minorHAnsi"/>
                <w:b/>
                <w:sz w:val="21"/>
                <w:szCs w:val="21"/>
              </w:rPr>
              <w:t>2)</w:t>
            </w:r>
            <w:r w:rsidRPr="00FD6888">
              <w:rPr>
                <w:rFonts w:asciiTheme="minorHAnsi" w:hAnsiTheme="minorHAnsi" w:cstheme="minorHAnsi"/>
                <w:sz w:val="21"/>
                <w:szCs w:val="21"/>
              </w:rPr>
              <w:t xml:space="preserve"> </w:t>
            </w:r>
            <w:r w:rsidR="00A37B12" w:rsidRPr="00A37B12">
              <w:rPr>
                <w:rFonts w:ascii="Calibri" w:hAnsi="Calibri" w:cs="Calibri"/>
                <w:b/>
                <w:sz w:val="21"/>
                <w:szCs w:val="21"/>
              </w:rPr>
              <w:t xml:space="preserve">dėl </w:t>
            </w:r>
            <w:r w:rsidR="00A37B12">
              <w:rPr>
                <w:rFonts w:ascii="Calibri" w:hAnsi="Calibri" w:cs="Calibri"/>
                <w:b/>
                <w:sz w:val="21"/>
                <w:szCs w:val="21"/>
              </w:rPr>
              <w:t>3.2.1</w:t>
            </w:r>
            <w:r w:rsidR="00A37B12" w:rsidRPr="00A37B12">
              <w:rPr>
                <w:rFonts w:ascii="Calibri" w:hAnsi="Calibri" w:cs="Calibri"/>
                <w:b/>
                <w:sz w:val="21"/>
                <w:szCs w:val="21"/>
              </w:rPr>
              <w:t xml:space="preserve"> </w:t>
            </w:r>
            <w:r w:rsidR="00A37B12">
              <w:rPr>
                <w:rFonts w:ascii="Calibri" w:hAnsi="Calibri" w:cs="Calibri"/>
                <w:b/>
                <w:sz w:val="21"/>
                <w:szCs w:val="21"/>
              </w:rPr>
              <w:t>–</w:t>
            </w:r>
            <w:r w:rsidR="00A37B12" w:rsidRPr="00A37B12">
              <w:rPr>
                <w:rFonts w:ascii="Calibri" w:hAnsi="Calibri" w:cs="Calibri"/>
                <w:b/>
                <w:sz w:val="21"/>
                <w:szCs w:val="21"/>
              </w:rPr>
              <w:t xml:space="preserve"> </w:t>
            </w:r>
            <w:r w:rsidR="00A37B12">
              <w:rPr>
                <w:rFonts w:ascii="Calibri" w:hAnsi="Calibri" w:cs="Calibri"/>
                <w:b/>
                <w:sz w:val="21"/>
                <w:szCs w:val="21"/>
              </w:rPr>
              <w:t>3.2.</w:t>
            </w:r>
            <w:r w:rsidR="00190AAC">
              <w:rPr>
                <w:rFonts w:ascii="Calibri" w:hAnsi="Calibri" w:cs="Calibri"/>
                <w:b/>
                <w:sz w:val="21"/>
                <w:szCs w:val="21"/>
              </w:rPr>
              <w:t>4</w:t>
            </w:r>
            <w:r w:rsidR="00A37B12" w:rsidRPr="00A37B12">
              <w:rPr>
                <w:rFonts w:ascii="Calibri" w:hAnsi="Calibri" w:cs="Calibri"/>
                <w:b/>
                <w:sz w:val="21"/>
                <w:szCs w:val="21"/>
              </w:rPr>
              <w:t xml:space="preserve"> punktuose nurodytų specialistų </w:t>
            </w:r>
            <w:r w:rsidR="00A37B12">
              <w:rPr>
                <w:rFonts w:ascii="Calibri" w:hAnsi="Calibri" w:cs="Calibri"/>
                <w:b/>
                <w:sz w:val="21"/>
                <w:szCs w:val="21"/>
              </w:rPr>
              <w:t xml:space="preserve">– </w:t>
            </w:r>
            <w:r w:rsidRPr="00A37B12">
              <w:rPr>
                <w:rFonts w:asciiTheme="minorHAnsi" w:hAnsiTheme="minorHAnsi" w:cstheme="minorHAnsi"/>
                <w:sz w:val="21"/>
                <w:szCs w:val="21"/>
              </w:rPr>
              <w:t>Lietuvos</w:t>
            </w:r>
            <w:r w:rsidRPr="00FD6888">
              <w:rPr>
                <w:rFonts w:asciiTheme="minorHAnsi" w:hAnsiTheme="minorHAnsi" w:cstheme="minorHAnsi"/>
                <w:sz w:val="21"/>
                <w:szCs w:val="21"/>
              </w:rPr>
              <w:t xml:space="preserve"> Respublikos Aplinkos ministerijos, Viešosios įstaigos Statybos sektoriaus vystymo agentūros, VĮ Statybos produkcijos sertifikavimo centro </w:t>
            </w:r>
            <w:r w:rsidRPr="00FD6888">
              <w:rPr>
                <w:rFonts w:asciiTheme="minorHAnsi" w:eastAsia="Calibri" w:hAnsiTheme="minorHAnsi" w:cstheme="minorHAnsi"/>
                <w:sz w:val="21"/>
                <w:szCs w:val="21"/>
              </w:rPr>
              <w:t>ar LR Architektų rūmų išduoti</w:t>
            </w:r>
            <w:r w:rsidRPr="00FD6888">
              <w:rPr>
                <w:rFonts w:asciiTheme="minorHAnsi" w:hAnsiTheme="minorHAnsi" w:cstheme="minorHAnsi"/>
                <w:sz w:val="21"/>
                <w:szCs w:val="21"/>
              </w:rPr>
              <w:t xml:space="preserve"> ypatingojo/ neypatingojo statinio statybos vadovo, ypatingojo/ neypatingojo statinio </w:t>
            </w:r>
            <w:r w:rsidRPr="00FD6888">
              <w:rPr>
                <w:rFonts w:asciiTheme="minorHAnsi" w:hAnsiTheme="minorHAnsi" w:cstheme="minorHAnsi"/>
                <w:sz w:val="21"/>
                <w:szCs w:val="21"/>
              </w:rPr>
              <w:lastRenderedPageBreak/>
              <w:t>projekto vadovo</w:t>
            </w:r>
            <w:r w:rsidRPr="00FD6888">
              <w:rPr>
                <w:rFonts w:asciiTheme="minorHAnsi" w:eastAsia="Calibri" w:hAnsiTheme="minorHAnsi" w:cstheme="minorHAnsi"/>
                <w:sz w:val="21"/>
                <w:szCs w:val="21"/>
              </w:rPr>
              <w:t xml:space="preserve"> kvalifikacijos atestatai, suteikiantys teisę atlikti atitinkamas pareigas, ar atitinkami užsienio šalies institucijos išduoti dokumentai.</w:t>
            </w:r>
          </w:p>
          <w:p w14:paraId="151E5B41" w14:textId="53376B7B" w:rsidR="00A37B12" w:rsidRPr="00A37B12" w:rsidRDefault="00A37B12" w:rsidP="00A37B12">
            <w:pPr>
              <w:spacing w:line="280" w:lineRule="atLeast"/>
              <w:jc w:val="both"/>
              <w:rPr>
                <w:rFonts w:ascii="Calibri" w:eastAsia="Calibri" w:hAnsi="Calibri" w:cs="Calibri"/>
                <w:sz w:val="21"/>
                <w:szCs w:val="21"/>
              </w:rPr>
            </w:pPr>
            <w:r w:rsidRPr="00A37B12">
              <w:rPr>
                <w:rFonts w:asciiTheme="minorHAnsi" w:eastAsia="Calibri" w:hAnsiTheme="minorHAnsi" w:cstheme="minorHAnsi"/>
                <w:b/>
                <w:bCs/>
                <w:sz w:val="21"/>
                <w:szCs w:val="21"/>
              </w:rPr>
              <w:t>3)</w:t>
            </w:r>
            <w:r>
              <w:rPr>
                <w:rFonts w:asciiTheme="minorHAnsi" w:eastAsia="Calibri" w:hAnsiTheme="minorHAnsi" w:cstheme="minorHAnsi"/>
                <w:sz w:val="21"/>
                <w:szCs w:val="21"/>
              </w:rPr>
              <w:t xml:space="preserve"> </w:t>
            </w:r>
            <w:r w:rsidRPr="00A37B12">
              <w:rPr>
                <w:rFonts w:ascii="Calibri" w:eastAsia="Calibri" w:hAnsi="Calibri" w:cs="Calibri"/>
                <w:b/>
                <w:sz w:val="21"/>
                <w:szCs w:val="21"/>
              </w:rPr>
              <w:t xml:space="preserve">dėl </w:t>
            </w:r>
            <w:r>
              <w:rPr>
                <w:rFonts w:ascii="Calibri" w:eastAsia="Calibri" w:hAnsi="Calibri" w:cs="Calibri"/>
                <w:b/>
                <w:sz w:val="21"/>
                <w:szCs w:val="21"/>
              </w:rPr>
              <w:t>3.2.</w:t>
            </w:r>
            <w:r w:rsidR="00190AAC">
              <w:rPr>
                <w:rFonts w:ascii="Calibri" w:eastAsia="Calibri" w:hAnsi="Calibri" w:cs="Calibri"/>
                <w:b/>
                <w:sz w:val="21"/>
                <w:szCs w:val="21"/>
              </w:rPr>
              <w:t>5</w:t>
            </w:r>
            <w:r w:rsidRPr="00A37B12">
              <w:rPr>
                <w:rFonts w:ascii="Calibri" w:eastAsia="Calibri" w:hAnsi="Calibri" w:cs="Calibri"/>
                <w:b/>
                <w:sz w:val="21"/>
                <w:szCs w:val="21"/>
              </w:rPr>
              <w:t xml:space="preserve"> p. nurodyto specialisto – </w:t>
            </w:r>
            <w:r w:rsidRPr="00A37B12">
              <w:rPr>
                <w:rFonts w:ascii="Calibri" w:hAnsi="Calibri" w:cs="Calibri"/>
                <w:sz w:val="21"/>
                <w:szCs w:val="21"/>
              </w:rPr>
              <w:t xml:space="preserve">statinio informacinio modeliavimo (BIM) specialisto </w:t>
            </w:r>
            <w:r w:rsidRPr="00A37B12">
              <w:rPr>
                <w:rFonts w:ascii="Calibri" w:eastAsia="Calibri" w:hAnsi="Calibri" w:cs="Calibri"/>
                <w:sz w:val="21"/>
                <w:szCs w:val="21"/>
              </w:rPr>
              <w:t>patirties</w:t>
            </w:r>
            <w:r w:rsidRPr="00A37B12">
              <w:rPr>
                <w:rFonts w:ascii="Calibri" w:eastAsia="Calibri" w:hAnsi="Calibri" w:cs="Calibri"/>
                <w:b/>
                <w:sz w:val="21"/>
                <w:szCs w:val="21"/>
              </w:rPr>
              <w:t xml:space="preserve"> </w:t>
            </w:r>
            <w:r w:rsidRPr="00A37B12">
              <w:rPr>
                <w:rFonts w:ascii="Calibri" w:eastAsia="Calibri" w:hAnsi="Calibri" w:cs="Calibri"/>
                <w:sz w:val="21"/>
                <w:szCs w:val="21"/>
              </w:rPr>
              <w:t xml:space="preserve">aprašymą, nurodant įgyvendinto projekto </w:t>
            </w:r>
          </w:p>
          <w:p w14:paraId="489F91FF" w14:textId="10232474" w:rsidR="00A37B12" w:rsidRPr="00A37B12" w:rsidRDefault="00A37B12" w:rsidP="00A37B12">
            <w:pPr>
              <w:spacing w:line="280" w:lineRule="atLeast"/>
              <w:jc w:val="both"/>
              <w:rPr>
                <w:rFonts w:ascii="Calibri" w:hAnsi="Calibri" w:cs="Calibri"/>
                <w:sz w:val="21"/>
                <w:szCs w:val="21"/>
              </w:rPr>
            </w:pPr>
            <w:r w:rsidRPr="00A37B12">
              <w:rPr>
                <w:rFonts w:ascii="Calibri" w:hAnsi="Calibri" w:cs="Calibri"/>
                <w:sz w:val="21"/>
                <w:szCs w:val="21"/>
              </w:rPr>
              <w:t>pavadinimą</w:t>
            </w:r>
            <w:r w:rsidRPr="00A37B12">
              <w:rPr>
                <w:rFonts w:ascii="Calibri" w:eastAsia="Calibri" w:hAnsi="Calibri" w:cs="Calibri"/>
                <w:sz w:val="21"/>
                <w:szCs w:val="21"/>
              </w:rPr>
              <w:t>, teiktas paslaugas (</w:t>
            </w:r>
            <w:r w:rsidRPr="00A37B12">
              <w:rPr>
                <w:rFonts w:ascii="Calibri" w:hAnsi="Calibri" w:cs="Calibri"/>
                <w:sz w:val="21"/>
                <w:szCs w:val="21"/>
              </w:rPr>
              <w:t>BIM modeliavime: sukūrimas ir (ar) pildymas ir (ar) redagavimas</w:t>
            </w:r>
            <w:r w:rsidR="00343EBA">
              <w:rPr>
                <w:rFonts w:ascii="Calibri" w:hAnsi="Calibri" w:cs="Calibri"/>
                <w:sz w:val="21"/>
                <w:szCs w:val="21"/>
              </w:rPr>
              <w:t>;</w:t>
            </w:r>
            <w:r w:rsidRPr="00A37B12">
              <w:rPr>
                <w:rFonts w:ascii="Calibri" w:hAnsi="Calibri" w:cs="Calibri"/>
                <w:sz w:val="21"/>
                <w:szCs w:val="21"/>
              </w:rPr>
              <w:t xml:space="preserve"> ir (ar) BIM koordinatoriaus paslaugos), sutarties pradžios ir pabaigos datas, užsakovo kontaktinius duomenis.</w:t>
            </w:r>
          </w:p>
          <w:p w14:paraId="2CB0C51F" w14:textId="67BED76B" w:rsidR="00A37B12" w:rsidRPr="00A37B12" w:rsidRDefault="00A37B12" w:rsidP="00A37B12">
            <w:pPr>
              <w:tabs>
                <w:tab w:val="left" w:pos="0"/>
                <w:tab w:val="left" w:pos="9631"/>
              </w:tabs>
              <w:spacing w:line="257" w:lineRule="auto"/>
              <w:jc w:val="both"/>
              <w:rPr>
                <w:rFonts w:ascii="Calibri" w:hAnsi="Calibri" w:cs="Calibri"/>
                <w:i/>
                <w:color w:val="FF0000"/>
                <w:sz w:val="21"/>
                <w:szCs w:val="21"/>
              </w:rPr>
            </w:pPr>
            <w:r w:rsidRPr="00A37B12">
              <w:rPr>
                <w:rFonts w:ascii="Calibri" w:hAnsi="Calibri" w:cs="Calibri"/>
                <w:i/>
                <w:color w:val="FF0000"/>
                <w:sz w:val="21"/>
                <w:szCs w:val="21"/>
              </w:rPr>
              <w:t xml:space="preserve">Perkančioji organizacija pasilieka sau teisę reikalauti tiekėjo reikiamą specialisto patirtį įrodyti užsakovų atsiliepimais, ar kitais įrodančiais dokumentais ir Perkančioji organizacija pasilieka teisę be išankstinio įspėjimo </w:t>
            </w:r>
            <w:r w:rsidR="00752646" w:rsidRPr="00A37B12">
              <w:rPr>
                <w:rFonts w:ascii="Calibri" w:hAnsi="Calibri" w:cs="Calibri"/>
                <w:i/>
                <w:color w:val="FF0000"/>
                <w:sz w:val="21"/>
                <w:szCs w:val="21"/>
              </w:rPr>
              <w:t>susisi</w:t>
            </w:r>
            <w:r w:rsidR="00752646">
              <w:rPr>
                <w:rFonts w:ascii="Calibri" w:hAnsi="Calibri" w:cs="Calibri"/>
                <w:i/>
                <w:color w:val="FF0000"/>
                <w:sz w:val="21"/>
                <w:szCs w:val="21"/>
              </w:rPr>
              <w:t>e</w:t>
            </w:r>
            <w:r w:rsidR="00752646" w:rsidRPr="00A37B12">
              <w:rPr>
                <w:rFonts w:ascii="Calibri" w:hAnsi="Calibri" w:cs="Calibri"/>
                <w:i/>
                <w:color w:val="FF0000"/>
                <w:sz w:val="21"/>
                <w:szCs w:val="21"/>
              </w:rPr>
              <w:t>kti</w:t>
            </w:r>
            <w:r w:rsidRPr="00A37B12">
              <w:rPr>
                <w:rFonts w:ascii="Calibri" w:hAnsi="Calibri" w:cs="Calibri"/>
                <w:i/>
                <w:color w:val="FF0000"/>
                <w:sz w:val="21"/>
                <w:szCs w:val="21"/>
              </w:rPr>
              <w:t xml:space="preserve"> su tiekėjo nurodyto užsakovo atstovu.</w:t>
            </w:r>
          </w:p>
          <w:p w14:paraId="5E82D66C" w14:textId="43B5C4ED" w:rsidR="00FD6888" w:rsidRPr="00FD6888" w:rsidRDefault="00A37B12" w:rsidP="00231B86">
            <w:pPr>
              <w:spacing w:line="280" w:lineRule="atLeast"/>
              <w:jc w:val="both"/>
              <w:rPr>
                <w:rFonts w:asciiTheme="minorHAnsi" w:eastAsia="Calibri" w:hAnsiTheme="minorHAnsi" w:cstheme="minorHAnsi"/>
                <w:sz w:val="21"/>
                <w:szCs w:val="21"/>
              </w:rPr>
            </w:pPr>
            <w:r>
              <w:rPr>
                <w:rFonts w:asciiTheme="minorHAnsi" w:hAnsiTheme="minorHAnsi" w:cstheme="minorHAnsi"/>
                <w:b/>
                <w:sz w:val="21"/>
                <w:szCs w:val="21"/>
              </w:rPr>
              <w:t>4</w:t>
            </w:r>
            <w:r w:rsidR="00FD6888" w:rsidRPr="00FD6888">
              <w:rPr>
                <w:rFonts w:asciiTheme="minorHAnsi" w:hAnsiTheme="minorHAnsi" w:cstheme="minorHAnsi"/>
                <w:b/>
                <w:sz w:val="21"/>
                <w:szCs w:val="21"/>
              </w:rPr>
              <w:t>)</w:t>
            </w:r>
            <w:r w:rsidR="00FD6888" w:rsidRPr="00FD6888">
              <w:rPr>
                <w:rFonts w:asciiTheme="minorHAnsi" w:hAnsiTheme="minorHAnsi" w:cstheme="minorHAnsi"/>
                <w:sz w:val="21"/>
                <w:szCs w:val="21"/>
              </w:rPr>
              <w:t xml:space="preserve"> </w:t>
            </w:r>
            <w:r w:rsidR="00FD6888" w:rsidRPr="00FD6888">
              <w:rPr>
                <w:rFonts w:asciiTheme="minorHAnsi" w:eastAsia="Calibri" w:hAnsiTheme="minorHAnsi" w:cstheme="minorHAnsi"/>
                <w:b/>
                <w:bCs/>
                <w:sz w:val="21"/>
                <w:szCs w:val="21"/>
              </w:rPr>
              <w:t xml:space="preserve">specialisto – </w:t>
            </w:r>
            <w:proofErr w:type="spellStart"/>
            <w:r w:rsidR="00FD6888" w:rsidRPr="00FD6888">
              <w:rPr>
                <w:rFonts w:asciiTheme="minorHAnsi" w:eastAsia="Calibri" w:hAnsiTheme="minorHAnsi" w:cstheme="minorHAnsi"/>
                <w:b/>
                <w:bCs/>
                <w:sz w:val="21"/>
                <w:szCs w:val="21"/>
              </w:rPr>
              <w:t>kvazisubtiekėjo</w:t>
            </w:r>
            <w:proofErr w:type="spellEnd"/>
            <w:r w:rsidR="00FD6888" w:rsidRPr="00FD6888">
              <w:rPr>
                <w:rFonts w:asciiTheme="minorHAnsi" w:eastAsia="Calibri" w:hAnsiTheme="minorHAnsi" w:cstheme="minorHAnsi"/>
                <w:b/>
                <w:bCs/>
                <w:sz w:val="21"/>
                <w:szCs w:val="21"/>
              </w:rPr>
              <w:t xml:space="preserve"> sutikimas</w:t>
            </w:r>
            <w:r w:rsidR="00FD6888" w:rsidRPr="00FD6888">
              <w:rPr>
                <w:rFonts w:asciiTheme="minorHAnsi" w:eastAsia="Calibri" w:hAnsiTheme="minorHAnsi" w:cstheme="minorHAnsi"/>
                <w:sz w:val="21"/>
                <w:szCs w:val="21"/>
              </w:rPr>
              <w:t xml:space="preserve"> atlikti sutartyje nurodytus darbus/paslaugas, </w:t>
            </w:r>
            <w:r w:rsidR="00FD6888" w:rsidRPr="00FD6888">
              <w:rPr>
                <w:rFonts w:asciiTheme="minorHAnsi" w:eastAsia="Calibri" w:hAnsiTheme="minorHAnsi" w:cstheme="minorHAnsi"/>
                <w:b/>
                <w:bCs/>
                <w:sz w:val="21"/>
                <w:szCs w:val="21"/>
              </w:rPr>
              <w:t>jei jis dirba kitoje įmonėje</w:t>
            </w:r>
            <w:r w:rsidR="00FD6888" w:rsidRPr="00FD6888">
              <w:rPr>
                <w:rFonts w:asciiTheme="minorHAnsi" w:eastAsia="Calibri" w:hAnsiTheme="minorHAnsi" w:cstheme="minorHAnsi"/>
                <w:sz w:val="21"/>
                <w:szCs w:val="21"/>
              </w:rPr>
              <w:t xml:space="preserve"> (ne tiekėjo ar ūkio subjekto, kurio pajėgumais tiekėjas remiasi, įmonėje) ir </w:t>
            </w:r>
            <w:r w:rsidR="00FD6888" w:rsidRPr="00FD6888">
              <w:rPr>
                <w:rFonts w:asciiTheme="minorHAnsi" w:eastAsia="Calibri" w:hAnsiTheme="minorHAnsi" w:cstheme="minorHAnsi"/>
                <w:b/>
                <w:bCs/>
                <w:sz w:val="21"/>
                <w:szCs w:val="21"/>
              </w:rPr>
              <w:t xml:space="preserve">tiekėjo ar ūkio subjekto, kurio pajėgumais tiekėjas remiasi, patvirtinimas, </w:t>
            </w:r>
            <w:r w:rsidR="00FD6888" w:rsidRPr="00FD6888">
              <w:rPr>
                <w:rFonts w:asciiTheme="minorHAnsi" w:eastAsia="Calibri" w:hAnsiTheme="minorHAnsi" w:cstheme="minorHAnsi"/>
                <w:sz w:val="21"/>
                <w:szCs w:val="21"/>
              </w:rPr>
              <w:t xml:space="preserve">kad laimėjęs konkursą, įdarbins šį </w:t>
            </w:r>
            <w:proofErr w:type="spellStart"/>
            <w:r w:rsidR="00FD6888" w:rsidRPr="00FD6888">
              <w:rPr>
                <w:rFonts w:asciiTheme="minorHAnsi" w:eastAsia="Calibri" w:hAnsiTheme="minorHAnsi" w:cstheme="minorHAnsi"/>
                <w:sz w:val="21"/>
                <w:szCs w:val="21"/>
              </w:rPr>
              <w:t>kvazisubtiekėją</w:t>
            </w:r>
            <w:proofErr w:type="spellEnd"/>
            <w:r w:rsidR="00FD6888" w:rsidRPr="00FD6888">
              <w:rPr>
                <w:rFonts w:asciiTheme="minorHAnsi" w:eastAsia="Calibri" w:hAnsiTheme="minorHAnsi" w:cstheme="minorHAnsi"/>
                <w:sz w:val="21"/>
                <w:szCs w:val="21"/>
              </w:rPr>
              <w:t xml:space="preserve"> (tik tuo atveju, jei šis specialistas nesiūlomas kaip ūkio subjektas, kurio pajėgumais tiekėjas remiasi).</w:t>
            </w:r>
          </w:p>
          <w:p w14:paraId="3E7589DD" w14:textId="54CD8264" w:rsidR="00FD6888" w:rsidRPr="00FD6888" w:rsidRDefault="00FD6888" w:rsidP="00231B86">
            <w:pPr>
              <w:spacing w:line="280" w:lineRule="atLeast"/>
              <w:jc w:val="both"/>
              <w:rPr>
                <w:rFonts w:asciiTheme="minorHAnsi" w:hAnsiTheme="minorHAnsi" w:cstheme="minorHAnsi"/>
                <w:sz w:val="21"/>
                <w:szCs w:val="21"/>
              </w:rPr>
            </w:pPr>
            <w:r w:rsidRPr="00FD6888">
              <w:rPr>
                <w:rFonts w:asciiTheme="minorHAnsi" w:hAnsiTheme="minorHAnsi" w:cstheme="minorHAnsi"/>
                <w:color w:val="000000"/>
                <w:sz w:val="21"/>
                <w:szCs w:val="21"/>
              </w:rPr>
              <w:t xml:space="preserve">Specialistai </w:t>
            </w:r>
            <w:r w:rsidR="00C077E7">
              <w:rPr>
                <w:rFonts w:asciiTheme="minorHAnsi" w:hAnsiTheme="minorHAnsi" w:cstheme="minorHAnsi"/>
                <w:color w:val="000000"/>
                <w:sz w:val="21"/>
                <w:szCs w:val="21"/>
              </w:rPr>
              <w:t>(3.2.1 – 3.2.</w:t>
            </w:r>
            <w:r w:rsidR="00190AAC">
              <w:rPr>
                <w:rFonts w:asciiTheme="minorHAnsi" w:hAnsiTheme="minorHAnsi" w:cstheme="minorHAnsi"/>
                <w:color w:val="000000"/>
                <w:sz w:val="21"/>
                <w:szCs w:val="21"/>
              </w:rPr>
              <w:t>4</w:t>
            </w:r>
            <w:r w:rsidR="00C077E7">
              <w:rPr>
                <w:rFonts w:asciiTheme="minorHAnsi" w:hAnsiTheme="minorHAnsi" w:cstheme="minorHAnsi"/>
                <w:color w:val="000000"/>
                <w:sz w:val="21"/>
                <w:szCs w:val="21"/>
              </w:rPr>
              <w:t xml:space="preserve"> p.) </w:t>
            </w:r>
            <w:r w:rsidRPr="00FD6888">
              <w:rPr>
                <w:rFonts w:asciiTheme="minorHAnsi" w:hAnsiTheme="minorHAnsi" w:cstheme="minorHAnsi"/>
                <w:color w:val="000000"/>
                <w:sz w:val="21"/>
                <w:szCs w:val="21"/>
              </w:rPr>
              <w:t xml:space="preserve">pasiūlymo pateikimo termino pabaigos dienai turi turėti teisę verstis šiame punkte nurodyta veikla savo kilmės šalyje. Priimami Europos Sąjungos valstybės narės, Europos ekonominės erdvės valstybės narės arba Šveicarijos Konfederacijos šalies specialisto dokumentai, išduoti, jo kilmės šalies kompetentingų institucijų, tačiau toks užsienio šalies specialistas turi pareigą kreiptis į atitinkamą Lietuvos Respublikos instituciją dėl teisės pripažinimo dokumento, </w:t>
            </w:r>
            <w:r w:rsidRPr="00FD6888">
              <w:rPr>
                <w:rFonts w:asciiTheme="minorHAnsi" w:hAnsiTheme="minorHAnsi" w:cstheme="minorHAnsi"/>
                <w:sz w:val="21"/>
                <w:szCs w:val="21"/>
              </w:rPr>
              <w:t>kurį turi įgyti prieš pasirašant sutartį (PO pasitikrins LT registruose),</w:t>
            </w:r>
            <w:r w:rsidRPr="00FD6888">
              <w:rPr>
                <w:rFonts w:asciiTheme="minorHAnsi" w:hAnsiTheme="minorHAnsi" w:cstheme="minorHAnsi"/>
                <w:color w:val="000000"/>
                <w:sz w:val="21"/>
                <w:szCs w:val="21"/>
              </w:rPr>
              <w:t xml:space="preserve"> išdavimo</w:t>
            </w:r>
            <w:r w:rsidRPr="00FD6888">
              <w:rPr>
                <w:rFonts w:asciiTheme="minorHAnsi" w:hAnsiTheme="minorHAnsi" w:cstheme="minorHAnsi"/>
                <w:sz w:val="21"/>
                <w:szCs w:val="21"/>
              </w:rPr>
              <w:t xml:space="preserve">. </w:t>
            </w:r>
          </w:p>
          <w:p w14:paraId="3E36B0D6" w14:textId="77777777" w:rsidR="00FD6888" w:rsidRPr="00FD6888" w:rsidRDefault="00FD6888" w:rsidP="00231B86">
            <w:pPr>
              <w:spacing w:line="280" w:lineRule="atLeast"/>
              <w:jc w:val="both"/>
              <w:rPr>
                <w:rFonts w:asciiTheme="minorHAnsi" w:hAnsiTheme="minorHAnsi" w:cstheme="minorHAnsi"/>
                <w:sz w:val="21"/>
                <w:szCs w:val="21"/>
              </w:rPr>
            </w:pPr>
            <w:r w:rsidRPr="00FD6888">
              <w:rPr>
                <w:rFonts w:asciiTheme="minorHAnsi" w:hAnsiTheme="minorHAnsi" w:cstheme="minorHAnsi"/>
                <w:sz w:val="21"/>
                <w:szCs w:val="21"/>
              </w:rPr>
              <w:t>Specialistai, registruoti trečiojoje šalyje, atestuojami LR statybos techninio reglamento STR 1.02.01:2017 „Statybos dalyvių atestavimo ir teisės pripažinimo tvarkos aprašas“ nustatyta tvarka.</w:t>
            </w:r>
          </w:p>
          <w:p w14:paraId="1FD69181" w14:textId="5002E10E" w:rsidR="00FD6888" w:rsidRPr="00FD6888" w:rsidRDefault="00FD6888" w:rsidP="00231B86">
            <w:pPr>
              <w:tabs>
                <w:tab w:val="left" w:pos="709"/>
              </w:tabs>
              <w:spacing w:before="120" w:line="280" w:lineRule="atLeast"/>
              <w:jc w:val="both"/>
              <w:rPr>
                <w:rFonts w:asciiTheme="minorHAnsi" w:hAnsiTheme="minorHAnsi" w:cstheme="minorHAnsi"/>
                <w:sz w:val="21"/>
                <w:szCs w:val="21"/>
              </w:rPr>
            </w:pPr>
            <w:r w:rsidRPr="002A19E0">
              <w:rPr>
                <w:rFonts w:asciiTheme="minorHAnsi" w:hAnsiTheme="minorHAnsi" w:cstheme="minorHAnsi"/>
                <w:sz w:val="21"/>
                <w:szCs w:val="21"/>
                <w:u w:val="single"/>
              </w:rPr>
              <w:lastRenderedPageBreak/>
              <w:t>Pateikiamos atitinkamų dokumentų skaitmeninės kopijos</w:t>
            </w:r>
            <w:r w:rsidR="002A19E0">
              <w:rPr>
                <w:rFonts w:asciiTheme="minorHAnsi" w:hAnsiTheme="minorHAnsi" w:cstheme="minorHAnsi"/>
                <w:sz w:val="21"/>
                <w:szCs w:val="21"/>
              </w:rPr>
              <w:t>.</w:t>
            </w:r>
          </w:p>
        </w:tc>
      </w:tr>
      <w:tr w:rsidR="00136676" w:rsidRPr="00855130" w14:paraId="6977FA49" w14:textId="77777777"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3C2A17" w14:textId="77777777" w:rsidR="00136676" w:rsidRPr="00855130" w:rsidRDefault="00136676" w:rsidP="00002F79">
            <w:pPr>
              <w:pStyle w:val="Sraopastraipa"/>
              <w:numPr>
                <w:ilvl w:val="1"/>
                <w:numId w:val="10"/>
              </w:numPr>
              <w:spacing w:before="60" w:after="60" w:line="280" w:lineRule="atLeast"/>
              <w:ind w:left="357" w:hanging="357"/>
              <w:jc w:val="right"/>
              <w:rPr>
                <w:rFonts w:asciiTheme="minorHAnsi" w:eastAsiaTheme="minorHAnsi" w:hAnsiTheme="minorHAnsi" w:cstheme="minorHAnsi"/>
                <w:sz w:val="21"/>
                <w:szCs w:val="21"/>
              </w:rPr>
            </w:pP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5B27AC3D" w14:textId="1FD4A124" w:rsidR="00136676" w:rsidRPr="00855130" w:rsidRDefault="00136676" w:rsidP="00002F79">
            <w:pPr>
              <w:spacing w:line="280" w:lineRule="atLeast"/>
              <w:jc w:val="both"/>
              <w:rPr>
                <w:rFonts w:asciiTheme="minorHAnsi" w:hAnsiTheme="minorHAnsi" w:cstheme="minorHAnsi"/>
                <w:sz w:val="21"/>
                <w:szCs w:val="21"/>
              </w:rPr>
            </w:pPr>
            <w:r w:rsidRPr="00855130">
              <w:rPr>
                <w:rFonts w:asciiTheme="minorHAnsi" w:hAnsiTheme="minorHAnsi" w:cstheme="minorHAnsi"/>
                <w:b/>
                <w:sz w:val="21"/>
                <w:szCs w:val="21"/>
              </w:rPr>
              <w:t>PASTABOS</w:t>
            </w:r>
          </w:p>
        </w:tc>
        <w:tc>
          <w:tcPr>
            <w:tcW w:w="2393" w:type="pct"/>
            <w:tcBorders>
              <w:top w:val="single" w:sz="4" w:space="0" w:color="000000" w:themeColor="text1"/>
              <w:left w:val="single" w:sz="4" w:space="0" w:color="auto"/>
              <w:bottom w:val="single" w:sz="4" w:space="0" w:color="000000" w:themeColor="text1"/>
              <w:right w:val="single" w:sz="4" w:space="0" w:color="000000" w:themeColor="text1"/>
            </w:tcBorders>
          </w:tcPr>
          <w:p w14:paraId="1C0791FB" w14:textId="77777777" w:rsidR="00136676" w:rsidRPr="00855130" w:rsidRDefault="00136676" w:rsidP="00002F79">
            <w:pPr>
              <w:tabs>
                <w:tab w:val="left" w:pos="9631"/>
              </w:tabs>
              <w:spacing w:line="280" w:lineRule="atLeast"/>
              <w:jc w:val="both"/>
              <w:rPr>
                <w:rFonts w:asciiTheme="minorHAnsi" w:hAnsiTheme="minorHAnsi" w:cstheme="minorHAnsi"/>
                <w:i/>
                <w:color w:val="000000"/>
                <w:sz w:val="21"/>
                <w:szCs w:val="21"/>
              </w:rPr>
            </w:pPr>
          </w:p>
        </w:tc>
      </w:tr>
      <w:tr w:rsidR="00136676" w:rsidRPr="00855130" w14:paraId="51246C4A" w14:textId="77777777"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722580" w14:textId="2792AA7A" w:rsidR="00136676" w:rsidRPr="00855130" w:rsidRDefault="00136676" w:rsidP="00002F79">
            <w:pPr>
              <w:pStyle w:val="Sraopastraipa"/>
              <w:spacing w:before="60" w:after="60" w:line="280" w:lineRule="atLeast"/>
              <w:ind w:left="357"/>
              <w:rPr>
                <w:rFonts w:asciiTheme="minorHAnsi" w:eastAsiaTheme="minorHAnsi" w:hAnsiTheme="minorHAnsi" w:cstheme="minorHAnsi"/>
                <w:sz w:val="21"/>
                <w:szCs w:val="21"/>
              </w:rPr>
            </w:pPr>
            <w:r w:rsidRPr="00855130">
              <w:rPr>
                <w:rFonts w:asciiTheme="minorHAnsi" w:eastAsiaTheme="minorHAnsi" w:hAnsiTheme="minorHAnsi" w:cstheme="minorHAnsi"/>
                <w:sz w:val="21"/>
                <w:szCs w:val="21"/>
              </w:rPr>
              <w:t>3.</w:t>
            </w:r>
            <w:r w:rsidR="006A6BD9" w:rsidRPr="00855130">
              <w:rPr>
                <w:rFonts w:asciiTheme="minorHAnsi" w:eastAsiaTheme="minorHAnsi" w:hAnsiTheme="minorHAnsi" w:cstheme="minorHAnsi"/>
                <w:sz w:val="21"/>
                <w:szCs w:val="21"/>
              </w:rPr>
              <w:t>3</w:t>
            </w:r>
            <w:r w:rsidRPr="00855130">
              <w:rPr>
                <w:rFonts w:asciiTheme="minorHAnsi" w:eastAsiaTheme="minorHAnsi" w:hAnsiTheme="minorHAnsi" w:cstheme="minorHAnsi"/>
                <w:sz w:val="21"/>
                <w:szCs w:val="21"/>
              </w:rPr>
              <w:t>.1.</w:t>
            </w: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5A1588D9" w14:textId="736521BA" w:rsidR="00136676" w:rsidRPr="00855130" w:rsidRDefault="00136676" w:rsidP="00002F79">
            <w:pPr>
              <w:spacing w:line="280" w:lineRule="atLeast"/>
              <w:jc w:val="both"/>
              <w:rPr>
                <w:rFonts w:asciiTheme="minorHAnsi" w:hAnsiTheme="minorHAnsi" w:cstheme="minorHAnsi"/>
                <w:sz w:val="21"/>
                <w:szCs w:val="21"/>
              </w:rPr>
            </w:pPr>
            <w:r w:rsidRPr="00855130">
              <w:rPr>
                <w:rFonts w:asciiTheme="minorHAnsi" w:hAnsiTheme="minorHAnsi" w:cstheme="minorHAnsi"/>
                <w:b/>
                <w:sz w:val="21"/>
                <w:szCs w:val="21"/>
              </w:rPr>
              <w:t>Jeigu pirkimo procedūroje dalyvauja jungtinės veiklos sutarties pagrindu ūkio subjektų grupė</w:t>
            </w:r>
          </w:p>
        </w:tc>
        <w:tc>
          <w:tcPr>
            <w:tcW w:w="2393" w:type="pct"/>
            <w:tcBorders>
              <w:top w:val="single" w:sz="4" w:space="0" w:color="000000" w:themeColor="text1"/>
              <w:left w:val="single" w:sz="4" w:space="0" w:color="auto"/>
              <w:bottom w:val="single" w:sz="4" w:space="0" w:color="000000" w:themeColor="text1"/>
              <w:right w:val="single" w:sz="4" w:space="0" w:color="000000" w:themeColor="text1"/>
            </w:tcBorders>
          </w:tcPr>
          <w:p w14:paraId="3FFB0D20" w14:textId="63465EC4" w:rsidR="005478A9" w:rsidRPr="005478A9" w:rsidRDefault="005478A9" w:rsidP="005478A9">
            <w:pPr>
              <w:spacing w:line="280" w:lineRule="atLeast"/>
              <w:jc w:val="both"/>
              <w:rPr>
                <w:rFonts w:ascii="Calibri" w:hAnsi="Calibri" w:cs="Calibri"/>
                <w:color w:val="000000"/>
                <w:sz w:val="21"/>
                <w:szCs w:val="21"/>
              </w:rPr>
            </w:pPr>
            <w:r w:rsidRPr="005478A9">
              <w:rPr>
                <w:rFonts w:ascii="Calibri" w:hAnsi="Calibri" w:cs="Calibri"/>
                <w:sz w:val="21"/>
                <w:szCs w:val="21"/>
              </w:rPr>
              <w:t xml:space="preserve">Kvalifikacijos reikalavimų 1.1 punkto reikalavimus turi atitikti ir pateikti nurodytus dokumentus tas ūkio subjektų grupės narys, kuris atliks atitinkamus darbus; </w:t>
            </w:r>
            <w:r w:rsidRPr="005478A9">
              <w:rPr>
                <w:rFonts w:ascii="Calibri" w:hAnsi="Calibri" w:cs="Calibri"/>
                <w:iCs/>
                <w:sz w:val="21"/>
                <w:szCs w:val="21"/>
              </w:rPr>
              <w:t>kvalifikacijos reikalavimų 3.1 punkto reikalavimus</w:t>
            </w:r>
            <w:r w:rsidRPr="005478A9">
              <w:rPr>
                <w:rFonts w:ascii="Calibri" w:hAnsi="Calibri" w:cs="Calibri"/>
                <w:color w:val="000000"/>
                <w:sz w:val="21"/>
                <w:szCs w:val="21"/>
              </w:rPr>
              <w:t xml:space="preserve"> turi atitikti ir pateikti nurodytus dokumentus visi ūkio subjektų grupės nariai kartu (ūkio subjektų grupės narių turima patirtis sumuojama), atsižvelgiant į jų prisiimamus įsipareigojimus; 3.2 punkto reikalavimus turi atitikti ir pateikti nurodytus dokumentus ūkio subjektų grupės nario (-</w:t>
            </w:r>
            <w:proofErr w:type="spellStart"/>
            <w:r w:rsidRPr="005478A9">
              <w:rPr>
                <w:rFonts w:ascii="Calibri" w:hAnsi="Calibri" w:cs="Calibri"/>
                <w:color w:val="000000"/>
                <w:sz w:val="21"/>
                <w:szCs w:val="21"/>
              </w:rPr>
              <w:t>ių</w:t>
            </w:r>
            <w:proofErr w:type="spellEnd"/>
            <w:r w:rsidRPr="005478A9">
              <w:rPr>
                <w:rFonts w:ascii="Calibri" w:hAnsi="Calibri" w:cs="Calibri"/>
                <w:color w:val="000000"/>
                <w:sz w:val="21"/>
                <w:szCs w:val="21"/>
              </w:rPr>
              <w:t>) specialistai, atsižvelgiant į jų prisiimamus įsipareigojimus pirkimo sutarčiai vykdyti.</w:t>
            </w:r>
          </w:p>
          <w:p w14:paraId="072FD5A9" w14:textId="2F0AF4E3" w:rsidR="00136676" w:rsidRPr="00855130" w:rsidRDefault="008B0FF0" w:rsidP="00002F79">
            <w:pPr>
              <w:tabs>
                <w:tab w:val="left" w:pos="9631"/>
              </w:tabs>
              <w:spacing w:line="280" w:lineRule="atLeast"/>
              <w:jc w:val="both"/>
              <w:rPr>
                <w:rFonts w:asciiTheme="minorHAnsi" w:hAnsiTheme="minorHAnsi" w:cstheme="minorHAnsi"/>
                <w:i/>
                <w:color w:val="000000"/>
                <w:sz w:val="21"/>
                <w:szCs w:val="21"/>
              </w:rPr>
            </w:pPr>
            <w:r w:rsidRPr="00855130">
              <w:rPr>
                <w:rFonts w:asciiTheme="minorHAnsi" w:hAnsiTheme="minorHAnsi" w:cstheme="minorHAnsi"/>
                <w:sz w:val="21"/>
                <w:szCs w:val="21"/>
                <w:u w:val="single"/>
              </w:rPr>
              <w:t>Pateikiamos dokumentų skaitmeninės kopijos arba dokumentai elektroninėje formoje</w:t>
            </w:r>
            <w:r w:rsidRPr="00855130">
              <w:rPr>
                <w:rFonts w:asciiTheme="minorHAnsi" w:hAnsiTheme="minorHAnsi" w:cstheme="minorHAnsi"/>
                <w:sz w:val="21"/>
                <w:szCs w:val="21"/>
              </w:rPr>
              <w:t xml:space="preserve">. </w:t>
            </w:r>
          </w:p>
        </w:tc>
      </w:tr>
      <w:tr w:rsidR="00136676" w:rsidRPr="00855130" w14:paraId="786DC0B5" w14:textId="77777777"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C35474" w14:textId="41B665FC" w:rsidR="00136676" w:rsidRPr="00855130" w:rsidRDefault="00136676" w:rsidP="00002F79">
            <w:pPr>
              <w:spacing w:before="60" w:after="60" w:line="280" w:lineRule="atLeast"/>
              <w:ind w:left="360"/>
              <w:jc w:val="right"/>
              <w:rPr>
                <w:rFonts w:asciiTheme="minorHAnsi" w:eastAsiaTheme="minorHAnsi" w:hAnsiTheme="minorHAnsi" w:cstheme="minorHAnsi"/>
                <w:sz w:val="21"/>
                <w:szCs w:val="21"/>
              </w:rPr>
            </w:pPr>
            <w:r w:rsidRPr="00855130">
              <w:rPr>
                <w:rFonts w:asciiTheme="minorHAnsi" w:eastAsiaTheme="minorHAnsi" w:hAnsiTheme="minorHAnsi" w:cstheme="minorHAnsi"/>
                <w:sz w:val="21"/>
                <w:szCs w:val="21"/>
              </w:rPr>
              <w:t>3.</w:t>
            </w:r>
            <w:r w:rsidR="006A6BD9" w:rsidRPr="00855130">
              <w:rPr>
                <w:rFonts w:asciiTheme="minorHAnsi" w:eastAsiaTheme="minorHAnsi" w:hAnsiTheme="minorHAnsi" w:cstheme="minorHAnsi"/>
                <w:sz w:val="21"/>
                <w:szCs w:val="21"/>
              </w:rPr>
              <w:t>3</w:t>
            </w:r>
            <w:r w:rsidRPr="00855130">
              <w:rPr>
                <w:rFonts w:asciiTheme="minorHAnsi" w:eastAsiaTheme="minorHAnsi" w:hAnsiTheme="minorHAnsi" w:cstheme="minorHAnsi"/>
                <w:sz w:val="21"/>
                <w:szCs w:val="21"/>
              </w:rPr>
              <w:t>.2.</w:t>
            </w: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2C8BB5DE" w14:textId="28EB310B" w:rsidR="00136676" w:rsidRPr="00855130" w:rsidRDefault="00136676" w:rsidP="00002F79">
            <w:pPr>
              <w:spacing w:line="280" w:lineRule="atLeast"/>
              <w:jc w:val="both"/>
              <w:rPr>
                <w:rFonts w:asciiTheme="minorHAnsi" w:hAnsiTheme="minorHAnsi" w:cstheme="minorHAnsi"/>
                <w:sz w:val="21"/>
                <w:szCs w:val="21"/>
              </w:rPr>
            </w:pPr>
            <w:r w:rsidRPr="00855130">
              <w:rPr>
                <w:rFonts w:asciiTheme="minorHAnsi" w:hAnsiTheme="minorHAnsi" w:cstheme="minorHAnsi"/>
                <w:b/>
                <w:sz w:val="21"/>
                <w:szCs w:val="21"/>
              </w:rPr>
              <w:t>Tiekėjas turi teisę pasitelkti ūkio subjektus, kurių pajėgumais tiekėjas remiasi</w:t>
            </w:r>
            <w:r w:rsidRPr="00855130">
              <w:rPr>
                <w:rFonts w:asciiTheme="minorHAnsi" w:hAnsiTheme="minorHAnsi" w:cstheme="minorHAnsi"/>
                <w:sz w:val="21"/>
                <w:szCs w:val="21"/>
              </w:rPr>
              <w:t xml:space="preserve"> savo įsipareigojimams vykdyti. </w:t>
            </w:r>
          </w:p>
        </w:tc>
        <w:tc>
          <w:tcPr>
            <w:tcW w:w="2393" w:type="pct"/>
            <w:tcBorders>
              <w:top w:val="single" w:sz="4" w:space="0" w:color="000000" w:themeColor="text1"/>
              <w:left w:val="single" w:sz="4" w:space="0" w:color="auto"/>
              <w:bottom w:val="single" w:sz="4" w:space="0" w:color="000000" w:themeColor="text1"/>
              <w:right w:val="single" w:sz="4" w:space="0" w:color="000000" w:themeColor="text1"/>
            </w:tcBorders>
          </w:tcPr>
          <w:p w14:paraId="3887A91F" w14:textId="77777777" w:rsidR="00067784" w:rsidRDefault="008B0FF0" w:rsidP="00002F79">
            <w:pPr>
              <w:spacing w:line="280" w:lineRule="atLeast"/>
              <w:jc w:val="both"/>
              <w:rPr>
                <w:rFonts w:asciiTheme="minorHAnsi" w:hAnsiTheme="minorHAnsi" w:cstheme="minorHAnsi"/>
                <w:color w:val="000000"/>
                <w:sz w:val="21"/>
                <w:szCs w:val="21"/>
              </w:rPr>
            </w:pPr>
            <w:r w:rsidRPr="00855130">
              <w:rPr>
                <w:rFonts w:asciiTheme="minorHAnsi" w:hAnsiTheme="minorHAnsi" w:cstheme="minorHAnsi"/>
                <w:bCs/>
                <w:sz w:val="21"/>
                <w:szCs w:val="21"/>
              </w:rPr>
              <w:t>Ūkio subjekto, kurio pajėgumais tiekėjas remiasi</w:t>
            </w:r>
            <w:r w:rsidRPr="00855130">
              <w:rPr>
                <w:rFonts w:asciiTheme="minorHAnsi" w:hAnsiTheme="minorHAnsi" w:cstheme="minorHAnsi"/>
                <w:iCs/>
                <w:sz w:val="21"/>
                <w:szCs w:val="21"/>
              </w:rPr>
              <w:t xml:space="preserve">, </w:t>
            </w:r>
            <w:r w:rsidRPr="00067784">
              <w:rPr>
                <w:rFonts w:asciiTheme="minorHAnsi" w:hAnsiTheme="minorHAnsi" w:cstheme="minorHAnsi"/>
                <w:iCs/>
                <w:sz w:val="21"/>
                <w:szCs w:val="21"/>
              </w:rPr>
              <w:t xml:space="preserve">dokumentai, nurodyti </w:t>
            </w:r>
            <w:r w:rsidR="00067784" w:rsidRPr="00067784">
              <w:rPr>
                <w:rFonts w:asciiTheme="minorHAnsi" w:hAnsiTheme="minorHAnsi" w:cstheme="minorHAnsi"/>
                <w:iCs/>
                <w:sz w:val="21"/>
                <w:szCs w:val="21"/>
              </w:rPr>
              <w:t>1</w:t>
            </w:r>
            <w:r w:rsidRPr="00067784">
              <w:rPr>
                <w:rFonts w:asciiTheme="minorHAnsi" w:hAnsiTheme="minorHAnsi" w:cstheme="minorHAnsi"/>
                <w:iCs/>
                <w:sz w:val="21"/>
                <w:szCs w:val="21"/>
              </w:rPr>
              <w:t xml:space="preserve">.1 </w:t>
            </w:r>
            <w:r w:rsidR="00067784" w:rsidRPr="00067784">
              <w:rPr>
                <w:rFonts w:asciiTheme="minorHAnsi" w:hAnsiTheme="minorHAnsi" w:cstheme="minorHAnsi"/>
                <w:iCs/>
                <w:sz w:val="21"/>
                <w:szCs w:val="21"/>
              </w:rPr>
              <w:t>punkte,</w:t>
            </w:r>
            <w:r w:rsidRPr="00067784">
              <w:rPr>
                <w:rFonts w:asciiTheme="minorHAnsi" w:hAnsiTheme="minorHAnsi" w:cstheme="minorHAnsi"/>
                <w:iCs/>
                <w:sz w:val="21"/>
                <w:szCs w:val="21"/>
              </w:rPr>
              <w:t xml:space="preserve"> pateikiami </w:t>
            </w:r>
            <w:r w:rsidRPr="00067784">
              <w:rPr>
                <w:rFonts w:asciiTheme="minorHAnsi" w:hAnsiTheme="minorHAnsi" w:cstheme="minorHAnsi"/>
                <w:color w:val="000000"/>
                <w:sz w:val="21"/>
                <w:szCs w:val="21"/>
              </w:rPr>
              <w:t xml:space="preserve">tuo atveju, jeigu </w:t>
            </w:r>
            <w:r w:rsidR="00067784" w:rsidRPr="00067784">
              <w:rPr>
                <w:rFonts w:asciiTheme="minorHAnsi" w:hAnsiTheme="minorHAnsi" w:cstheme="minorHAnsi"/>
                <w:color w:val="000000"/>
                <w:sz w:val="21"/>
                <w:szCs w:val="21"/>
              </w:rPr>
              <w:t>atliks atitinkamus darbus</w:t>
            </w:r>
            <w:r w:rsidR="00067784">
              <w:rPr>
                <w:rFonts w:asciiTheme="minorHAnsi" w:hAnsiTheme="minorHAnsi" w:cstheme="minorHAnsi"/>
                <w:color w:val="000000"/>
                <w:sz w:val="21"/>
                <w:szCs w:val="21"/>
              </w:rPr>
              <w:t>.</w:t>
            </w:r>
            <w:r w:rsidR="00067784" w:rsidRPr="00067784">
              <w:rPr>
                <w:rFonts w:asciiTheme="minorHAnsi" w:hAnsiTheme="minorHAnsi" w:cstheme="minorHAnsi"/>
                <w:color w:val="000000"/>
                <w:sz w:val="21"/>
                <w:szCs w:val="21"/>
              </w:rPr>
              <w:t xml:space="preserve"> </w:t>
            </w:r>
          </w:p>
          <w:p w14:paraId="668D896F" w14:textId="77777777" w:rsidR="00067784" w:rsidRDefault="00067784" w:rsidP="00002F79">
            <w:pPr>
              <w:spacing w:line="280" w:lineRule="atLeast"/>
              <w:jc w:val="both"/>
              <w:rPr>
                <w:rFonts w:ascii="Calibri" w:hAnsi="Calibri" w:cs="Calibri"/>
                <w:color w:val="000000"/>
                <w:sz w:val="21"/>
                <w:szCs w:val="21"/>
              </w:rPr>
            </w:pPr>
            <w:r>
              <w:rPr>
                <w:rFonts w:ascii="Calibri" w:hAnsi="Calibri" w:cs="Calibri"/>
                <w:bCs/>
                <w:sz w:val="21"/>
                <w:szCs w:val="21"/>
              </w:rPr>
              <w:t>Ūkio</w:t>
            </w:r>
            <w:r w:rsidRPr="00067784">
              <w:rPr>
                <w:rFonts w:ascii="Calibri" w:hAnsi="Calibri" w:cs="Calibri"/>
                <w:bCs/>
                <w:sz w:val="21"/>
                <w:szCs w:val="21"/>
              </w:rPr>
              <w:t xml:space="preserve"> subjekto, kurio pajėgumais tiekėjas remiasi</w:t>
            </w:r>
            <w:r w:rsidRPr="00067784">
              <w:rPr>
                <w:rFonts w:ascii="Calibri" w:hAnsi="Calibri" w:cs="Calibri"/>
                <w:iCs/>
                <w:sz w:val="21"/>
                <w:szCs w:val="21"/>
              </w:rPr>
              <w:t xml:space="preserve">, dokumentai, nurodyti </w:t>
            </w:r>
            <w:r>
              <w:rPr>
                <w:rFonts w:ascii="Calibri" w:hAnsi="Calibri" w:cs="Calibri"/>
                <w:iCs/>
                <w:sz w:val="21"/>
                <w:szCs w:val="21"/>
              </w:rPr>
              <w:t>3.1</w:t>
            </w:r>
            <w:r w:rsidRPr="00067784">
              <w:rPr>
                <w:rFonts w:ascii="Calibri" w:hAnsi="Calibri" w:cs="Calibri"/>
                <w:iCs/>
                <w:sz w:val="21"/>
                <w:szCs w:val="21"/>
              </w:rPr>
              <w:t xml:space="preserve"> ir 3</w:t>
            </w:r>
            <w:r>
              <w:rPr>
                <w:rFonts w:ascii="Calibri" w:hAnsi="Calibri" w:cs="Calibri"/>
                <w:iCs/>
                <w:sz w:val="21"/>
                <w:szCs w:val="21"/>
              </w:rPr>
              <w:t>.2</w:t>
            </w:r>
            <w:r w:rsidRPr="00067784">
              <w:rPr>
                <w:rFonts w:ascii="Calibri" w:hAnsi="Calibri" w:cs="Calibri"/>
                <w:iCs/>
                <w:sz w:val="21"/>
                <w:szCs w:val="21"/>
              </w:rPr>
              <w:t xml:space="preserve"> punktuose</w:t>
            </w:r>
            <w:r>
              <w:rPr>
                <w:rFonts w:ascii="Calibri" w:hAnsi="Calibri" w:cs="Calibri"/>
                <w:iCs/>
                <w:sz w:val="21"/>
                <w:szCs w:val="21"/>
              </w:rPr>
              <w:t>,</w:t>
            </w:r>
            <w:r w:rsidRPr="00067784">
              <w:rPr>
                <w:rFonts w:ascii="Calibri" w:hAnsi="Calibri" w:cs="Calibri"/>
                <w:iCs/>
                <w:sz w:val="21"/>
                <w:szCs w:val="21"/>
              </w:rPr>
              <w:t xml:space="preserve"> pateikiami </w:t>
            </w:r>
            <w:r w:rsidRPr="00067784">
              <w:rPr>
                <w:rFonts w:ascii="Calibri" w:hAnsi="Calibri" w:cs="Calibri"/>
                <w:color w:val="000000"/>
                <w:sz w:val="21"/>
                <w:szCs w:val="21"/>
              </w:rPr>
              <w:t>tuo atveju, jeigu tie subjektai (jų darbuotojai) patys vykdys tą pirkimo sutarties dalį, kuriai reikia jų turimų pajėgumų</w:t>
            </w:r>
            <w:r>
              <w:rPr>
                <w:rFonts w:ascii="Calibri" w:hAnsi="Calibri" w:cs="Calibri"/>
                <w:color w:val="000000"/>
                <w:sz w:val="21"/>
                <w:szCs w:val="21"/>
              </w:rPr>
              <w:t>.</w:t>
            </w:r>
          </w:p>
          <w:p w14:paraId="53E1CD01" w14:textId="58344EB8" w:rsidR="008B0FF0" w:rsidRDefault="008B0FF0" w:rsidP="00002F79">
            <w:pPr>
              <w:spacing w:line="280" w:lineRule="atLeast"/>
              <w:jc w:val="both"/>
              <w:rPr>
                <w:rFonts w:asciiTheme="minorHAnsi" w:hAnsiTheme="minorHAnsi" w:cstheme="minorHAnsi"/>
                <w:sz w:val="21"/>
                <w:szCs w:val="21"/>
              </w:rPr>
            </w:pPr>
            <w:r w:rsidRPr="00067784">
              <w:rPr>
                <w:rFonts w:asciiTheme="minorHAnsi" w:hAnsiTheme="minorHAnsi" w:cstheme="minorHAnsi"/>
                <w:color w:val="000000"/>
                <w:sz w:val="21"/>
                <w:szCs w:val="21"/>
              </w:rPr>
              <w:t xml:space="preserve">Pateikiama </w:t>
            </w:r>
            <w:r w:rsidRPr="00067784">
              <w:rPr>
                <w:rFonts w:asciiTheme="minorHAnsi" w:hAnsiTheme="minorHAnsi" w:cstheme="minorHAnsi"/>
                <w:iCs/>
                <w:sz w:val="21"/>
                <w:szCs w:val="21"/>
              </w:rPr>
              <w:t xml:space="preserve">ketinamo pasitelkti </w:t>
            </w:r>
            <w:r w:rsidRPr="00067784">
              <w:rPr>
                <w:rFonts w:asciiTheme="minorHAnsi" w:hAnsiTheme="minorHAnsi" w:cstheme="minorHAnsi"/>
                <w:bCs/>
                <w:sz w:val="21"/>
                <w:szCs w:val="21"/>
              </w:rPr>
              <w:t>ūkio subjekto, kurio pajėgumais</w:t>
            </w:r>
            <w:r w:rsidRPr="00855130">
              <w:rPr>
                <w:rFonts w:asciiTheme="minorHAnsi" w:hAnsiTheme="minorHAnsi" w:cstheme="minorHAnsi"/>
                <w:bCs/>
                <w:sz w:val="21"/>
                <w:szCs w:val="21"/>
              </w:rPr>
              <w:t xml:space="preserve"> tiekėjas remiasi</w:t>
            </w:r>
            <w:r w:rsidRPr="00855130">
              <w:rPr>
                <w:rFonts w:asciiTheme="minorHAnsi" w:hAnsiTheme="minorHAnsi" w:cstheme="minorHAnsi"/>
                <w:sz w:val="21"/>
                <w:szCs w:val="21"/>
              </w:rPr>
              <w:t>, pasirašyta laisvos formos deklaracija ar kitas dokumentas, patvirtinantis sutikimą dalyvauti šiame viešajame pirkime ir atlikti jam pavestus darbus/paslaugas/prekes, konkrečiai juos įvardijant.</w:t>
            </w:r>
          </w:p>
          <w:p w14:paraId="18827024" w14:textId="77777777" w:rsidR="008B0FF0" w:rsidRPr="00855130" w:rsidRDefault="008B0FF0" w:rsidP="00002F79">
            <w:pPr>
              <w:spacing w:line="280" w:lineRule="atLeast"/>
              <w:jc w:val="both"/>
              <w:rPr>
                <w:rFonts w:asciiTheme="minorHAnsi" w:hAnsiTheme="minorHAnsi" w:cstheme="minorHAnsi"/>
                <w:sz w:val="21"/>
                <w:szCs w:val="21"/>
                <w:u w:val="single"/>
                <w:lang w:eastAsia="en-US"/>
              </w:rPr>
            </w:pPr>
            <w:r w:rsidRPr="00855130">
              <w:rPr>
                <w:rFonts w:asciiTheme="minorHAnsi" w:hAnsiTheme="minorHAnsi" w:cstheme="minorHAnsi"/>
                <w:sz w:val="21"/>
                <w:szCs w:val="21"/>
                <w:u w:val="single"/>
              </w:rPr>
              <w:t>Pateikiamos dokumentų skaitmeninės kopijos arba el. parašu pasirašyti dokumentai.</w:t>
            </w:r>
          </w:p>
          <w:p w14:paraId="06CCC351" w14:textId="5F14C136" w:rsidR="00136676" w:rsidRPr="00855130" w:rsidRDefault="008B0FF0" w:rsidP="00002F79">
            <w:pPr>
              <w:tabs>
                <w:tab w:val="left" w:pos="9631"/>
              </w:tabs>
              <w:spacing w:line="280" w:lineRule="atLeast"/>
              <w:jc w:val="both"/>
              <w:rPr>
                <w:rFonts w:asciiTheme="minorHAnsi" w:hAnsiTheme="minorHAnsi" w:cstheme="minorHAnsi"/>
                <w:i/>
                <w:color w:val="000000"/>
                <w:sz w:val="21"/>
                <w:szCs w:val="21"/>
              </w:rPr>
            </w:pPr>
            <w:r w:rsidRPr="00855130">
              <w:rPr>
                <w:rFonts w:asciiTheme="minorHAnsi" w:hAnsiTheme="minorHAnsi" w:cstheme="minorHAnsi"/>
                <w:sz w:val="21"/>
                <w:szCs w:val="21"/>
              </w:rPr>
              <w:t>Galimybė pasitelkti trečiuosius asmenis nekeičia pagrindinio tiekėjo atsakomybės dėl numatomos sudaryti pirkimo sutarties įvykdymo.</w:t>
            </w:r>
          </w:p>
        </w:tc>
      </w:tr>
      <w:tr w:rsidR="00067784" w:rsidRPr="00855130" w14:paraId="49100B2B" w14:textId="77777777"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298E51" w14:textId="683A5812" w:rsidR="00067784" w:rsidRPr="00855130" w:rsidRDefault="00067784" w:rsidP="00067784">
            <w:pPr>
              <w:pStyle w:val="Sraopastraipa"/>
              <w:spacing w:before="60" w:after="60" w:line="280" w:lineRule="atLeast"/>
              <w:ind w:left="357"/>
              <w:rPr>
                <w:rFonts w:asciiTheme="minorHAnsi" w:eastAsiaTheme="minorHAnsi" w:hAnsiTheme="minorHAnsi" w:cstheme="minorHAnsi"/>
                <w:sz w:val="21"/>
                <w:szCs w:val="21"/>
              </w:rPr>
            </w:pPr>
            <w:r w:rsidRPr="00855130">
              <w:rPr>
                <w:rFonts w:asciiTheme="minorHAnsi" w:eastAsiaTheme="minorHAnsi" w:hAnsiTheme="minorHAnsi" w:cstheme="minorHAnsi"/>
                <w:sz w:val="21"/>
                <w:szCs w:val="21"/>
              </w:rPr>
              <w:lastRenderedPageBreak/>
              <w:t>3.3.3.</w:t>
            </w: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7E458F37" w14:textId="3EB3FB17" w:rsidR="00067784" w:rsidRPr="00855130" w:rsidRDefault="00067784" w:rsidP="00067784">
            <w:pPr>
              <w:spacing w:line="280" w:lineRule="atLeast"/>
              <w:jc w:val="both"/>
              <w:rPr>
                <w:rFonts w:asciiTheme="minorHAnsi" w:hAnsiTheme="minorHAnsi" w:cstheme="minorHAnsi"/>
                <w:sz w:val="21"/>
                <w:szCs w:val="21"/>
              </w:rPr>
            </w:pPr>
            <w:r w:rsidRPr="009D714C">
              <w:rPr>
                <w:rFonts w:ascii="Calibri" w:hAnsi="Calibri" w:cs="Calibri"/>
                <w:b/>
                <w:bCs/>
                <w:sz w:val="22"/>
                <w:szCs w:val="22"/>
              </w:rPr>
              <w:t>Jei tiekėjas/jo pasitelkiami specialistai pats/-</w:t>
            </w:r>
            <w:proofErr w:type="spellStart"/>
            <w:r w:rsidRPr="009D714C">
              <w:rPr>
                <w:rFonts w:ascii="Calibri" w:hAnsi="Calibri" w:cs="Calibri"/>
                <w:b/>
                <w:bCs/>
                <w:sz w:val="22"/>
                <w:szCs w:val="22"/>
              </w:rPr>
              <w:t>ys</w:t>
            </w:r>
            <w:proofErr w:type="spellEnd"/>
            <w:r w:rsidRPr="009D714C">
              <w:rPr>
                <w:rFonts w:ascii="Calibri" w:hAnsi="Calibri" w:cs="Calibri"/>
                <w:b/>
                <w:bCs/>
                <w:sz w:val="22"/>
                <w:szCs w:val="22"/>
              </w:rPr>
              <w:t xml:space="preserve"> atitinka nustatytą reikalavimą</w:t>
            </w:r>
            <w:r w:rsidRPr="006F7A63">
              <w:rPr>
                <w:rFonts w:ascii="Calibri" w:hAnsi="Calibri" w:cs="Calibri"/>
                <w:sz w:val="22"/>
                <w:szCs w:val="22"/>
              </w:rPr>
              <w:t>, tačiau pirkimo sutarties vykdymui ketina pasitelkti subtiekėjus ir (ar) jo specialistus, pasitelkiami subtiekėjai ir (ar) jų specialistai privalo atitikti reikalavimus</w:t>
            </w:r>
            <w:r w:rsidR="00EF605C">
              <w:rPr>
                <w:rFonts w:ascii="Calibri" w:hAnsi="Calibri" w:cs="Calibri"/>
                <w:sz w:val="22"/>
                <w:szCs w:val="22"/>
              </w:rPr>
              <w:t>,</w:t>
            </w:r>
            <w:r w:rsidRPr="006F7A63">
              <w:rPr>
                <w:rFonts w:ascii="Calibri" w:hAnsi="Calibri" w:cs="Calibri"/>
                <w:sz w:val="22"/>
                <w:szCs w:val="22"/>
              </w:rPr>
              <w:t xml:space="preserve"> nustatytus atitinkamai </w:t>
            </w:r>
            <w:r>
              <w:rPr>
                <w:rFonts w:ascii="Calibri" w:hAnsi="Calibri" w:cs="Calibri"/>
                <w:sz w:val="22"/>
                <w:szCs w:val="22"/>
              </w:rPr>
              <w:t>1</w:t>
            </w:r>
            <w:r w:rsidRPr="006F7A63">
              <w:rPr>
                <w:rFonts w:ascii="Calibri" w:hAnsi="Calibri" w:cs="Calibri"/>
                <w:sz w:val="22"/>
                <w:szCs w:val="22"/>
              </w:rPr>
              <w:t xml:space="preserve">.1 ir </w:t>
            </w:r>
            <w:r>
              <w:rPr>
                <w:rFonts w:ascii="Calibri" w:hAnsi="Calibri" w:cs="Calibri"/>
                <w:sz w:val="22"/>
                <w:szCs w:val="22"/>
              </w:rPr>
              <w:t>(</w:t>
            </w:r>
            <w:r w:rsidRPr="006F7A63">
              <w:rPr>
                <w:rFonts w:ascii="Calibri" w:hAnsi="Calibri" w:cs="Calibri"/>
                <w:sz w:val="22"/>
                <w:szCs w:val="22"/>
              </w:rPr>
              <w:t>ar</w:t>
            </w:r>
            <w:r>
              <w:rPr>
                <w:rFonts w:ascii="Calibri" w:hAnsi="Calibri" w:cs="Calibri"/>
                <w:sz w:val="22"/>
                <w:szCs w:val="22"/>
              </w:rPr>
              <w:t>)</w:t>
            </w:r>
            <w:r w:rsidRPr="006F7A63">
              <w:rPr>
                <w:rFonts w:ascii="Calibri" w:hAnsi="Calibri" w:cs="Calibri"/>
                <w:sz w:val="22"/>
                <w:szCs w:val="22"/>
              </w:rPr>
              <w:t xml:space="preserve"> </w:t>
            </w:r>
            <w:r>
              <w:rPr>
                <w:rFonts w:ascii="Calibri" w:hAnsi="Calibri" w:cs="Calibri"/>
                <w:sz w:val="22"/>
                <w:szCs w:val="22"/>
              </w:rPr>
              <w:t>3.2</w:t>
            </w:r>
            <w:r w:rsidRPr="006F7A63">
              <w:rPr>
                <w:rFonts w:ascii="Calibri" w:hAnsi="Calibri" w:cs="Calibri"/>
                <w:sz w:val="22"/>
                <w:szCs w:val="22"/>
              </w:rPr>
              <w:t xml:space="preserve"> p.</w:t>
            </w:r>
          </w:p>
        </w:tc>
        <w:tc>
          <w:tcPr>
            <w:tcW w:w="2393" w:type="pct"/>
            <w:tcBorders>
              <w:top w:val="single" w:sz="4" w:space="0" w:color="000000" w:themeColor="text1"/>
              <w:left w:val="single" w:sz="4" w:space="0" w:color="auto"/>
              <w:bottom w:val="single" w:sz="4" w:space="0" w:color="000000" w:themeColor="text1"/>
              <w:right w:val="single" w:sz="4" w:space="0" w:color="000000" w:themeColor="text1"/>
            </w:tcBorders>
          </w:tcPr>
          <w:p w14:paraId="778E1B7D" w14:textId="77777777" w:rsidR="00067784" w:rsidRPr="006F7A63" w:rsidRDefault="00067784" w:rsidP="00067784">
            <w:pPr>
              <w:spacing w:line="300" w:lineRule="atLeast"/>
              <w:jc w:val="both"/>
              <w:rPr>
                <w:rFonts w:ascii="Calibri" w:hAnsi="Calibri" w:cs="Calibri"/>
                <w:sz w:val="22"/>
                <w:szCs w:val="22"/>
              </w:rPr>
            </w:pPr>
            <w:r w:rsidRPr="006F7A63">
              <w:rPr>
                <w:rFonts w:ascii="Calibri" w:hAnsi="Calibri" w:cs="Calibri"/>
                <w:sz w:val="22"/>
                <w:szCs w:val="22"/>
              </w:rPr>
              <w:t xml:space="preserve">Dėl </w:t>
            </w:r>
            <w:r>
              <w:rPr>
                <w:rFonts w:ascii="Calibri" w:hAnsi="Calibri" w:cs="Calibri"/>
                <w:sz w:val="22"/>
                <w:szCs w:val="22"/>
              </w:rPr>
              <w:t>1</w:t>
            </w:r>
            <w:r w:rsidRPr="006F7A63">
              <w:rPr>
                <w:rFonts w:ascii="Calibri" w:hAnsi="Calibri" w:cs="Calibri"/>
                <w:sz w:val="22"/>
                <w:szCs w:val="22"/>
              </w:rPr>
              <w:t>.1 p. - subtiekėjai, kuriuos tiekėjas pasitelks pirkimo sutarties vykdymui (kurių pajėgumais tiekėjas nesiremia, kad atitiktų pirkimo dokumentuose nustatytus kvalifikacijos reikalavimus), privalo turėti teisę verstis veikla, kuriai jis pasitelkiamas.</w:t>
            </w:r>
          </w:p>
          <w:p w14:paraId="4D94305C" w14:textId="21C18B84" w:rsidR="00067784" w:rsidRPr="00855130" w:rsidRDefault="00067784" w:rsidP="00067784">
            <w:pPr>
              <w:tabs>
                <w:tab w:val="left" w:pos="9631"/>
              </w:tabs>
              <w:spacing w:line="280" w:lineRule="atLeast"/>
              <w:jc w:val="both"/>
              <w:rPr>
                <w:rFonts w:asciiTheme="minorHAnsi" w:hAnsiTheme="minorHAnsi" w:cstheme="minorHAnsi"/>
                <w:i/>
                <w:color w:val="000000"/>
                <w:sz w:val="21"/>
                <w:szCs w:val="21"/>
              </w:rPr>
            </w:pPr>
            <w:r w:rsidRPr="006F7A63">
              <w:rPr>
                <w:rFonts w:ascii="Calibri" w:hAnsi="Calibri" w:cs="Calibri"/>
                <w:sz w:val="22"/>
                <w:szCs w:val="22"/>
              </w:rPr>
              <w:t xml:space="preserve">Subtiekėjo specialisto dokumentai, nurodyti </w:t>
            </w:r>
            <w:r>
              <w:rPr>
                <w:rFonts w:ascii="Calibri" w:hAnsi="Calibri" w:cs="Calibri"/>
                <w:sz w:val="22"/>
                <w:szCs w:val="22"/>
              </w:rPr>
              <w:t>3.2</w:t>
            </w:r>
            <w:r w:rsidRPr="006F7A63">
              <w:rPr>
                <w:rFonts w:ascii="Calibri" w:hAnsi="Calibri" w:cs="Calibri"/>
                <w:sz w:val="22"/>
                <w:szCs w:val="22"/>
              </w:rPr>
              <w:t xml:space="preserve"> punkte </w:t>
            </w:r>
            <w:r w:rsidRPr="006F7A63">
              <w:rPr>
                <w:rFonts w:ascii="Calibri" w:hAnsi="Calibri" w:cs="Calibri"/>
                <w:color w:val="000000"/>
                <w:sz w:val="22"/>
                <w:szCs w:val="22"/>
                <w:shd w:val="clear" w:color="auto" w:fill="FFFFFF"/>
              </w:rPr>
              <w:t xml:space="preserve">pateikiami, jei tiekėjas (jo pasitelkiami specialistai) pats atitinka nustatytą reikalavimą, tačiau ketina pasitelkti subtiekėjus (jo specialistus), subtiekėjų specialistai privalo atitikti </w:t>
            </w:r>
            <w:r>
              <w:rPr>
                <w:rFonts w:ascii="Calibri" w:hAnsi="Calibri" w:cs="Calibri"/>
                <w:color w:val="000000"/>
                <w:sz w:val="22"/>
                <w:szCs w:val="22"/>
                <w:shd w:val="clear" w:color="auto" w:fill="FFFFFF"/>
              </w:rPr>
              <w:t>3.2</w:t>
            </w:r>
            <w:r w:rsidRPr="006F7A63">
              <w:rPr>
                <w:rFonts w:ascii="Calibri" w:hAnsi="Calibri" w:cs="Calibri"/>
                <w:color w:val="000000"/>
                <w:sz w:val="22"/>
                <w:szCs w:val="22"/>
                <w:shd w:val="clear" w:color="auto" w:fill="FFFFFF"/>
              </w:rPr>
              <w:t xml:space="preserve"> p. nustatytus reikalavimus, jeigu subtiekėjai (jų darbuotojai) patys vykdys tą pirkimo sutarties dalį, kuriai reikia nustatytos kvalifikacijos. </w:t>
            </w:r>
          </w:p>
        </w:tc>
      </w:tr>
    </w:tbl>
    <w:p w14:paraId="07691038" w14:textId="77777777" w:rsidR="002D71B6" w:rsidRPr="00855130" w:rsidRDefault="002D71B6" w:rsidP="008B0FF0">
      <w:pPr>
        <w:tabs>
          <w:tab w:val="left" w:pos="720"/>
        </w:tabs>
        <w:jc w:val="both"/>
        <w:rPr>
          <w:rFonts w:cstheme="minorHAnsi"/>
          <w:i/>
          <w:iCs/>
          <w:color w:val="7030A0"/>
        </w:rPr>
      </w:pPr>
    </w:p>
    <w:p w14:paraId="257E5308" w14:textId="3FF65616" w:rsidR="00002F79" w:rsidRDefault="00384F5A" w:rsidP="00067784">
      <w:pPr>
        <w:jc w:val="center"/>
        <w:rPr>
          <w:rFonts w:eastAsia="Calibri" w:cstheme="minorHAnsi"/>
          <w:b/>
          <w:bCs/>
          <w:lang w:eastAsia="en-US"/>
        </w:rPr>
      </w:pPr>
      <w:r w:rsidRPr="00855130">
        <w:rPr>
          <w:rFonts w:eastAsiaTheme="minorHAnsi" w:cstheme="minorHAnsi"/>
        </w:rPr>
        <w:t>_____</w:t>
      </w:r>
    </w:p>
    <w:p w14:paraId="5EDF003D" w14:textId="77777777" w:rsidR="00E34209" w:rsidRDefault="00E34209" w:rsidP="008B0FF0">
      <w:pPr>
        <w:tabs>
          <w:tab w:val="left" w:pos="720"/>
        </w:tabs>
        <w:spacing w:after="0" w:line="240" w:lineRule="auto"/>
        <w:ind w:firstLine="567"/>
        <w:jc w:val="center"/>
        <w:rPr>
          <w:rFonts w:eastAsia="Calibri" w:cstheme="minorHAnsi"/>
          <w:b/>
          <w:bCs/>
          <w:lang w:eastAsia="en-US"/>
        </w:rPr>
      </w:pPr>
    </w:p>
    <w:p w14:paraId="605A28C9" w14:textId="77777777" w:rsidR="00E34209" w:rsidRDefault="00E34209" w:rsidP="00190AAC">
      <w:pPr>
        <w:tabs>
          <w:tab w:val="left" w:pos="720"/>
        </w:tabs>
        <w:spacing w:after="0" w:line="240" w:lineRule="auto"/>
        <w:rPr>
          <w:rFonts w:eastAsia="Calibri" w:cstheme="minorHAnsi"/>
          <w:b/>
          <w:bCs/>
          <w:lang w:eastAsia="en-US"/>
        </w:rPr>
      </w:pPr>
    </w:p>
    <w:p w14:paraId="4D12A0BE" w14:textId="76BCA7AF" w:rsidR="008B0FF0" w:rsidRPr="00855130" w:rsidRDefault="008B0FF0" w:rsidP="008B0FF0">
      <w:pPr>
        <w:tabs>
          <w:tab w:val="left" w:pos="720"/>
        </w:tabs>
        <w:spacing w:after="0" w:line="240" w:lineRule="auto"/>
        <w:ind w:firstLine="567"/>
        <w:jc w:val="center"/>
        <w:rPr>
          <w:rFonts w:eastAsia="Calibri" w:cstheme="minorHAnsi"/>
          <w:b/>
          <w:bCs/>
          <w:lang w:eastAsia="en-US"/>
        </w:rPr>
      </w:pPr>
      <w:r w:rsidRPr="00855130">
        <w:rPr>
          <w:rFonts w:eastAsia="Calibri" w:cstheme="minorHAnsi"/>
          <w:b/>
          <w:bCs/>
          <w:lang w:eastAsia="en-US"/>
        </w:rPr>
        <w:t>Tiekėjams keliami reikalavimai dėl kokybės vadybos sistemos ir (ar) aplinkos apsaugos vadybos sistemos standartų reikalavimai</w:t>
      </w:r>
    </w:p>
    <w:p w14:paraId="5EAD6766" w14:textId="77777777" w:rsidR="008B0FF0" w:rsidRPr="00855130" w:rsidRDefault="008B0FF0" w:rsidP="008B0FF0">
      <w:pPr>
        <w:tabs>
          <w:tab w:val="left" w:pos="720"/>
        </w:tabs>
        <w:spacing w:after="0" w:line="240" w:lineRule="auto"/>
        <w:ind w:firstLine="567"/>
        <w:jc w:val="both"/>
        <w:rPr>
          <w:rFonts w:eastAsia="Calibri" w:cstheme="minorHAnsi"/>
          <w:i/>
          <w:iCs/>
          <w:color w:val="7030A0"/>
          <w:lang w:eastAsia="en-US"/>
        </w:rPr>
      </w:pPr>
    </w:p>
    <w:p w14:paraId="3D648DBF" w14:textId="77777777" w:rsidR="008B0FF0" w:rsidRPr="00855130" w:rsidRDefault="008B0FF0" w:rsidP="008B0FF0">
      <w:pPr>
        <w:spacing w:line="300" w:lineRule="atLeast"/>
        <w:jc w:val="both"/>
        <w:rPr>
          <w:rFonts w:cstheme="minorHAnsi"/>
          <w:b/>
        </w:rPr>
      </w:pPr>
      <w:r w:rsidRPr="00855130">
        <w:rPr>
          <w:rFonts w:eastAsia="Calibri" w:cstheme="minorHAnsi"/>
          <w:lang w:eastAsia="en-US"/>
        </w:rPr>
        <w:t>Tiekėjai turi atitikti šiame priede nustatytus reikalavimus</w:t>
      </w:r>
      <w:r w:rsidRPr="00855130">
        <w:rPr>
          <w:rFonts w:eastAsiaTheme="minorHAnsi" w:cstheme="minorHAnsi"/>
          <w:lang w:eastAsia="en-US"/>
        </w:rPr>
        <w:t xml:space="preserve"> dėl </w:t>
      </w:r>
      <w:r w:rsidRPr="00855130">
        <w:rPr>
          <w:rFonts w:eastAsia="Calibri" w:cstheme="minorHAnsi"/>
          <w:iCs/>
          <w:color w:val="00B050"/>
          <w:lang w:eastAsia="en-US"/>
        </w:rPr>
        <w:t xml:space="preserve">aplinkos apsaugos vadybos sistemos </w:t>
      </w:r>
      <w:r w:rsidRPr="00855130">
        <w:rPr>
          <w:rFonts w:eastAsia="Calibri" w:cstheme="minorHAnsi"/>
          <w:iCs/>
          <w:lang w:eastAsia="en-US"/>
        </w:rPr>
        <w:t>standartų</w:t>
      </w:r>
      <w:r w:rsidRPr="00855130">
        <w:rPr>
          <w:rFonts w:eastAsiaTheme="minorHAnsi" w:cstheme="minorHAnsi"/>
          <w:lang w:eastAsia="en-US"/>
        </w:rPr>
        <w:t xml:space="preserve"> laikymosi. </w:t>
      </w:r>
      <w:r w:rsidRPr="00855130">
        <w:rPr>
          <w:rFonts w:cstheme="minorHAnsi"/>
        </w:rPr>
        <w:t>Perkančioji organizacija šiame pirkime dalyviams kokybės vadybos sistemos standartų, įskaitant ir prieinamumo neįgaliesiems standartus, laikymosi reikalavimų pagal VPĮ 48 str., nenustato.</w:t>
      </w:r>
    </w:p>
    <w:p w14:paraId="559E9C1F" w14:textId="77777777" w:rsidR="008B0FF0" w:rsidRPr="00855130" w:rsidRDefault="008B0FF0" w:rsidP="008B0FF0">
      <w:pPr>
        <w:tabs>
          <w:tab w:val="left" w:pos="709"/>
        </w:tabs>
        <w:spacing w:after="0" w:line="240" w:lineRule="auto"/>
        <w:ind w:firstLine="567"/>
        <w:jc w:val="right"/>
        <w:rPr>
          <w:rFonts w:eastAsiaTheme="minorHAnsi" w:cstheme="minorHAnsi"/>
          <w:lang w:eastAsia="en-US"/>
        </w:rPr>
      </w:pPr>
    </w:p>
    <w:tbl>
      <w:tblPr>
        <w:tblStyle w:val="TableGrid3"/>
        <w:tblW w:w="9918" w:type="dxa"/>
        <w:tblLook w:val="04A0" w:firstRow="1" w:lastRow="0" w:firstColumn="1" w:lastColumn="0" w:noHBand="0" w:noVBand="1"/>
      </w:tblPr>
      <w:tblGrid>
        <w:gridCol w:w="3964"/>
        <w:gridCol w:w="5954"/>
      </w:tblGrid>
      <w:tr w:rsidR="00002F79" w:rsidRPr="00855130" w14:paraId="7443BA8D" w14:textId="77777777" w:rsidTr="0071401B">
        <w:tc>
          <w:tcPr>
            <w:tcW w:w="3964" w:type="dxa"/>
          </w:tcPr>
          <w:p w14:paraId="34F887DE" w14:textId="257A4935" w:rsidR="00002F79" w:rsidRDefault="00002F79" w:rsidP="00002F79">
            <w:pPr>
              <w:shd w:val="clear" w:color="auto" w:fill="FFFFFF"/>
              <w:spacing w:line="280" w:lineRule="atLeast"/>
              <w:jc w:val="both"/>
              <w:rPr>
                <w:rFonts w:ascii="Calibri" w:hAnsi="Calibri" w:cs="Calibri"/>
                <w:sz w:val="21"/>
                <w:szCs w:val="21"/>
              </w:rPr>
            </w:pPr>
            <w:r w:rsidRPr="00002F79">
              <w:rPr>
                <w:rFonts w:ascii="Calibri" w:hAnsi="Calibri" w:cs="Calibri"/>
                <w:sz w:val="21"/>
                <w:szCs w:val="21"/>
              </w:rPr>
              <w:t xml:space="preserve">Tiekėjas </w:t>
            </w:r>
            <w:r w:rsidRPr="0015191E">
              <w:rPr>
                <w:rFonts w:ascii="Calibri" w:hAnsi="Calibri" w:cs="Calibri"/>
                <w:b/>
                <w:bCs/>
                <w:sz w:val="21"/>
                <w:szCs w:val="21"/>
                <w:u w:val="single"/>
              </w:rPr>
              <w:t>negyvenamųjų pastatų</w:t>
            </w:r>
            <w:r w:rsidR="002C5BAF" w:rsidRPr="0071401B">
              <w:rPr>
                <w:rFonts w:ascii="Calibri" w:hAnsi="Calibri" w:cs="Calibri"/>
                <w:sz w:val="21"/>
                <w:szCs w:val="21"/>
                <w:u w:val="single"/>
              </w:rPr>
              <w:t>:</w:t>
            </w:r>
            <w:r w:rsidRPr="0071401B">
              <w:rPr>
                <w:rFonts w:ascii="Calibri" w:hAnsi="Calibri" w:cs="Calibri"/>
                <w:color w:val="000000"/>
                <w:sz w:val="21"/>
                <w:szCs w:val="21"/>
                <w:u w:val="single"/>
                <w:bdr w:val="none" w:sz="0" w:space="0" w:color="auto" w:frame="1"/>
              </w:rPr>
              <w:t xml:space="preserve"> </w:t>
            </w:r>
            <w:r w:rsidR="00190AAC" w:rsidRPr="00190AAC">
              <w:rPr>
                <w:rFonts w:ascii="Calibri" w:hAnsi="Calibri" w:cs="Calibri"/>
                <w:b/>
                <w:bCs/>
                <w:color w:val="000000"/>
                <w:sz w:val="21"/>
                <w:szCs w:val="21"/>
                <w:u w:val="single"/>
                <w:bdr w:val="none" w:sz="0" w:space="0" w:color="auto" w:frame="1"/>
              </w:rPr>
              <w:t>administracinių</w:t>
            </w:r>
            <w:r w:rsidRPr="00190AAC">
              <w:rPr>
                <w:rFonts w:ascii="Calibri" w:hAnsi="Calibri" w:cs="Calibri"/>
                <w:b/>
                <w:bCs/>
                <w:color w:val="000000"/>
                <w:sz w:val="21"/>
                <w:szCs w:val="21"/>
                <w:u w:val="single"/>
                <w:bdr w:val="none" w:sz="0" w:space="0" w:color="auto" w:frame="1"/>
              </w:rPr>
              <w:t>:</w:t>
            </w:r>
            <w:r w:rsidRPr="0015191E">
              <w:rPr>
                <w:rFonts w:ascii="Calibri" w:hAnsi="Calibri" w:cs="Calibri"/>
                <w:color w:val="000000"/>
                <w:sz w:val="21"/>
                <w:szCs w:val="21"/>
                <w:u w:val="single"/>
                <w:bdr w:val="none" w:sz="0" w:space="0" w:color="auto" w:frame="1"/>
              </w:rPr>
              <w:t xml:space="preserve"> </w:t>
            </w:r>
            <w:r w:rsidR="00190AAC">
              <w:rPr>
                <w:rFonts w:ascii="Calibri" w:hAnsi="Calibri" w:cs="Calibri"/>
                <w:b/>
                <w:bCs/>
                <w:color w:val="000000"/>
                <w:sz w:val="21"/>
                <w:szCs w:val="21"/>
                <w:u w:val="single"/>
                <w:bdr w:val="none" w:sz="0" w:space="0" w:color="auto" w:frame="1"/>
              </w:rPr>
              <w:t>administracinių</w:t>
            </w:r>
            <w:r w:rsidR="0071401B">
              <w:rPr>
                <w:rFonts w:ascii="Calibri" w:hAnsi="Calibri" w:cs="Calibri"/>
                <w:b/>
                <w:bCs/>
                <w:color w:val="000000"/>
                <w:sz w:val="21"/>
                <w:szCs w:val="21"/>
                <w:u w:val="single"/>
                <w:bdr w:val="none" w:sz="0" w:space="0" w:color="auto" w:frame="1"/>
              </w:rPr>
              <w:t xml:space="preserve"> paskirties pastatų</w:t>
            </w:r>
            <w:r w:rsidRPr="00002F79">
              <w:rPr>
                <w:rFonts w:ascii="Calibri" w:hAnsi="Calibri" w:cs="Calibri"/>
                <w:color w:val="000000"/>
                <w:sz w:val="21"/>
                <w:szCs w:val="21"/>
                <w:u w:val="single"/>
                <w:bdr w:val="none" w:sz="0" w:space="0" w:color="auto" w:frame="1"/>
              </w:rPr>
              <w:t xml:space="preserve"> bendrųjų ir specialiųjų </w:t>
            </w:r>
            <w:r w:rsidR="008A1D9E">
              <w:rPr>
                <w:rFonts w:ascii="Calibri" w:hAnsi="Calibri" w:cs="Calibri"/>
                <w:color w:val="000000"/>
                <w:sz w:val="21"/>
                <w:szCs w:val="21"/>
                <w:u w:val="single"/>
                <w:bdr w:val="none" w:sz="0" w:space="0" w:color="auto" w:frame="1"/>
              </w:rPr>
              <w:t xml:space="preserve">statybos </w:t>
            </w:r>
            <w:r w:rsidRPr="00002F79">
              <w:rPr>
                <w:rFonts w:ascii="Calibri" w:hAnsi="Calibri" w:cs="Calibri"/>
                <w:color w:val="000000"/>
                <w:sz w:val="21"/>
                <w:szCs w:val="21"/>
                <w:u w:val="single"/>
                <w:bdr w:val="none" w:sz="0" w:space="0" w:color="auto" w:frame="1"/>
              </w:rPr>
              <w:t>darbų</w:t>
            </w:r>
            <w:r w:rsidR="002C5BAF">
              <w:rPr>
                <w:rFonts w:ascii="Calibri" w:hAnsi="Calibri" w:cs="Calibri"/>
                <w:color w:val="000000"/>
                <w:sz w:val="21"/>
                <w:szCs w:val="21"/>
                <w:u w:val="single"/>
                <w:bdr w:val="none" w:sz="0" w:space="0" w:color="auto" w:frame="1"/>
              </w:rPr>
              <w:t xml:space="preserve">, </w:t>
            </w:r>
            <w:r w:rsidR="002C5BAF" w:rsidRPr="00002F79">
              <w:rPr>
                <w:rFonts w:ascii="Calibri" w:hAnsi="Calibri" w:cs="Calibri"/>
                <w:color w:val="000000"/>
                <w:sz w:val="21"/>
                <w:szCs w:val="21"/>
                <w:u w:val="single"/>
                <w:bdr w:val="none" w:sz="0" w:space="0" w:color="auto" w:frame="1"/>
              </w:rPr>
              <w:t>nurodytų</w:t>
            </w:r>
            <w:r w:rsidR="0071401B">
              <w:rPr>
                <w:rFonts w:ascii="Calibri" w:hAnsi="Calibri" w:cs="Calibri"/>
                <w:color w:val="000000"/>
                <w:sz w:val="21"/>
                <w:szCs w:val="21"/>
                <w:u w:val="single"/>
                <w:bdr w:val="none" w:sz="0" w:space="0" w:color="auto" w:frame="1"/>
              </w:rPr>
              <w:t xml:space="preserve"> kvalifikacijos reikalavimų </w:t>
            </w:r>
            <w:r w:rsidR="002C5BAF">
              <w:rPr>
                <w:rFonts w:ascii="Calibri" w:hAnsi="Calibri" w:cs="Calibri"/>
                <w:color w:val="000000"/>
                <w:sz w:val="21"/>
                <w:szCs w:val="21"/>
                <w:u w:val="single"/>
                <w:bdr w:val="none" w:sz="0" w:space="0" w:color="auto" w:frame="1"/>
              </w:rPr>
              <w:t>1</w:t>
            </w:r>
            <w:r w:rsidR="002C5BAF" w:rsidRPr="00002F79">
              <w:rPr>
                <w:rFonts w:ascii="Calibri" w:hAnsi="Calibri" w:cs="Calibri"/>
                <w:color w:val="000000"/>
                <w:sz w:val="21"/>
                <w:szCs w:val="21"/>
                <w:u w:val="single"/>
                <w:bdr w:val="none" w:sz="0" w:space="0" w:color="auto" w:frame="1"/>
              </w:rPr>
              <w:t>.1.1 p.</w:t>
            </w:r>
            <w:r w:rsidR="002C5BAF">
              <w:rPr>
                <w:rFonts w:ascii="Calibri" w:hAnsi="Calibri" w:cs="Calibri"/>
                <w:color w:val="000000"/>
                <w:sz w:val="21"/>
                <w:szCs w:val="21"/>
                <w:u w:val="single"/>
                <w:bdr w:val="none" w:sz="0" w:space="0" w:color="auto" w:frame="1"/>
              </w:rPr>
              <w:t>,</w:t>
            </w:r>
            <w:r w:rsidR="0071401B">
              <w:rPr>
                <w:rFonts w:ascii="Calibri" w:hAnsi="Calibri" w:cs="Calibri"/>
                <w:color w:val="000000"/>
                <w:sz w:val="21"/>
                <w:szCs w:val="21"/>
                <w:u w:val="single"/>
                <w:bdr w:val="none" w:sz="0" w:space="0" w:color="auto" w:frame="1"/>
              </w:rPr>
              <w:t xml:space="preserve"> srityje,</w:t>
            </w:r>
            <w:r w:rsidRPr="00002F79">
              <w:rPr>
                <w:rFonts w:ascii="Calibri" w:hAnsi="Calibri" w:cs="Calibri"/>
                <w:color w:val="000000"/>
                <w:sz w:val="21"/>
                <w:szCs w:val="21"/>
                <w:u w:val="single"/>
                <w:bdr w:val="none" w:sz="0" w:space="0" w:color="auto" w:frame="1"/>
              </w:rPr>
              <w:t xml:space="preserve"> </w:t>
            </w:r>
            <w:r w:rsidRPr="0015191E">
              <w:rPr>
                <w:rFonts w:ascii="Calibri" w:hAnsi="Calibri" w:cs="Calibri"/>
                <w:b/>
                <w:bCs/>
                <w:sz w:val="21"/>
                <w:szCs w:val="21"/>
                <w:u w:val="single"/>
              </w:rPr>
              <w:t>inžinerinių statinių</w:t>
            </w:r>
            <w:r w:rsidR="002C5BAF">
              <w:rPr>
                <w:rFonts w:ascii="Calibri" w:hAnsi="Calibri" w:cs="Calibri"/>
                <w:b/>
                <w:bCs/>
                <w:sz w:val="21"/>
                <w:szCs w:val="21"/>
                <w:u w:val="single"/>
              </w:rPr>
              <w:t xml:space="preserve">: </w:t>
            </w:r>
            <w:r w:rsidR="0015191E" w:rsidRPr="0015191E">
              <w:rPr>
                <w:rFonts w:ascii="Calibri" w:hAnsi="Calibri" w:cs="Calibri"/>
                <w:b/>
                <w:bCs/>
                <w:color w:val="000000"/>
                <w:sz w:val="21"/>
                <w:szCs w:val="21"/>
                <w:u w:val="single"/>
                <w:bdr w:val="none" w:sz="0" w:space="0" w:color="auto" w:frame="1"/>
              </w:rPr>
              <w:t>inžinerini</w:t>
            </w:r>
            <w:r w:rsidR="008A1D9E">
              <w:rPr>
                <w:rFonts w:ascii="Calibri" w:hAnsi="Calibri" w:cs="Calibri"/>
                <w:b/>
                <w:bCs/>
                <w:color w:val="000000"/>
                <w:sz w:val="21"/>
                <w:szCs w:val="21"/>
                <w:u w:val="single"/>
                <w:bdr w:val="none" w:sz="0" w:space="0" w:color="auto" w:frame="1"/>
              </w:rPr>
              <w:t>ų</w:t>
            </w:r>
            <w:r w:rsidR="0015191E" w:rsidRPr="0015191E">
              <w:rPr>
                <w:rFonts w:ascii="Calibri" w:hAnsi="Calibri" w:cs="Calibri"/>
                <w:b/>
                <w:bCs/>
                <w:color w:val="000000"/>
                <w:sz w:val="21"/>
                <w:szCs w:val="21"/>
                <w:u w:val="single"/>
                <w:bdr w:val="none" w:sz="0" w:space="0" w:color="auto" w:frame="1"/>
              </w:rPr>
              <w:t xml:space="preserve"> tinkl</w:t>
            </w:r>
            <w:r w:rsidR="002C5BAF">
              <w:rPr>
                <w:rFonts w:ascii="Calibri" w:hAnsi="Calibri" w:cs="Calibri"/>
                <w:b/>
                <w:bCs/>
                <w:color w:val="000000"/>
                <w:sz w:val="21"/>
                <w:szCs w:val="21"/>
                <w:u w:val="single"/>
                <w:bdr w:val="none" w:sz="0" w:space="0" w:color="auto" w:frame="1"/>
              </w:rPr>
              <w:t xml:space="preserve">ų: </w:t>
            </w:r>
            <w:r w:rsidR="0015191E" w:rsidRPr="0015191E">
              <w:rPr>
                <w:rFonts w:ascii="Calibri" w:hAnsi="Calibri" w:cs="Calibri"/>
                <w:b/>
                <w:color w:val="000000"/>
                <w:sz w:val="21"/>
                <w:szCs w:val="21"/>
                <w:u w:val="single"/>
                <w:bdr w:val="none" w:sz="0" w:space="0" w:color="auto" w:frame="1"/>
              </w:rPr>
              <w:t>nuotekų šalinimo tinklų</w:t>
            </w:r>
            <w:r w:rsidR="00DB0A2B">
              <w:rPr>
                <w:rFonts w:ascii="Calibri" w:hAnsi="Calibri" w:cs="Calibri"/>
                <w:b/>
                <w:color w:val="000000"/>
                <w:sz w:val="21"/>
                <w:szCs w:val="21"/>
                <w:u w:val="single"/>
                <w:bdr w:val="none" w:sz="0" w:space="0" w:color="auto" w:frame="1"/>
              </w:rPr>
              <w:t xml:space="preserve"> </w:t>
            </w:r>
            <w:r w:rsidR="00DB0A2B" w:rsidRPr="00DB0A2B">
              <w:rPr>
                <w:rFonts w:asciiTheme="minorHAnsi" w:hAnsiTheme="minorHAnsi" w:cstheme="minorHAnsi"/>
                <w:b/>
                <w:color w:val="000000"/>
                <w:sz w:val="21"/>
                <w:szCs w:val="21"/>
                <w:u w:val="single"/>
                <w:bdr w:val="none" w:sz="0" w:space="0" w:color="auto" w:frame="1"/>
              </w:rPr>
              <w:t>(paviršinių (lietaus))</w:t>
            </w:r>
            <w:r w:rsidRPr="00002F79">
              <w:rPr>
                <w:rFonts w:ascii="Calibri" w:hAnsi="Calibri" w:cs="Calibri"/>
                <w:bCs/>
                <w:color w:val="000000"/>
                <w:sz w:val="21"/>
                <w:szCs w:val="21"/>
                <w:u w:val="single"/>
                <w:bdr w:val="none" w:sz="0" w:space="0" w:color="auto" w:frame="1"/>
              </w:rPr>
              <w:t xml:space="preserve"> </w:t>
            </w:r>
            <w:r w:rsidRPr="00002F79">
              <w:rPr>
                <w:rFonts w:ascii="Calibri" w:hAnsi="Calibri" w:cs="Calibri"/>
                <w:color w:val="000000"/>
                <w:sz w:val="21"/>
                <w:szCs w:val="21"/>
                <w:u w:val="single"/>
                <w:bdr w:val="none" w:sz="0" w:space="0" w:color="auto" w:frame="1"/>
              </w:rPr>
              <w:t xml:space="preserve">bendrųjų ir specialiųjų </w:t>
            </w:r>
            <w:r w:rsidR="008A1D9E">
              <w:rPr>
                <w:rFonts w:ascii="Calibri" w:hAnsi="Calibri" w:cs="Calibri"/>
                <w:color w:val="000000"/>
                <w:sz w:val="21"/>
                <w:szCs w:val="21"/>
                <w:u w:val="single"/>
                <w:bdr w:val="none" w:sz="0" w:space="0" w:color="auto" w:frame="1"/>
              </w:rPr>
              <w:t xml:space="preserve">statybos </w:t>
            </w:r>
            <w:r w:rsidRPr="00002F79">
              <w:rPr>
                <w:rFonts w:ascii="Calibri" w:hAnsi="Calibri" w:cs="Calibri"/>
                <w:color w:val="000000"/>
                <w:sz w:val="21"/>
                <w:szCs w:val="21"/>
                <w:u w:val="single"/>
                <w:bdr w:val="none" w:sz="0" w:space="0" w:color="auto" w:frame="1"/>
              </w:rPr>
              <w:t>darbų</w:t>
            </w:r>
            <w:r w:rsidR="002C5BAF">
              <w:rPr>
                <w:rFonts w:ascii="Calibri" w:hAnsi="Calibri" w:cs="Calibri"/>
                <w:color w:val="000000"/>
                <w:sz w:val="21"/>
                <w:szCs w:val="21"/>
                <w:u w:val="single"/>
                <w:bdr w:val="none" w:sz="0" w:space="0" w:color="auto" w:frame="1"/>
              </w:rPr>
              <w:t xml:space="preserve">, </w:t>
            </w:r>
            <w:r w:rsidR="002C5BAF" w:rsidRPr="00002F79">
              <w:rPr>
                <w:rFonts w:ascii="Calibri" w:hAnsi="Calibri" w:cs="Calibri"/>
                <w:color w:val="000000"/>
                <w:sz w:val="21"/>
                <w:szCs w:val="21"/>
                <w:u w:val="single"/>
                <w:bdr w:val="none" w:sz="0" w:space="0" w:color="auto" w:frame="1"/>
              </w:rPr>
              <w:t xml:space="preserve">nurodytų </w:t>
            </w:r>
            <w:r w:rsidR="0071401B">
              <w:rPr>
                <w:rFonts w:ascii="Calibri" w:hAnsi="Calibri" w:cs="Calibri"/>
                <w:color w:val="000000"/>
                <w:sz w:val="21"/>
                <w:szCs w:val="21"/>
                <w:u w:val="single"/>
                <w:bdr w:val="none" w:sz="0" w:space="0" w:color="auto" w:frame="1"/>
              </w:rPr>
              <w:t xml:space="preserve">kvalifikacijos reikalavimų </w:t>
            </w:r>
            <w:r w:rsidR="002C5BAF">
              <w:rPr>
                <w:rFonts w:ascii="Calibri" w:hAnsi="Calibri" w:cs="Calibri"/>
                <w:color w:val="000000"/>
                <w:sz w:val="21"/>
                <w:szCs w:val="21"/>
                <w:u w:val="single"/>
                <w:bdr w:val="none" w:sz="0" w:space="0" w:color="auto" w:frame="1"/>
              </w:rPr>
              <w:t>1</w:t>
            </w:r>
            <w:r w:rsidR="002C5BAF" w:rsidRPr="00002F79">
              <w:rPr>
                <w:rFonts w:ascii="Calibri" w:hAnsi="Calibri" w:cs="Calibri"/>
                <w:color w:val="000000"/>
                <w:sz w:val="21"/>
                <w:szCs w:val="21"/>
                <w:u w:val="single"/>
                <w:bdr w:val="none" w:sz="0" w:space="0" w:color="auto" w:frame="1"/>
              </w:rPr>
              <w:t>.1.2 p.</w:t>
            </w:r>
            <w:r w:rsidR="002C5BAF">
              <w:rPr>
                <w:rFonts w:ascii="Calibri" w:hAnsi="Calibri" w:cs="Calibri"/>
                <w:color w:val="000000"/>
                <w:sz w:val="21"/>
                <w:szCs w:val="21"/>
                <w:u w:val="single"/>
                <w:bdr w:val="none" w:sz="0" w:space="0" w:color="auto" w:frame="1"/>
              </w:rPr>
              <w:t>,</w:t>
            </w:r>
            <w:r w:rsidR="0071401B">
              <w:rPr>
                <w:rFonts w:ascii="Calibri" w:hAnsi="Calibri" w:cs="Calibri"/>
                <w:color w:val="000000"/>
                <w:sz w:val="21"/>
                <w:szCs w:val="21"/>
                <w:u w:val="single"/>
                <w:bdr w:val="none" w:sz="0" w:space="0" w:color="auto" w:frame="1"/>
              </w:rPr>
              <w:t xml:space="preserve"> srityje</w:t>
            </w:r>
            <w:r w:rsidR="00190AAC">
              <w:rPr>
                <w:rFonts w:ascii="Calibri" w:hAnsi="Calibri" w:cs="Calibri"/>
                <w:color w:val="000000"/>
                <w:sz w:val="21"/>
                <w:szCs w:val="21"/>
                <w:u w:val="single"/>
                <w:bdr w:val="none" w:sz="0" w:space="0" w:color="auto" w:frame="1"/>
              </w:rPr>
              <w:t xml:space="preserve"> </w:t>
            </w:r>
            <w:r w:rsidR="0071401B">
              <w:rPr>
                <w:rFonts w:ascii="Calibri" w:hAnsi="Calibri" w:cs="Calibri"/>
                <w:sz w:val="21"/>
                <w:szCs w:val="21"/>
              </w:rPr>
              <w:t xml:space="preserve">turi </w:t>
            </w:r>
            <w:r w:rsidRPr="00002F79">
              <w:rPr>
                <w:rFonts w:ascii="Calibri" w:hAnsi="Calibri" w:cs="Calibri"/>
                <w:sz w:val="21"/>
                <w:szCs w:val="21"/>
              </w:rPr>
              <w:t>taik</w:t>
            </w:r>
            <w:r w:rsidR="0071401B">
              <w:rPr>
                <w:rFonts w:ascii="Calibri" w:hAnsi="Calibri" w:cs="Calibri"/>
                <w:sz w:val="21"/>
                <w:szCs w:val="21"/>
              </w:rPr>
              <w:t>yti</w:t>
            </w:r>
            <w:r w:rsidRPr="00002F79">
              <w:rPr>
                <w:rFonts w:ascii="Calibri" w:hAnsi="Calibri" w:cs="Calibri"/>
                <w:sz w:val="21"/>
                <w:szCs w:val="21"/>
              </w:rPr>
              <w:t xml:space="preserve">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tik jeigu tiekėjas dėl nuo jo nepriklausančių </w:t>
            </w:r>
            <w:r w:rsidRPr="00002F79">
              <w:rPr>
                <w:rFonts w:ascii="Calibri" w:hAnsi="Calibri" w:cs="Calibri"/>
                <w:sz w:val="21"/>
                <w:szCs w:val="21"/>
              </w:rPr>
              <w:lastRenderedPageBreak/>
              <w:t>objektyvių priežasčių negali pateikti sertifikatų per nustatytą laiką).</w:t>
            </w:r>
          </w:p>
          <w:p w14:paraId="3D8116D5" w14:textId="77777777" w:rsidR="00002F79" w:rsidRPr="00002F79" w:rsidRDefault="00002F79" w:rsidP="00002F79">
            <w:pPr>
              <w:shd w:val="clear" w:color="auto" w:fill="FFFFFF"/>
              <w:spacing w:line="280" w:lineRule="atLeast"/>
              <w:jc w:val="both"/>
              <w:rPr>
                <w:rFonts w:ascii="Calibri" w:hAnsi="Calibri" w:cs="Calibri"/>
                <w:sz w:val="21"/>
                <w:szCs w:val="21"/>
                <w:u w:val="single"/>
              </w:rPr>
            </w:pPr>
          </w:p>
          <w:p w14:paraId="1C55B249" w14:textId="77777777" w:rsidR="00002F79" w:rsidRPr="00002F79" w:rsidRDefault="00002F79" w:rsidP="00002F79">
            <w:pPr>
              <w:shd w:val="clear" w:color="auto" w:fill="FFFFFF"/>
              <w:spacing w:line="280" w:lineRule="atLeast"/>
              <w:jc w:val="both"/>
              <w:rPr>
                <w:rFonts w:ascii="Calibri" w:hAnsi="Calibri" w:cs="Calibri"/>
                <w:sz w:val="21"/>
                <w:szCs w:val="21"/>
                <w:u w:val="single"/>
              </w:rPr>
            </w:pPr>
            <w:r w:rsidRPr="00002F79">
              <w:rPr>
                <w:rFonts w:ascii="Calibri" w:hAnsi="Calibri" w:cs="Calibri"/>
                <w:sz w:val="21"/>
                <w:szCs w:val="21"/>
                <w:u w:val="single"/>
              </w:rPr>
              <w:t>Pastaba.</w:t>
            </w:r>
            <w:r w:rsidRPr="0015191E">
              <w:rPr>
                <w:rFonts w:ascii="Calibri" w:hAnsi="Calibri" w:cs="Calibri"/>
                <w:sz w:val="21"/>
                <w:szCs w:val="21"/>
              </w:rPr>
              <w:t xml:space="preserve"> </w:t>
            </w:r>
            <w:r w:rsidRPr="00002F79">
              <w:rPr>
                <w:rFonts w:ascii="Calibri" w:hAnsi="Calibri" w:cs="Calibri"/>
                <w:i/>
                <w:sz w:val="21"/>
                <w:szCs w:val="21"/>
              </w:rPr>
              <w:t xml:space="preserve">Sertifikatas atitiks reikalavimus, jei apims daugiau </w:t>
            </w:r>
            <w:r w:rsidRPr="00002F79">
              <w:rPr>
                <w:rFonts w:ascii="Calibri" w:hAnsi="Calibri" w:cs="Calibri"/>
                <w:i/>
                <w:iCs/>
                <w:color w:val="000000"/>
                <w:sz w:val="21"/>
                <w:szCs w:val="21"/>
                <w:bdr w:val="none" w:sz="0" w:space="0" w:color="auto" w:frame="1"/>
              </w:rPr>
              <w:t>pastatų tipų, paskirties grupių, paskirčių</w:t>
            </w:r>
            <w:r w:rsidRPr="00002F79">
              <w:rPr>
                <w:rFonts w:ascii="Calibri" w:hAnsi="Calibri" w:cs="Calibri"/>
                <w:i/>
                <w:sz w:val="21"/>
                <w:szCs w:val="21"/>
              </w:rPr>
              <w:t xml:space="preserve"> ar</w:t>
            </w:r>
            <w:r w:rsidRPr="00002F79">
              <w:rPr>
                <w:rFonts w:ascii="Calibri" w:hAnsi="Calibri" w:cs="Calibri"/>
                <w:i/>
                <w:iCs/>
                <w:color w:val="000000"/>
                <w:sz w:val="21"/>
                <w:szCs w:val="21"/>
                <w:bdr w:val="none" w:sz="0" w:space="0" w:color="auto" w:frame="1"/>
              </w:rPr>
              <w:t xml:space="preserve"> inžinerinių statinių grupių, pogrupių (paskirčių), darbų sričių, rūšių</w:t>
            </w:r>
            <w:r w:rsidRPr="00002F79">
              <w:rPr>
                <w:rFonts w:ascii="Calibri" w:hAnsi="Calibri" w:cs="Calibri"/>
                <w:i/>
                <w:sz w:val="21"/>
                <w:szCs w:val="21"/>
              </w:rPr>
              <w:t xml:space="preserve"> nei reikalaujama.</w:t>
            </w:r>
          </w:p>
          <w:p w14:paraId="4E619AEB" w14:textId="77777777" w:rsidR="00002F79" w:rsidRPr="00002F79" w:rsidRDefault="00002F79" w:rsidP="00002F79">
            <w:pPr>
              <w:spacing w:line="280" w:lineRule="atLeast"/>
              <w:jc w:val="both"/>
              <w:rPr>
                <w:rFonts w:asciiTheme="minorHAnsi" w:hAnsiTheme="minorHAnsi" w:cstheme="minorHAnsi"/>
                <w:color w:val="000000"/>
                <w:sz w:val="21"/>
                <w:szCs w:val="21"/>
              </w:rPr>
            </w:pPr>
          </w:p>
        </w:tc>
        <w:tc>
          <w:tcPr>
            <w:tcW w:w="5954" w:type="dxa"/>
          </w:tcPr>
          <w:p w14:paraId="4AE9B08D" w14:textId="77777777" w:rsidR="00002F79" w:rsidRPr="00002F79" w:rsidRDefault="00002F79" w:rsidP="00002F79">
            <w:pPr>
              <w:spacing w:line="280" w:lineRule="atLeast"/>
              <w:jc w:val="both"/>
              <w:rPr>
                <w:rFonts w:ascii="Calibri" w:hAnsi="Calibri" w:cs="Calibri"/>
                <w:b/>
                <w:sz w:val="21"/>
                <w:szCs w:val="21"/>
              </w:rPr>
            </w:pPr>
            <w:r w:rsidRPr="00002F79">
              <w:rPr>
                <w:rFonts w:ascii="Calibri" w:hAnsi="Calibri" w:cs="Calibri"/>
                <w:b/>
                <w:sz w:val="21"/>
                <w:szCs w:val="21"/>
              </w:rPr>
              <w:lastRenderedPageBreak/>
              <w:t xml:space="preserve">Pateikiama: </w:t>
            </w:r>
          </w:p>
          <w:p w14:paraId="2CE61606" w14:textId="76265AA6" w:rsidR="00002F79" w:rsidRPr="00002F79" w:rsidRDefault="00002F79" w:rsidP="00A210C7">
            <w:pPr>
              <w:spacing w:line="280" w:lineRule="atLeast"/>
              <w:jc w:val="both"/>
              <w:rPr>
                <w:rFonts w:ascii="Calibri" w:hAnsi="Calibri" w:cs="Calibri"/>
                <w:sz w:val="21"/>
                <w:szCs w:val="21"/>
              </w:rPr>
            </w:pPr>
            <w:r w:rsidRPr="00002F79">
              <w:rPr>
                <w:rFonts w:ascii="Calibri" w:hAnsi="Calibri" w:cs="Calibri"/>
                <w:color w:val="000000"/>
                <w:sz w:val="21"/>
                <w:szCs w:val="21"/>
              </w:rPr>
              <w:t>tiekėjo (</w:t>
            </w:r>
            <w:r w:rsidRPr="00002F79">
              <w:rPr>
                <w:rFonts w:ascii="Calibri" w:hAnsi="Calibri" w:cs="Calibri"/>
                <w:color w:val="000000"/>
                <w:spacing w:val="2"/>
                <w:sz w:val="21"/>
                <w:szCs w:val="21"/>
              </w:rPr>
              <w:t>tiekėjas gali pasitelkti kitus ūkio subjektus, kad atitiktų nustatytus aplinkos apsaugos vadybos sistemos standartų reikalavimus</w:t>
            </w:r>
            <w:r w:rsidRPr="00002F79">
              <w:rPr>
                <w:rFonts w:ascii="Calibri" w:hAnsi="Calibri" w:cs="Calibri"/>
                <w:color w:val="1F497D"/>
                <w:spacing w:val="2"/>
                <w:sz w:val="21"/>
                <w:szCs w:val="21"/>
              </w:rPr>
              <w:t>*</w:t>
            </w:r>
            <w:r w:rsidRPr="00002F79">
              <w:rPr>
                <w:rFonts w:ascii="Calibri" w:hAnsi="Calibri" w:cs="Calibri"/>
                <w:color w:val="000000"/>
                <w:sz w:val="21"/>
                <w:szCs w:val="21"/>
              </w:rPr>
              <w:t xml:space="preserve">) </w:t>
            </w:r>
            <w:r w:rsidRPr="00002F79">
              <w:rPr>
                <w:rFonts w:ascii="Calibri" w:hAnsi="Calibri" w:cs="Calibri"/>
                <w:b/>
                <w:bCs/>
                <w:sz w:val="21"/>
                <w:szCs w:val="21"/>
              </w:rPr>
              <w:t xml:space="preserve">EMAS arba LST EN ISO 14001 sertifikatas, arba kitas lygiavertis sertifikatas </w:t>
            </w:r>
            <w:r w:rsidRPr="00002F79">
              <w:rPr>
                <w:rFonts w:ascii="Calibri" w:hAnsi="Calibri" w:cs="Calibri"/>
                <w:sz w:val="21"/>
                <w:szCs w:val="21"/>
              </w:rPr>
              <w:t xml:space="preserve">išduotas kitose valstybėse narėse įsteigtų nepriklausomų įstaigų, patvirtinantis, kad tiekėjas </w:t>
            </w:r>
            <w:r w:rsidR="00190AAC" w:rsidRPr="0015191E">
              <w:rPr>
                <w:rFonts w:ascii="Calibri" w:hAnsi="Calibri" w:cs="Calibri"/>
                <w:b/>
                <w:bCs/>
                <w:sz w:val="21"/>
                <w:szCs w:val="21"/>
                <w:u w:val="single"/>
              </w:rPr>
              <w:t>negyvenamųjų pastatų</w:t>
            </w:r>
            <w:r w:rsidR="00190AAC" w:rsidRPr="0071401B">
              <w:rPr>
                <w:rFonts w:ascii="Calibri" w:hAnsi="Calibri" w:cs="Calibri"/>
                <w:sz w:val="21"/>
                <w:szCs w:val="21"/>
                <w:u w:val="single"/>
              </w:rPr>
              <w:t>:</w:t>
            </w:r>
            <w:r w:rsidR="00190AAC" w:rsidRPr="0071401B">
              <w:rPr>
                <w:rFonts w:ascii="Calibri" w:hAnsi="Calibri" w:cs="Calibri"/>
                <w:color w:val="000000"/>
                <w:sz w:val="21"/>
                <w:szCs w:val="21"/>
                <w:u w:val="single"/>
                <w:bdr w:val="none" w:sz="0" w:space="0" w:color="auto" w:frame="1"/>
              </w:rPr>
              <w:t xml:space="preserve"> </w:t>
            </w:r>
            <w:r w:rsidR="00190AAC" w:rsidRPr="00190AAC">
              <w:rPr>
                <w:rFonts w:ascii="Calibri" w:hAnsi="Calibri" w:cs="Calibri"/>
                <w:b/>
                <w:bCs/>
                <w:color w:val="000000"/>
                <w:sz w:val="21"/>
                <w:szCs w:val="21"/>
                <w:u w:val="single"/>
                <w:bdr w:val="none" w:sz="0" w:space="0" w:color="auto" w:frame="1"/>
              </w:rPr>
              <w:t>administracinių:</w:t>
            </w:r>
            <w:r w:rsidR="00190AAC" w:rsidRPr="0015191E">
              <w:rPr>
                <w:rFonts w:ascii="Calibri" w:hAnsi="Calibri" w:cs="Calibri"/>
                <w:color w:val="000000"/>
                <w:sz w:val="21"/>
                <w:szCs w:val="21"/>
                <w:u w:val="single"/>
                <w:bdr w:val="none" w:sz="0" w:space="0" w:color="auto" w:frame="1"/>
              </w:rPr>
              <w:t xml:space="preserve"> </w:t>
            </w:r>
            <w:r w:rsidR="00190AAC">
              <w:rPr>
                <w:rFonts w:ascii="Calibri" w:hAnsi="Calibri" w:cs="Calibri"/>
                <w:b/>
                <w:bCs/>
                <w:color w:val="000000"/>
                <w:sz w:val="21"/>
                <w:szCs w:val="21"/>
                <w:u w:val="single"/>
                <w:bdr w:val="none" w:sz="0" w:space="0" w:color="auto" w:frame="1"/>
              </w:rPr>
              <w:t>administracinių paskirties pastatų</w:t>
            </w:r>
            <w:r w:rsidR="00190AAC" w:rsidRPr="00002F79">
              <w:rPr>
                <w:rFonts w:ascii="Calibri" w:hAnsi="Calibri" w:cs="Calibri"/>
                <w:color w:val="000000"/>
                <w:sz w:val="21"/>
                <w:szCs w:val="21"/>
                <w:u w:val="single"/>
                <w:bdr w:val="none" w:sz="0" w:space="0" w:color="auto" w:frame="1"/>
              </w:rPr>
              <w:t xml:space="preserve"> bendrųjų ir specialiųjų </w:t>
            </w:r>
            <w:r w:rsidR="00190AAC">
              <w:rPr>
                <w:rFonts w:ascii="Calibri" w:hAnsi="Calibri" w:cs="Calibri"/>
                <w:color w:val="000000"/>
                <w:sz w:val="21"/>
                <w:szCs w:val="21"/>
                <w:u w:val="single"/>
                <w:bdr w:val="none" w:sz="0" w:space="0" w:color="auto" w:frame="1"/>
              </w:rPr>
              <w:t xml:space="preserve">statybos </w:t>
            </w:r>
            <w:r w:rsidR="00190AAC" w:rsidRPr="00002F79">
              <w:rPr>
                <w:rFonts w:ascii="Calibri" w:hAnsi="Calibri" w:cs="Calibri"/>
                <w:color w:val="000000"/>
                <w:sz w:val="21"/>
                <w:szCs w:val="21"/>
                <w:u w:val="single"/>
                <w:bdr w:val="none" w:sz="0" w:space="0" w:color="auto" w:frame="1"/>
              </w:rPr>
              <w:t>darbų</w:t>
            </w:r>
            <w:r w:rsidR="00190AAC">
              <w:rPr>
                <w:rFonts w:ascii="Calibri" w:hAnsi="Calibri" w:cs="Calibri"/>
                <w:color w:val="000000"/>
                <w:sz w:val="21"/>
                <w:szCs w:val="21"/>
                <w:u w:val="single"/>
                <w:bdr w:val="none" w:sz="0" w:space="0" w:color="auto" w:frame="1"/>
              </w:rPr>
              <w:t xml:space="preserve">, </w:t>
            </w:r>
            <w:r w:rsidR="00190AAC" w:rsidRPr="00002F79">
              <w:rPr>
                <w:rFonts w:ascii="Calibri" w:hAnsi="Calibri" w:cs="Calibri"/>
                <w:color w:val="000000"/>
                <w:sz w:val="21"/>
                <w:szCs w:val="21"/>
                <w:u w:val="single"/>
                <w:bdr w:val="none" w:sz="0" w:space="0" w:color="auto" w:frame="1"/>
              </w:rPr>
              <w:t>nurodytų</w:t>
            </w:r>
            <w:r w:rsidR="00190AAC">
              <w:rPr>
                <w:rFonts w:ascii="Calibri" w:hAnsi="Calibri" w:cs="Calibri"/>
                <w:color w:val="000000"/>
                <w:sz w:val="21"/>
                <w:szCs w:val="21"/>
                <w:u w:val="single"/>
                <w:bdr w:val="none" w:sz="0" w:space="0" w:color="auto" w:frame="1"/>
              </w:rPr>
              <w:t xml:space="preserve"> kvalifikacijos reikalavimų 1</w:t>
            </w:r>
            <w:r w:rsidR="00190AAC" w:rsidRPr="00002F79">
              <w:rPr>
                <w:rFonts w:ascii="Calibri" w:hAnsi="Calibri" w:cs="Calibri"/>
                <w:color w:val="000000"/>
                <w:sz w:val="21"/>
                <w:szCs w:val="21"/>
                <w:u w:val="single"/>
                <w:bdr w:val="none" w:sz="0" w:space="0" w:color="auto" w:frame="1"/>
              </w:rPr>
              <w:t>.1.1 p.</w:t>
            </w:r>
            <w:r w:rsidR="00190AAC">
              <w:rPr>
                <w:rFonts w:ascii="Calibri" w:hAnsi="Calibri" w:cs="Calibri"/>
                <w:color w:val="000000"/>
                <w:sz w:val="21"/>
                <w:szCs w:val="21"/>
                <w:u w:val="single"/>
                <w:bdr w:val="none" w:sz="0" w:space="0" w:color="auto" w:frame="1"/>
              </w:rPr>
              <w:t>, srityje,</w:t>
            </w:r>
            <w:r w:rsidR="00190AAC" w:rsidRPr="00002F79">
              <w:rPr>
                <w:rFonts w:ascii="Calibri" w:hAnsi="Calibri" w:cs="Calibri"/>
                <w:color w:val="000000"/>
                <w:sz w:val="21"/>
                <w:szCs w:val="21"/>
                <w:u w:val="single"/>
                <w:bdr w:val="none" w:sz="0" w:space="0" w:color="auto" w:frame="1"/>
              </w:rPr>
              <w:t xml:space="preserve"> </w:t>
            </w:r>
            <w:r w:rsidR="00190AAC" w:rsidRPr="0015191E">
              <w:rPr>
                <w:rFonts w:ascii="Calibri" w:hAnsi="Calibri" w:cs="Calibri"/>
                <w:b/>
                <w:bCs/>
                <w:sz w:val="21"/>
                <w:szCs w:val="21"/>
                <w:u w:val="single"/>
              </w:rPr>
              <w:t>inžinerinių statinių</w:t>
            </w:r>
            <w:r w:rsidR="00190AAC">
              <w:rPr>
                <w:rFonts w:ascii="Calibri" w:hAnsi="Calibri" w:cs="Calibri"/>
                <w:b/>
                <w:bCs/>
                <w:sz w:val="21"/>
                <w:szCs w:val="21"/>
                <w:u w:val="single"/>
              </w:rPr>
              <w:t xml:space="preserve">: </w:t>
            </w:r>
            <w:r w:rsidR="00190AAC" w:rsidRPr="0015191E">
              <w:rPr>
                <w:rFonts w:ascii="Calibri" w:hAnsi="Calibri" w:cs="Calibri"/>
                <w:b/>
                <w:bCs/>
                <w:color w:val="000000"/>
                <w:sz w:val="21"/>
                <w:szCs w:val="21"/>
                <w:u w:val="single"/>
                <w:bdr w:val="none" w:sz="0" w:space="0" w:color="auto" w:frame="1"/>
              </w:rPr>
              <w:t>inžinerini</w:t>
            </w:r>
            <w:r w:rsidR="00190AAC">
              <w:rPr>
                <w:rFonts w:ascii="Calibri" w:hAnsi="Calibri" w:cs="Calibri"/>
                <w:b/>
                <w:bCs/>
                <w:color w:val="000000"/>
                <w:sz w:val="21"/>
                <w:szCs w:val="21"/>
                <w:u w:val="single"/>
                <w:bdr w:val="none" w:sz="0" w:space="0" w:color="auto" w:frame="1"/>
              </w:rPr>
              <w:t>ų</w:t>
            </w:r>
            <w:r w:rsidR="00190AAC" w:rsidRPr="0015191E">
              <w:rPr>
                <w:rFonts w:ascii="Calibri" w:hAnsi="Calibri" w:cs="Calibri"/>
                <w:b/>
                <w:bCs/>
                <w:color w:val="000000"/>
                <w:sz w:val="21"/>
                <w:szCs w:val="21"/>
                <w:u w:val="single"/>
                <w:bdr w:val="none" w:sz="0" w:space="0" w:color="auto" w:frame="1"/>
              </w:rPr>
              <w:t xml:space="preserve"> tinkl</w:t>
            </w:r>
            <w:r w:rsidR="00190AAC">
              <w:rPr>
                <w:rFonts w:ascii="Calibri" w:hAnsi="Calibri" w:cs="Calibri"/>
                <w:b/>
                <w:bCs/>
                <w:color w:val="000000"/>
                <w:sz w:val="21"/>
                <w:szCs w:val="21"/>
                <w:u w:val="single"/>
                <w:bdr w:val="none" w:sz="0" w:space="0" w:color="auto" w:frame="1"/>
              </w:rPr>
              <w:t xml:space="preserve">ų: </w:t>
            </w:r>
            <w:r w:rsidR="00190AAC" w:rsidRPr="0015191E">
              <w:rPr>
                <w:rFonts w:ascii="Calibri" w:hAnsi="Calibri" w:cs="Calibri"/>
                <w:b/>
                <w:color w:val="000000"/>
                <w:sz w:val="21"/>
                <w:szCs w:val="21"/>
                <w:u w:val="single"/>
                <w:bdr w:val="none" w:sz="0" w:space="0" w:color="auto" w:frame="1"/>
              </w:rPr>
              <w:t xml:space="preserve">nuotekų šalinimo </w:t>
            </w:r>
            <w:r w:rsidR="00190AAC" w:rsidRPr="00DB0A2B">
              <w:rPr>
                <w:rFonts w:ascii="Calibri" w:hAnsi="Calibri" w:cs="Calibri"/>
                <w:b/>
                <w:color w:val="000000"/>
                <w:sz w:val="21"/>
                <w:szCs w:val="21"/>
                <w:u w:val="single"/>
                <w:bdr w:val="none" w:sz="0" w:space="0" w:color="auto" w:frame="1"/>
              </w:rPr>
              <w:t>tinklų</w:t>
            </w:r>
            <w:r w:rsidR="00DB0A2B" w:rsidRPr="00DB0A2B">
              <w:rPr>
                <w:rFonts w:ascii="Calibri" w:hAnsi="Calibri" w:cs="Calibri"/>
                <w:b/>
                <w:color w:val="000000"/>
                <w:sz w:val="21"/>
                <w:szCs w:val="21"/>
                <w:u w:val="single"/>
                <w:bdr w:val="none" w:sz="0" w:space="0" w:color="auto" w:frame="1"/>
              </w:rPr>
              <w:t xml:space="preserve"> </w:t>
            </w:r>
            <w:r w:rsidR="00DB0A2B" w:rsidRPr="00DB0A2B">
              <w:rPr>
                <w:rFonts w:asciiTheme="minorHAnsi" w:hAnsiTheme="minorHAnsi" w:cstheme="minorHAnsi"/>
                <w:b/>
                <w:color w:val="000000"/>
                <w:sz w:val="21"/>
                <w:szCs w:val="21"/>
                <w:u w:val="single"/>
                <w:bdr w:val="none" w:sz="0" w:space="0" w:color="auto" w:frame="1"/>
              </w:rPr>
              <w:t>(paviršinių (lietaus))</w:t>
            </w:r>
            <w:r w:rsidR="00190AAC" w:rsidRPr="00002F79">
              <w:rPr>
                <w:rFonts w:ascii="Calibri" w:hAnsi="Calibri" w:cs="Calibri"/>
                <w:bCs/>
                <w:color w:val="000000"/>
                <w:sz w:val="21"/>
                <w:szCs w:val="21"/>
                <w:u w:val="single"/>
                <w:bdr w:val="none" w:sz="0" w:space="0" w:color="auto" w:frame="1"/>
              </w:rPr>
              <w:t xml:space="preserve"> </w:t>
            </w:r>
            <w:r w:rsidR="00190AAC" w:rsidRPr="00002F79">
              <w:rPr>
                <w:rFonts w:ascii="Calibri" w:hAnsi="Calibri" w:cs="Calibri"/>
                <w:color w:val="000000"/>
                <w:sz w:val="21"/>
                <w:szCs w:val="21"/>
                <w:u w:val="single"/>
                <w:bdr w:val="none" w:sz="0" w:space="0" w:color="auto" w:frame="1"/>
              </w:rPr>
              <w:t xml:space="preserve">bendrųjų ir specialiųjų </w:t>
            </w:r>
            <w:r w:rsidR="00190AAC">
              <w:rPr>
                <w:rFonts w:ascii="Calibri" w:hAnsi="Calibri" w:cs="Calibri"/>
                <w:color w:val="000000"/>
                <w:sz w:val="21"/>
                <w:szCs w:val="21"/>
                <w:u w:val="single"/>
                <w:bdr w:val="none" w:sz="0" w:space="0" w:color="auto" w:frame="1"/>
              </w:rPr>
              <w:t xml:space="preserve">statybos </w:t>
            </w:r>
            <w:r w:rsidR="00190AAC" w:rsidRPr="00002F79">
              <w:rPr>
                <w:rFonts w:ascii="Calibri" w:hAnsi="Calibri" w:cs="Calibri"/>
                <w:color w:val="000000"/>
                <w:sz w:val="21"/>
                <w:szCs w:val="21"/>
                <w:u w:val="single"/>
                <w:bdr w:val="none" w:sz="0" w:space="0" w:color="auto" w:frame="1"/>
              </w:rPr>
              <w:t>darbų</w:t>
            </w:r>
            <w:r w:rsidR="00190AAC">
              <w:rPr>
                <w:rFonts w:ascii="Calibri" w:hAnsi="Calibri" w:cs="Calibri"/>
                <w:color w:val="000000"/>
                <w:sz w:val="21"/>
                <w:szCs w:val="21"/>
                <w:u w:val="single"/>
                <w:bdr w:val="none" w:sz="0" w:space="0" w:color="auto" w:frame="1"/>
              </w:rPr>
              <w:t xml:space="preserve">, </w:t>
            </w:r>
            <w:r w:rsidR="00190AAC" w:rsidRPr="00002F79">
              <w:rPr>
                <w:rFonts w:ascii="Calibri" w:hAnsi="Calibri" w:cs="Calibri"/>
                <w:color w:val="000000"/>
                <w:sz w:val="21"/>
                <w:szCs w:val="21"/>
                <w:u w:val="single"/>
                <w:bdr w:val="none" w:sz="0" w:space="0" w:color="auto" w:frame="1"/>
              </w:rPr>
              <w:t xml:space="preserve">nurodytų </w:t>
            </w:r>
            <w:r w:rsidR="00190AAC">
              <w:rPr>
                <w:rFonts w:ascii="Calibri" w:hAnsi="Calibri" w:cs="Calibri"/>
                <w:color w:val="000000"/>
                <w:sz w:val="21"/>
                <w:szCs w:val="21"/>
                <w:u w:val="single"/>
                <w:bdr w:val="none" w:sz="0" w:space="0" w:color="auto" w:frame="1"/>
              </w:rPr>
              <w:t>kvalifikacijos reikalavimų 1</w:t>
            </w:r>
            <w:r w:rsidR="00190AAC" w:rsidRPr="00002F79">
              <w:rPr>
                <w:rFonts w:ascii="Calibri" w:hAnsi="Calibri" w:cs="Calibri"/>
                <w:color w:val="000000"/>
                <w:sz w:val="21"/>
                <w:szCs w:val="21"/>
                <w:u w:val="single"/>
                <w:bdr w:val="none" w:sz="0" w:space="0" w:color="auto" w:frame="1"/>
              </w:rPr>
              <w:t>.1.2 p.</w:t>
            </w:r>
            <w:r w:rsidR="00190AAC">
              <w:rPr>
                <w:rFonts w:ascii="Calibri" w:hAnsi="Calibri" w:cs="Calibri"/>
                <w:color w:val="000000"/>
                <w:sz w:val="21"/>
                <w:szCs w:val="21"/>
                <w:u w:val="single"/>
                <w:bdr w:val="none" w:sz="0" w:space="0" w:color="auto" w:frame="1"/>
              </w:rPr>
              <w:t xml:space="preserve">, srityje </w:t>
            </w:r>
            <w:r w:rsidRPr="00002F79">
              <w:rPr>
                <w:rFonts w:ascii="Calibri" w:hAnsi="Calibri" w:cs="Calibri"/>
                <w:sz w:val="21"/>
                <w:szCs w:val="21"/>
              </w:rPr>
              <w:t xml:space="preserve">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tik jeigu tiekėjas dėl nuo jo nepriklausančių objektyvių priežasčių negali pateikti sertifikatų per nustatytą laiką </w:t>
            </w:r>
            <w:r w:rsidRPr="00002F79">
              <w:rPr>
                <w:rFonts w:ascii="Calibri" w:hAnsi="Calibri" w:cs="Calibri"/>
                <w:sz w:val="21"/>
                <w:szCs w:val="21"/>
              </w:rPr>
              <w:lastRenderedPageBreak/>
              <w:t xml:space="preserve">(pvz. tiekėjas pateikia informaciją, kad aplinkos apsaugos vadybos sistema pas tiekėją jau įdiegta, atliktas auditas (ir pateikia sertifikavimo įmonės patvirtinimą) ir šiuo metu tik laukia, kol sertifikavimo įmonė išduos sertifikatą). </w:t>
            </w:r>
          </w:p>
          <w:p w14:paraId="77D348AC" w14:textId="77777777" w:rsidR="00002F79" w:rsidRPr="00002F79" w:rsidRDefault="00002F79" w:rsidP="00D90606">
            <w:pPr>
              <w:spacing w:before="120" w:line="280" w:lineRule="atLeast"/>
              <w:jc w:val="both"/>
              <w:rPr>
                <w:rFonts w:ascii="Calibri" w:hAnsi="Calibri" w:cs="Calibri"/>
                <w:b/>
                <w:i/>
                <w:iCs/>
                <w:color w:val="FF0000"/>
                <w:spacing w:val="2"/>
                <w:sz w:val="21"/>
                <w:szCs w:val="21"/>
                <w:u w:val="single"/>
              </w:rPr>
            </w:pPr>
            <w:r w:rsidRPr="00002F79">
              <w:rPr>
                <w:rFonts w:ascii="Calibri" w:hAnsi="Calibri" w:cs="Calibri"/>
                <w:sz w:val="21"/>
                <w:szCs w:val="21"/>
              </w:rPr>
              <w:t>*</w:t>
            </w:r>
            <w:r w:rsidRPr="00002F79">
              <w:rPr>
                <w:rFonts w:ascii="Calibri" w:hAnsi="Calibri" w:cs="Calibri"/>
                <w:i/>
                <w:iCs/>
                <w:spacing w:val="2"/>
                <w:sz w:val="21"/>
                <w:szCs w:val="21"/>
              </w:rPr>
              <w:t xml:space="preserve">Tokiu atveju turi būti užtikrinta, kad ūkio subjektas, kuris pasitelkiamas dėl aplinkos apsaugos vadybos sistemos standarto taikymo, pats tiesiogiai ir dalyvautų vykdant sutartį tose dalyse, kur šis aplinkos apsaugos vadybos sistemos standartas reikalingas </w:t>
            </w:r>
            <w:r w:rsidRPr="00002F79">
              <w:rPr>
                <w:rFonts w:ascii="Calibri" w:hAnsi="Calibri" w:cs="Calibri"/>
                <w:b/>
                <w:i/>
                <w:iCs/>
                <w:color w:val="FF0000"/>
                <w:spacing w:val="2"/>
                <w:sz w:val="21"/>
                <w:szCs w:val="21"/>
                <w:u w:val="single"/>
              </w:rPr>
              <w:t>ir būtų išviešintas teikiant pasiūlymą.</w:t>
            </w:r>
          </w:p>
          <w:p w14:paraId="7F97E8C4" w14:textId="77777777" w:rsidR="00002F79" w:rsidRPr="00002F79" w:rsidRDefault="00002F79" w:rsidP="00002F79">
            <w:pPr>
              <w:spacing w:line="280" w:lineRule="atLeast"/>
              <w:jc w:val="both"/>
              <w:rPr>
                <w:rFonts w:ascii="Calibri" w:hAnsi="Calibri" w:cs="Calibri"/>
                <w:sz w:val="21"/>
                <w:szCs w:val="21"/>
              </w:rPr>
            </w:pPr>
            <w:hyperlink r:id="rId27" w:history="1">
              <w:r w:rsidRPr="00002F79">
                <w:rPr>
                  <w:rStyle w:val="Hipersaitas"/>
                  <w:rFonts w:ascii="Calibri" w:hAnsi="Calibri" w:cs="Calibri"/>
                  <w:sz w:val="21"/>
                  <w:szCs w:val="21"/>
                </w:rPr>
                <w:t>https://klausk.vpt.lt/hc/lt/articles/7057421008540-Kas-turi-atitikti-pirkimo-dokumentuose-keliam%C4%85-reikalavim%C4%85-d%C4%97l-aplinkos-apsaugos-vadybos-sistemos-standart%C5%B3-ISO-14001-EMAS-ir-kt-kai-reikalavimas-keliamas-visai-pirkimo-sutar%C4%8Diai-visam-perkamam-objektui-</w:t>
              </w:r>
            </w:hyperlink>
          </w:p>
          <w:p w14:paraId="0D50EA93" w14:textId="01C9A8E8" w:rsidR="00002F79" w:rsidRPr="00EF605C" w:rsidRDefault="00002F79" w:rsidP="00002F79">
            <w:pPr>
              <w:spacing w:line="280" w:lineRule="atLeast"/>
              <w:jc w:val="both"/>
              <w:rPr>
                <w:rFonts w:asciiTheme="minorHAnsi" w:hAnsiTheme="minorHAnsi" w:cstheme="minorHAnsi"/>
                <w:color w:val="000000"/>
                <w:sz w:val="21"/>
                <w:szCs w:val="21"/>
                <w:u w:val="single"/>
              </w:rPr>
            </w:pPr>
            <w:r w:rsidRPr="00EF605C">
              <w:rPr>
                <w:rFonts w:ascii="Calibri" w:hAnsi="Calibri" w:cs="Calibri"/>
                <w:sz w:val="21"/>
                <w:szCs w:val="21"/>
                <w:u w:val="single"/>
              </w:rPr>
              <w:t>Pateikiamos atitinkamų dokumentų skaitmeninės kopijos</w:t>
            </w:r>
            <w:r w:rsidRPr="00EF605C">
              <w:rPr>
                <w:rFonts w:ascii="Calibri" w:hAnsi="Calibri" w:cs="Calibri"/>
                <w:sz w:val="21"/>
                <w:szCs w:val="21"/>
              </w:rPr>
              <w:t>.</w:t>
            </w:r>
          </w:p>
        </w:tc>
      </w:tr>
    </w:tbl>
    <w:p w14:paraId="3F877074" w14:textId="77777777" w:rsidR="008B0FF0" w:rsidRDefault="008B0FF0" w:rsidP="00384F5A">
      <w:pPr>
        <w:jc w:val="center"/>
        <w:rPr>
          <w:rFonts w:cstheme="minorHAnsi"/>
          <w:b/>
          <w:bCs/>
          <w:smallCaps/>
        </w:rPr>
      </w:pPr>
    </w:p>
    <w:p w14:paraId="64B5F75B" w14:textId="77777777" w:rsidR="00190AAC" w:rsidRDefault="00190AAC" w:rsidP="00384F5A">
      <w:pPr>
        <w:jc w:val="center"/>
        <w:rPr>
          <w:rFonts w:cstheme="minorHAnsi"/>
          <w:b/>
          <w:bCs/>
          <w:smallCaps/>
        </w:rPr>
      </w:pPr>
    </w:p>
    <w:p w14:paraId="19F98FFB" w14:textId="77777777" w:rsidR="00190AAC" w:rsidRDefault="00190AAC" w:rsidP="00384F5A">
      <w:pPr>
        <w:jc w:val="center"/>
        <w:rPr>
          <w:rFonts w:cstheme="minorHAnsi"/>
          <w:b/>
          <w:bCs/>
          <w:smallCaps/>
        </w:rPr>
      </w:pPr>
    </w:p>
    <w:p w14:paraId="29479C1C" w14:textId="77777777" w:rsidR="00190AAC" w:rsidRDefault="00190AAC" w:rsidP="00384F5A">
      <w:pPr>
        <w:jc w:val="center"/>
        <w:rPr>
          <w:rFonts w:cstheme="minorHAnsi"/>
          <w:b/>
          <w:bCs/>
          <w:smallCaps/>
        </w:rPr>
      </w:pPr>
    </w:p>
    <w:p w14:paraId="329BC524" w14:textId="77777777" w:rsidR="00190AAC" w:rsidRDefault="00190AAC" w:rsidP="00384F5A">
      <w:pPr>
        <w:jc w:val="center"/>
        <w:rPr>
          <w:rFonts w:cstheme="minorHAnsi"/>
          <w:b/>
          <w:bCs/>
          <w:smallCaps/>
        </w:rPr>
      </w:pPr>
    </w:p>
    <w:p w14:paraId="17A57B35" w14:textId="77777777" w:rsidR="00190AAC" w:rsidRDefault="00190AAC" w:rsidP="00384F5A">
      <w:pPr>
        <w:jc w:val="center"/>
        <w:rPr>
          <w:rFonts w:cstheme="minorHAnsi"/>
          <w:b/>
          <w:bCs/>
          <w:smallCaps/>
        </w:rPr>
      </w:pPr>
    </w:p>
    <w:p w14:paraId="4DB49CA8" w14:textId="77777777" w:rsidR="00190AAC" w:rsidRDefault="00190AAC" w:rsidP="00384F5A">
      <w:pPr>
        <w:jc w:val="center"/>
        <w:rPr>
          <w:rFonts w:cstheme="minorHAnsi"/>
          <w:b/>
          <w:bCs/>
          <w:smallCaps/>
        </w:rPr>
      </w:pPr>
    </w:p>
    <w:p w14:paraId="54572471" w14:textId="77777777" w:rsidR="00190AAC" w:rsidRDefault="00190AAC" w:rsidP="00384F5A">
      <w:pPr>
        <w:jc w:val="center"/>
        <w:rPr>
          <w:rFonts w:cstheme="minorHAnsi"/>
          <w:b/>
          <w:bCs/>
          <w:smallCaps/>
        </w:rPr>
      </w:pPr>
    </w:p>
    <w:p w14:paraId="2BFA5680" w14:textId="77777777" w:rsidR="00190AAC" w:rsidRDefault="00190AAC" w:rsidP="00384F5A">
      <w:pPr>
        <w:jc w:val="center"/>
        <w:rPr>
          <w:rFonts w:cstheme="minorHAnsi"/>
          <w:b/>
          <w:bCs/>
          <w:smallCaps/>
        </w:rPr>
      </w:pPr>
    </w:p>
    <w:p w14:paraId="5B2AA49E" w14:textId="77777777" w:rsidR="00190AAC" w:rsidRDefault="00190AAC" w:rsidP="00384F5A">
      <w:pPr>
        <w:jc w:val="center"/>
        <w:rPr>
          <w:rFonts w:cstheme="minorHAnsi"/>
          <w:b/>
          <w:bCs/>
          <w:smallCaps/>
        </w:rPr>
      </w:pPr>
    </w:p>
    <w:p w14:paraId="14325450" w14:textId="77777777" w:rsidR="00190AAC" w:rsidRDefault="00190AAC" w:rsidP="00384F5A">
      <w:pPr>
        <w:jc w:val="center"/>
        <w:rPr>
          <w:rFonts w:cstheme="minorHAnsi"/>
          <w:b/>
          <w:bCs/>
          <w:smallCaps/>
        </w:rPr>
      </w:pPr>
    </w:p>
    <w:p w14:paraId="5CD0C593" w14:textId="77777777" w:rsidR="00190AAC" w:rsidRDefault="00190AAC" w:rsidP="00384F5A">
      <w:pPr>
        <w:jc w:val="center"/>
        <w:rPr>
          <w:rFonts w:cstheme="minorHAnsi"/>
          <w:b/>
          <w:bCs/>
          <w:smallCaps/>
        </w:rPr>
      </w:pPr>
    </w:p>
    <w:p w14:paraId="15948E48" w14:textId="77777777" w:rsidR="00190AAC" w:rsidRDefault="00190AAC" w:rsidP="00384F5A">
      <w:pPr>
        <w:jc w:val="center"/>
        <w:rPr>
          <w:rFonts w:cstheme="minorHAnsi"/>
          <w:b/>
          <w:bCs/>
          <w:smallCaps/>
        </w:rPr>
      </w:pPr>
    </w:p>
    <w:p w14:paraId="2AB04494" w14:textId="77777777" w:rsidR="00190AAC" w:rsidRDefault="00190AAC" w:rsidP="00384F5A">
      <w:pPr>
        <w:jc w:val="center"/>
        <w:rPr>
          <w:rFonts w:cstheme="minorHAnsi"/>
          <w:b/>
          <w:bCs/>
          <w:smallCaps/>
        </w:rPr>
      </w:pPr>
    </w:p>
    <w:p w14:paraId="115E291F" w14:textId="77777777" w:rsidR="00C86197" w:rsidRDefault="00C86197" w:rsidP="00384F5A">
      <w:pPr>
        <w:jc w:val="center"/>
        <w:rPr>
          <w:rFonts w:cstheme="minorHAnsi"/>
          <w:b/>
          <w:bCs/>
          <w:smallCaps/>
        </w:rPr>
      </w:pPr>
    </w:p>
    <w:p w14:paraId="42CA610C" w14:textId="77777777" w:rsidR="00C86197" w:rsidRDefault="00C86197" w:rsidP="00384F5A">
      <w:pPr>
        <w:jc w:val="center"/>
        <w:rPr>
          <w:rFonts w:cstheme="minorHAnsi"/>
          <w:b/>
          <w:bCs/>
          <w:smallCaps/>
        </w:rPr>
      </w:pPr>
    </w:p>
    <w:p w14:paraId="0EBECFB8" w14:textId="77777777" w:rsidR="00FE0FB3" w:rsidRDefault="00FE0FB3" w:rsidP="00384F5A">
      <w:pPr>
        <w:jc w:val="center"/>
        <w:rPr>
          <w:rFonts w:cstheme="minorHAnsi"/>
          <w:b/>
          <w:bCs/>
          <w:smallCaps/>
        </w:rPr>
      </w:pPr>
    </w:p>
    <w:p w14:paraId="564F15A2" w14:textId="77777777" w:rsidR="00FE0FB3" w:rsidRDefault="00FE0FB3" w:rsidP="00384F5A">
      <w:pPr>
        <w:jc w:val="center"/>
        <w:rPr>
          <w:rFonts w:cstheme="minorHAnsi"/>
          <w:b/>
          <w:bCs/>
          <w:smallCaps/>
        </w:rPr>
      </w:pPr>
    </w:p>
    <w:p w14:paraId="48C87B13" w14:textId="77777777" w:rsidR="00FE0FB3" w:rsidRPr="00855130" w:rsidRDefault="00FE0FB3" w:rsidP="00384F5A">
      <w:pPr>
        <w:jc w:val="center"/>
        <w:rPr>
          <w:rFonts w:cstheme="minorHAnsi"/>
          <w:b/>
          <w:bCs/>
          <w:smallCaps/>
        </w:rPr>
      </w:pPr>
    </w:p>
    <w:p w14:paraId="5D0FDE6E" w14:textId="16179D72" w:rsidR="008D704D" w:rsidRPr="00855130" w:rsidRDefault="008D704D" w:rsidP="00AB2793">
      <w:pPr>
        <w:jc w:val="right"/>
        <w:rPr>
          <w:rFonts w:cstheme="minorHAnsi"/>
          <w:color w:val="0070C0"/>
        </w:rPr>
      </w:pPr>
      <w:bookmarkStart w:id="62" w:name="_Ref38291379"/>
      <w:bookmarkStart w:id="63" w:name="_Ref38291394"/>
      <w:bookmarkStart w:id="64" w:name="_Ref38898251"/>
      <w:bookmarkStart w:id="65" w:name="_Toc194932005"/>
      <w:r w:rsidRPr="00855130">
        <w:rPr>
          <w:rFonts w:eastAsia="Calibri" w:cstheme="minorHAnsi"/>
          <w:color w:val="0070C0"/>
        </w:rPr>
        <w:lastRenderedPageBreak/>
        <w:t xml:space="preserve">Pirkimo sąlygų </w:t>
      </w:r>
      <w:r w:rsidR="00F1334C" w:rsidRPr="00855130">
        <w:rPr>
          <w:rFonts w:eastAsia="Calibri" w:cstheme="minorHAnsi"/>
          <w:color w:val="0070C0"/>
        </w:rPr>
        <w:t>5</w:t>
      </w:r>
      <w:r w:rsidRPr="00855130">
        <w:rPr>
          <w:rFonts w:eastAsia="Calibri" w:cstheme="minorHAnsi"/>
          <w:color w:val="0070C0"/>
        </w:rPr>
        <w:t xml:space="preserve"> priedas „EBVPD“ </w:t>
      </w:r>
      <w:r w:rsidRPr="00855130">
        <w:rPr>
          <w:rFonts w:cstheme="minorHAnsi"/>
          <w:color w:val="0070C0"/>
        </w:rPr>
        <w:t>(XML formatu)</w:t>
      </w:r>
      <w:bookmarkEnd w:id="62"/>
      <w:bookmarkEnd w:id="63"/>
      <w:bookmarkEnd w:id="64"/>
      <w:bookmarkEnd w:id="65"/>
    </w:p>
    <w:p w14:paraId="1E33CF75" w14:textId="0E2F80D8" w:rsidR="002F396F" w:rsidRPr="00855130" w:rsidRDefault="002F396F" w:rsidP="00DE290C">
      <w:pPr>
        <w:rPr>
          <w:rFonts w:cstheme="minorHAnsi"/>
          <w:b/>
          <w:bCs/>
          <w:smallCaps/>
        </w:rPr>
      </w:pPr>
    </w:p>
    <w:p w14:paraId="4F6E9F95" w14:textId="40122A3B" w:rsidR="00B970B0" w:rsidRPr="00855130" w:rsidRDefault="00B970B0" w:rsidP="00BE1858">
      <w:pPr>
        <w:pStyle w:val="Paantrat"/>
        <w:jc w:val="center"/>
        <w:rPr>
          <w:rFonts w:cstheme="minorHAnsi"/>
          <w:b/>
          <w:bCs/>
          <w:smallCaps/>
        </w:rPr>
      </w:pPr>
      <w:r w:rsidRPr="00855130">
        <w:rPr>
          <w:rFonts w:cstheme="minorHAnsi"/>
        </w:rPr>
        <w:t>EUROPOS BENDRASIS VIEŠŲJŲ PIRKIMŲ DOKUMENTAS</w:t>
      </w:r>
    </w:p>
    <w:p w14:paraId="4E8E875D" w14:textId="77777777" w:rsidR="009A28D4" w:rsidRDefault="009A28D4" w:rsidP="002F396F">
      <w:pPr>
        <w:jc w:val="both"/>
        <w:rPr>
          <w:rFonts w:cstheme="minorHAnsi"/>
        </w:rPr>
      </w:pPr>
    </w:p>
    <w:p w14:paraId="3584D74E" w14:textId="49013657" w:rsidR="002F396F" w:rsidRPr="00855130" w:rsidRDefault="002F396F" w:rsidP="002F396F">
      <w:pPr>
        <w:jc w:val="both"/>
        <w:rPr>
          <w:rFonts w:cstheme="minorHAnsi"/>
        </w:rPr>
      </w:pPr>
      <w:r w:rsidRPr="00855130">
        <w:rPr>
          <w:rFonts w:cstheme="minorHAnsi"/>
        </w:rPr>
        <w:t>„Europos bendrasis viešųjų pirkimų dokumentas (EBVPD)“ pateikiamas .</w:t>
      </w:r>
      <w:proofErr w:type="spellStart"/>
      <w:r w:rsidRPr="00855130">
        <w:rPr>
          <w:rFonts w:cstheme="minorHAnsi"/>
        </w:rPr>
        <w:t>xml</w:t>
      </w:r>
      <w:proofErr w:type="spellEnd"/>
      <w:r w:rsidRPr="00855130">
        <w:rPr>
          <w:rFonts w:cstheme="minorHAnsi"/>
        </w:rPr>
        <w:t xml:space="preserve"> formatu.</w:t>
      </w:r>
    </w:p>
    <w:p w14:paraId="5D197AB2" w14:textId="0EAE7A12" w:rsidR="002F396F" w:rsidRPr="00855130" w:rsidRDefault="00B970B0" w:rsidP="00B970B0">
      <w:pPr>
        <w:jc w:val="center"/>
        <w:rPr>
          <w:rFonts w:cstheme="minorHAnsi"/>
          <w:smallCaps/>
        </w:rPr>
      </w:pPr>
      <w:r w:rsidRPr="00855130">
        <w:rPr>
          <w:rFonts w:cstheme="minorHAnsi"/>
          <w:smallCaps/>
        </w:rPr>
        <w:t>__________</w:t>
      </w:r>
    </w:p>
    <w:p w14:paraId="403C297A" w14:textId="44AA8768" w:rsidR="00A4599F" w:rsidRPr="00855130" w:rsidRDefault="00A4599F" w:rsidP="00DE290C">
      <w:pPr>
        <w:rPr>
          <w:rFonts w:cstheme="minorHAnsi"/>
          <w:b/>
          <w:bCs/>
          <w:smallCaps/>
        </w:rPr>
      </w:pPr>
      <w:r w:rsidRPr="00855130">
        <w:rPr>
          <w:rFonts w:cstheme="minorHAnsi"/>
          <w:b/>
          <w:bCs/>
          <w:smallCaps/>
        </w:rPr>
        <w:br w:type="page"/>
      </w:r>
    </w:p>
    <w:p w14:paraId="44D514D3" w14:textId="0430A8EA" w:rsidR="008D704D" w:rsidRPr="00855130" w:rsidRDefault="008D704D" w:rsidP="008D704D">
      <w:pPr>
        <w:pStyle w:val="Antrat2"/>
        <w:ind w:left="5103"/>
        <w:rPr>
          <w:rFonts w:asciiTheme="minorHAnsi" w:eastAsia="Calibri" w:hAnsiTheme="minorHAnsi" w:cstheme="minorHAnsi"/>
          <w:color w:val="0070C0"/>
          <w:sz w:val="21"/>
          <w:szCs w:val="21"/>
        </w:rPr>
      </w:pPr>
      <w:bookmarkStart w:id="66" w:name="_Ref38540913"/>
      <w:bookmarkStart w:id="67" w:name="_Ref38898051"/>
      <w:bookmarkStart w:id="68" w:name="_Ref38901392"/>
      <w:bookmarkStart w:id="69" w:name="_Toc194932006"/>
      <w:r w:rsidRPr="00855130">
        <w:rPr>
          <w:rFonts w:asciiTheme="minorHAnsi" w:eastAsia="Calibri" w:hAnsiTheme="minorHAnsi" w:cstheme="minorHAnsi"/>
          <w:color w:val="0070C0"/>
          <w:sz w:val="21"/>
          <w:szCs w:val="21"/>
        </w:rPr>
        <w:lastRenderedPageBreak/>
        <w:t xml:space="preserve">Pirkimo sąlygų </w:t>
      </w:r>
      <w:r w:rsidR="00F1334C" w:rsidRPr="00855130">
        <w:rPr>
          <w:rFonts w:asciiTheme="minorHAnsi" w:eastAsia="Calibri" w:hAnsiTheme="minorHAnsi" w:cstheme="minorHAnsi"/>
          <w:color w:val="0070C0"/>
          <w:sz w:val="21"/>
          <w:szCs w:val="21"/>
        </w:rPr>
        <w:t>6</w:t>
      </w:r>
      <w:r w:rsidR="005A7EBB" w:rsidRPr="00855130">
        <w:rPr>
          <w:rFonts w:asciiTheme="minorHAnsi" w:eastAsia="Calibri" w:hAnsiTheme="minorHAnsi" w:cstheme="minorHAnsi"/>
          <w:color w:val="0070C0"/>
          <w:sz w:val="21"/>
          <w:szCs w:val="21"/>
        </w:rPr>
        <w:t xml:space="preserve"> priedas „Pasiūlymų vertinimo kriterijai ir sąlygos</w:t>
      </w:r>
      <w:r w:rsidRPr="00855130">
        <w:rPr>
          <w:rFonts w:asciiTheme="minorHAnsi" w:eastAsia="Calibri" w:hAnsiTheme="minorHAnsi" w:cstheme="minorHAnsi"/>
          <w:color w:val="0070C0"/>
          <w:sz w:val="21"/>
          <w:szCs w:val="21"/>
        </w:rPr>
        <w:t>“</w:t>
      </w:r>
      <w:bookmarkEnd w:id="66"/>
      <w:bookmarkEnd w:id="67"/>
      <w:bookmarkEnd w:id="68"/>
      <w:bookmarkEnd w:id="69"/>
    </w:p>
    <w:p w14:paraId="2EDF208A" w14:textId="77777777" w:rsidR="00693D4F" w:rsidRPr="00855130" w:rsidRDefault="00693D4F" w:rsidP="00DE290C">
      <w:pPr>
        <w:rPr>
          <w:rFonts w:cstheme="minorHAnsi"/>
          <w:color w:val="7030A0"/>
        </w:rPr>
      </w:pPr>
    </w:p>
    <w:p w14:paraId="726510C1" w14:textId="77777777" w:rsidR="005A7EBB" w:rsidRPr="00855130" w:rsidRDefault="005A7EBB" w:rsidP="005A7EBB">
      <w:pPr>
        <w:pStyle w:val="Paantrat"/>
        <w:jc w:val="center"/>
        <w:rPr>
          <w:rFonts w:cstheme="minorHAnsi"/>
          <w:bCs/>
          <w:smallCaps/>
          <w:sz w:val="22"/>
          <w:szCs w:val="22"/>
        </w:rPr>
      </w:pPr>
      <w:r w:rsidRPr="00855130">
        <w:rPr>
          <w:rFonts w:cstheme="minorHAnsi"/>
        </w:rPr>
        <w:t>PASIŪLYMŲ VERTINIMO KRITERIJAI ir Sąlygos</w:t>
      </w:r>
    </w:p>
    <w:p w14:paraId="2A40C35C" w14:textId="77777777" w:rsidR="005A7EBB" w:rsidRPr="00855130" w:rsidRDefault="005A7EBB" w:rsidP="00096052">
      <w:pPr>
        <w:spacing w:after="0" w:line="280" w:lineRule="atLeast"/>
        <w:ind w:left="7314"/>
        <w:rPr>
          <w:rFonts w:cstheme="minorHAnsi"/>
        </w:rPr>
      </w:pPr>
    </w:p>
    <w:p w14:paraId="7F781E3C" w14:textId="2EFB5E6D" w:rsidR="00096052" w:rsidRPr="00096052" w:rsidRDefault="00096052" w:rsidP="00096052">
      <w:pPr>
        <w:numPr>
          <w:ilvl w:val="2"/>
          <w:numId w:val="0"/>
        </w:numPr>
        <w:tabs>
          <w:tab w:val="num" w:pos="720"/>
          <w:tab w:val="left" w:pos="9631"/>
        </w:tabs>
        <w:spacing w:after="0" w:line="280" w:lineRule="atLeast"/>
        <w:jc w:val="both"/>
        <w:rPr>
          <w:rFonts w:cstheme="minorHAnsi"/>
          <w:iCs/>
          <w:spacing w:val="-5"/>
        </w:rPr>
      </w:pPr>
      <w:r w:rsidRPr="00096052">
        <w:rPr>
          <w:rFonts w:cstheme="minorHAnsi"/>
          <w:iCs/>
          <w:color w:val="000000"/>
          <w:spacing w:val="-5"/>
        </w:rPr>
        <w:t xml:space="preserve">Ekonominis naudingumas </w:t>
      </w:r>
      <w:r w:rsidRPr="00096052">
        <w:rPr>
          <w:rFonts w:cstheme="minorHAnsi"/>
          <w:b/>
          <w:iCs/>
          <w:color w:val="000000"/>
          <w:spacing w:val="-5"/>
        </w:rPr>
        <w:t>(S)</w:t>
      </w:r>
      <w:r w:rsidRPr="00096052">
        <w:rPr>
          <w:rFonts w:cstheme="minorHAnsi"/>
          <w:iCs/>
          <w:color w:val="000000"/>
          <w:spacing w:val="-5"/>
        </w:rPr>
        <w:t xml:space="preserve"> apskaičiuojamas sudedant tiekėjo pasiūlymo kainos </w:t>
      </w:r>
      <w:r w:rsidRPr="00096052">
        <w:rPr>
          <w:rFonts w:cstheme="minorHAnsi"/>
          <w:b/>
          <w:iCs/>
          <w:color w:val="000000"/>
          <w:spacing w:val="-5"/>
        </w:rPr>
        <w:t>(C)</w:t>
      </w:r>
      <w:r w:rsidRPr="00096052">
        <w:rPr>
          <w:rFonts w:cstheme="minorHAnsi"/>
          <w:iCs/>
          <w:spacing w:val="-5"/>
        </w:rPr>
        <w:t xml:space="preserve">, </w:t>
      </w:r>
      <w:r w:rsidRPr="00096052">
        <w:rPr>
          <w:rFonts w:cstheme="minorHAnsi"/>
          <w:iCs/>
          <w:color w:val="000000"/>
          <w:spacing w:val="-5"/>
        </w:rPr>
        <w:t xml:space="preserve">darbams taikomo statinio papildomo garantinio termino </w:t>
      </w:r>
      <w:r w:rsidRPr="00096052">
        <w:rPr>
          <w:rFonts w:cstheme="minorHAnsi"/>
          <w:b/>
          <w:iCs/>
          <w:color w:val="000000"/>
          <w:spacing w:val="-5"/>
        </w:rPr>
        <w:t>(V)</w:t>
      </w:r>
      <w:r w:rsidRPr="00096052">
        <w:rPr>
          <w:rFonts w:cstheme="minorHAnsi"/>
          <w:iCs/>
          <w:color w:val="000000"/>
          <w:spacing w:val="-5"/>
        </w:rPr>
        <w:t xml:space="preserve"> </w:t>
      </w:r>
      <w:r w:rsidRPr="00096052">
        <w:rPr>
          <w:rFonts w:cstheme="minorHAnsi"/>
          <w:iCs/>
          <w:spacing w:val="-5"/>
        </w:rPr>
        <w:t xml:space="preserve">ir </w:t>
      </w:r>
      <w:r w:rsidRPr="00096052">
        <w:rPr>
          <w:rFonts w:cstheme="minorHAnsi"/>
          <w:iCs/>
          <w:color w:val="000000"/>
          <w:spacing w:val="-5"/>
        </w:rPr>
        <w:t xml:space="preserve">tiekėjo </w:t>
      </w:r>
      <w:r w:rsidR="00994F8C">
        <w:rPr>
          <w:rFonts w:cstheme="minorHAnsi"/>
          <w:iCs/>
          <w:color w:val="000000"/>
          <w:spacing w:val="-5"/>
        </w:rPr>
        <w:t xml:space="preserve">vadovaujančio specialisto </w:t>
      </w:r>
      <w:r w:rsidRPr="00096052">
        <w:rPr>
          <w:rFonts w:cstheme="minorHAnsi"/>
          <w:iCs/>
          <w:color w:val="000000"/>
          <w:spacing w:val="-5"/>
        </w:rPr>
        <w:t xml:space="preserve">patirties </w:t>
      </w:r>
      <w:r w:rsidRPr="00096052">
        <w:rPr>
          <w:rFonts w:cstheme="minorHAnsi"/>
        </w:rPr>
        <w:t>(</w:t>
      </w:r>
      <w:r w:rsidRPr="00096052">
        <w:rPr>
          <w:rFonts w:cstheme="minorHAnsi"/>
          <w:b/>
        </w:rPr>
        <w:t>B)</w:t>
      </w:r>
      <w:r w:rsidRPr="00096052">
        <w:rPr>
          <w:rFonts w:cstheme="minorHAnsi"/>
          <w:iCs/>
          <w:color w:val="000000"/>
          <w:spacing w:val="-5"/>
        </w:rPr>
        <w:t xml:space="preserve"> </w:t>
      </w:r>
      <w:r w:rsidRPr="00096052">
        <w:rPr>
          <w:rFonts w:cstheme="minorHAnsi"/>
        </w:rPr>
        <w:t>balus</w:t>
      </w:r>
      <w:r w:rsidRPr="00096052">
        <w:rPr>
          <w:rFonts w:cstheme="minorHAnsi"/>
          <w:iCs/>
          <w:spacing w:val="-5"/>
        </w:rPr>
        <w:t>:</w:t>
      </w:r>
    </w:p>
    <w:p w14:paraId="3E2CCDD2" w14:textId="77777777" w:rsidR="00096052" w:rsidRPr="00096052" w:rsidRDefault="00096052" w:rsidP="00096052">
      <w:pPr>
        <w:numPr>
          <w:ilvl w:val="2"/>
          <w:numId w:val="0"/>
        </w:numPr>
        <w:tabs>
          <w:tab w:val="num" w:pos="720"/>
          <w:tab w:val="left" w:pos="6030"/>
        </w:tabs>
        <w:spacing w:after="0" w:line="280" w:lineRule="atLeast"/>
        <w:jc w:val="both"/>
        <w:rPr>
          <w:rFonts w:cstheme="minorHAnsi"/>
          <w:color w:val="000000"/>
          <w:spacing w:val="-5"/>
        </w:rPr>
      </w:pPr>
      <w:r w:rsidRPr="00096052">
        <w:rPr>
          <w:rFonts w:cstheme="minorHAnsi"/>
          <w:color w:val="000000"/>
          <w:spacing w:val="-5"/>
        </w:rPr>
        <w:t xml:space="preserve">                                                             </w:t>
      </w:r>
    </w:p>
    <w:p w14:paraId="57E0CC07" w14:textId="77777777" w:rsidR="00096052" w:rsidRPr="00096052" w:rsidRDefault="00096052" w:rsidP="00096052">
      <w:pPr>
        <w:numPr>
          <w:ilvl w:val="2"/>
          <w:numId w:val="0"/>
        </w:numPr>
        <w:tabs>
          <w:tab w:val="num" w:pos="720"/>
          <w:tab w:val="left" w:pos="6030"/>
        </w:tabs>
        <w:spacing w:after="0" w:line="280" w:lineRule="atLeast"/>
        <w:jc w:val="center"/>
        <w:rPr>
          <w:rFonts w:cstheme="minorHAnsi"/>
          <w:color w:val="000000"/>
          <w:spacing w:val="-5"/>
        </w:rPr>
      </w:pPr>
      <w:r w:rsidRPr="00096052">
        <w:rPr>
          <w:rFonts w:cstheme="minorHAnsi"/>
          <w:color w:val="000000"/>
          <w:spacing w:val="-5"/>
        </w:rPr>
        <w:t>S = C + V +B</w:t>
      </w:r>
    </w:p>
    <w:p w14:paraId="6600011B" w14:textId="77777777" w:rsidR="00096052" w:rsidRPr="00096052" w:rsidRDefault="00096052" w:rsidP="00096052">
      <w:pPr>
        <w:numPr>
          <w:ilvl w:val="2"/>
          <w:numId w:val="0"/>
        </w:numPr>
        <w:tabs>
          <w:tab w:val="num" w:pos="720"/>
          <w:tab w:val="left" w:pos="6030"/>
        </w:tabs>
        <w:spacing w:after="0" w:line="280" w:lineRule="atLeast"/>
        <w:jc w:val="center"/>
        <w:rPr>
          <w:rFonts w:cstheme="minorHAnsi"/>
          <w:color w:val="000000"/>
          <w:spacing w:val="-5"/>
        </w:rPr>
      </w:pPr>
    </w:p>
    <w:p w14:paraId="29375D79" w14:textId="4A23518B" w:rsidR="00096052" w:rsidRDefault="00096052" w:rsidP="0054149C">
      <w:pPr>
        <w:shd w:val="clear" w:color="auto" w:fill="FFFFFF"/>
        <w:tabs>
          <w:tab w:val="left" w:pos="709"/>
        </w:tabs>
        <w:spacing w:after="120" w:line="280" w:lineRule="atLeast"/>
        <w:jc w:val="both"/>
        <w:rPr>
          <w:rFonts w:cstheme="minorHAnsi"/>
          <w:color w:val="000000"/>
          <w:spacing w:val="-5"/>
        </w:rPr>
      </w:pPr>
      <w:r>
        <w:rPr>
          <w:rFonts w:cstheme="minorHAnsi"/>
          <w:b/>
          <w:color w:val="000000"/>
          <w:spacing w:val="-5"/>
        </w:rPr>
        <w:t>1</w:t>
      </w:r>
      <w:r w:rsidRPr="00096052">
        <w:rPr>
          <w:rFonts w:cstheme="minorHAnsi"/>
          <w:b/>
          <w:color w:val="000000"/>
          <w:spacing w:val="-5"/>
        </w:rPr>
        <w:t>.</w:t>
      </w:r>
      <w:r w:rsidRPr="00096052">
        <w:rPr>
          <w:rFonts w:cstheme="minorHAnsi"/>
          <w:color w:val="000000"/>
          <w:spacing w:val="-5"/>
        </w:rPr>
        <w:t xml:space="preserve"> Tiekėjo pasiūlymo kainos balas </w:t>
      </w:r>
      <w:r w:rsidRPr="00096052">
        <w:rPr>
          <w:rFonts w:cstheme="minorHAnsi"/>
          <w:b/>
          <w:color w:val="000000"/>
          <w:spacing w:val="-5"/>
        </w:rPr>
        <w:t>(C)</w:t>
      </w:r>
      <w:r w:rsidRPr="00096052">
        <w:rPr>
          <w:rFonts w:cstheme="minorHAnsi"/>
          <w:color w:val="000000"/>
          <w:spacing w:val="-5"/>
        </w:rPr>
        <w:t xml:space="preserve"> apskaičiuojamas mažiausios pasiūlytos kainos (</w:t>
      </w:r>
      <w:proofErr w:type="spellStart"/>
      <w:r w:rsidRPr="00096052">
        <w:rPr>
          <w:rFonts w:cstheme="minorHAnsi"/>
          <w:color w:val="000000"/>
          <w:spacing w:val="-5"/>
        </w:rPr>
        <w:t>C</w:t>
      </w:r>
      <w:r w:rsidRPr="00096052">
        <w:rPr>
          <w:rFonts w:cstheme="minorHAnsi"/>
          <w:color w:val="000000"/>
          <w:spacing w:val="-5"/>
          <w:vertAlign w:val="subscript"/>
        </w:rPr>
        <w:t>min</w:t>
      </w:r>
      <w:proofErr w:type="spellEnd"/>
      <w:r w:rsidRPr="00096052">
        <w:rPr>
          <w:rFonts w:cstheme="minorHAnsi"/>
          <w:color w:val="000000"/>
          <w:spacing w:val="-5"/>
        </w:rPr>
        <w:t>) ir vertinamo pasiūlymo kainos (</w:t>
      </w:r>
      <w:proofErr w:type="spellStart"/>
      <w:r w:rsidRPr="00096052">
        <w:rPr>
          <w:rFonts w:cstheme="minorHAnsi"/>
          <w:color w:val="000000"/>
          <w:spacing w:val="-5"/>
        </w:rPr>
        <w:t>C</w:t>
      </w:r>
      <w:r w:rsidRPr="00096052">
        <w:rPr>
          <w:rFonts w:cstheme="minorHAnsi"/>
          <w:color w:val="000000"/>
          <w:spacing w:val="-5"/>
          <w:vertAlign w:val="subscript"/>
        </w:rPr>
        <w:t>p</w:t>
      </w:r>
      <w:proofErr w:type="spellEnd"/>
      <w:r w:rsidRPr="00096052">
        <w:rPr>
          <w:rFonts w:cstheme="minorHAnsi"/>
          <w:color w:val="000000"/>
          <w:spacing w:val="-5"/>
        </w:rPr>
        <w:t xml:space="preserve">) </w:t>
      </w:r>
      <w:r w:rsidRPr="002148D5">
        <w:rPr>
          <w:rFonts w:cstheme="minorHAnsi"/>
          <w:color w:val="00B050"/>
          <w:spacing w:val="-5"/>
        </w:rPr>
        <w:t xml:space="preserve">(nurodytos specialiųjų pirkimo </w:t>
      </w:r>
      <w:r w:rsidRPr="002148D5">
        <w:rPr>
          <w:rFonts w:cstheme="minorHAnsi"/>
          <w:bCs/>
          <w:color w:val="00B050"/>
        </w:rPr>
        <w:t>sąlygų</w:t>
      </w:r>
      <w:r w:rsidRPr="002148D5">
        <w:rPr>
          <w:rFonts w:cstheme="minorHAnsi"/>
          <w:color w:val="00B050"/>
          <w:spacing w:val="-5"/>
        </w:rPr>
        <w:t xml:space="preserve"> 2 priedo 3 punkte)</w:t>
      </w:r>
      <w:r w:rsidRPr="00C45F9D">
        <w:rPr>
          <w:rFonts w:cstheme="minorHAnsi"/>
          <w:color w:val="000000"/>
          <w:spacing w:val="-5"/>
        </w:rPr>
        <w:t xml:space="preserve"> santykį</w:t>
      </w:r>
      <w:r w:rsidRPr="00096052">
        <w:rPr>
          <w:rFonts w:cstheme="minorHAnsi"/>
          <w:color w:val="000000"/>
          <w:spacing w:val="-5"/>
        </w:rPr>
        <w:t xml:space="preserve"> padauginant iš kainos lyginamojo svorio (X):</w:t>
      </w:r>
    </w:p>
    <w:p w14:paraId="5793896F" w14:textId="77777777" w:rsidR="0054149C" w:rsidRPr="00096052" w:rsidRDefault="0054149C" w:rsidP="0054149C">
      <w:pPr>
        <w:shd w:val="clear" w:color="auto" w:fill="FFFFFF"/>
        <w:tabs>
          <w:tab w:val="left" w:pos="709"/>
        </w:tabs>
        <w:spacing w:after="0" w:line="280" w:lineRule="atLeast"/>
        <w:jc w:val="both"/>
        <w:rPr>
          <w:rFonts w:cstheme="minorHAnsi"/>
          <w:color w:val="000000"/>
          <w:spacing w:val="-5"/>
        </w:rPr>
      </w:pPr>
    </w:p>
    <w:p w14:paraId="4C09BDAD" w14:textId="77777777" w:rsidR="00096052" w:rsidRPr="00096052" w:rsidRDefault="00096052" w:rsidP="00096052">
      <w:pPr>
        <w:shd w:val="clear" w:color="auto" w:fill="FFFFFF"/>
        <w:tabs>
          <w:tab w:val="left" w:pos="709"/>
        </w:tabs>
        <w:spacing w:after="0" w:line="280" w:lineRule="atLeast"/>
        <w:jc w:val="center"/>
        <w:rPr>
          <w:rFonts w:cstheme="minorHAnsi"/>
          <w:color w:val="000000"/>
          <w:spacing w:val="-5"/>
        </w:rPr>
      </w:pPr>
      <w:proofErr w:type="spellStart"/>
      <w:r w:rsidRPr="00096052">
        <w:rPr>
          <w:rFonts w:cstheme="minorHAnsi"/>
          <w:color w:val="000000"/>
          <w:spacing w:val="-5"/>
        </w:rPr>
        <w:t>C</w:t>
      </w:r>
      <w:r w:rsidRPr="00096052">
        <w:rPr>
          <w:rFonts w:cstheme="minorHAnsi"/>
          <w:color w:val="000000"/>
          <w:spacing w:val="-5"/>
          <w:vertAlign w:val="subscript"/>
        </w:rPr>
        <w:t>min</w:t>
      </w:r>
      <w:proofErr w:type="spellEnd"/>
    </w:p>
    <w:p w14:paraId="2CBE8412" w14:textId="77777777" w:rsidR="00096052" w:rsidRPr="00096052" w:rsidRDefault="00096052" w:rsidP="00096052">
      <w:pPr>
        <w:shd w:val="clear" w:color="auto" w:fill="FFFFFF"/>
        <w:tabs>
          <w:tab w:val="left" w:pos="709"/>
        </w:tabs>
        <w:spacing w:after="0" w:line="280" w:lineRule="atLeast"/>
        <w:jc w:val="center"/>
        <w:rPr>
          <w:rFonts w:cstheme="minorHAnsi"/>
          <w:color w:val="000000"/>
          <w:spacing w:val="-5"/>
        </w:rPr>
      </w:pPr>
      <w:r w:rsidRPr="00096052">
        <w:rPr>
          <w:rFonts w:cstheme="minorHAnsi"/>
          <w:color w:val="000000"/>
          <w:spacing w:val="-5"/>
        </w:rPr>
        <w:t xml:space="preserve">C = ------------ x </w:t>
      </w:r>
      <w:proofErr w:type="spellStart"/>
      <w:r w:rsidRPr="00096052">
        <w:rPr>
          <w:rFonts w:cstheme="minorHAnsi"/>
          <w:color w:val="000000"/>
          <w:spacing w:val="-5"/>
        </w:rPr>
        <w:t>X</w:t>
      </w:r>
      <w:proofErr w:type="spellEnd"/>
    </w:p>
    <w:p w14:paraId="23DD616F" w14:textId="77777777" w:rsidR="00096052" w:rsidRPr="00096052" w:rsidRDefault="00096052" w:rsidP="00096052">
      <w:pPr>
        <w:shd w:val="clear" w:color="auto" w:fill="FFFFFF"/>
        <w:tabs>
          <w:tab w:val="left" w:pos="709"/>
        </w:tabs>
        <w:spacing w:after="0" w:line="280" w:lineRule="atLeast"/>
        <w:jc w:val="center"/>
        <w:rPr>
          <w:rFonts w:cstheme="minorHAnsi"/>
          <w:color w:val="000000"/>
          <w:spacing w:val="-5"/>
          <w:vertAlign w:val="subscript"/>
        </w:rPr>
      </w:pPr>
      <w:proofErr w:type="spellStart"/>
      <w:r w:rsidRPr="00096052">
        <w:rPr>
          <w:rFonts w:cstheme="minorHAnsi"/>
          <w:color w:val="000000"/>
          <w:spacing w:val="-5"/>
        </w:rPr>
        <w:t>C</w:t>
      </w:r>
      <w:r w:rsidRPr="00096052">
        <w:rPr>
          <w:rFonts w:cstheme="minorHAnsi"/>
          <w:color w:val="000000"/>
          <w:spacing w:val="-5"/>
          <w:vertAlign w:val="subscript"/>
        </w:rPr>
        <w:t>p</w:t>
      </w:r>
      <w:proofErr w:type="spellEnd"/>
    </w:p>
    <w:p w14:paraId="7EEFB051" w14:textId="77777777" w:rsidR="00096052" w:rsidRPr="00096052" w:rsidRDefault="00096052" w:rsidP="00096052">
      <w:pPr>
        <w:shd w:val="clear" w:color="auto" w:fill="FFFFFF"/>
        <w:tabs>
          <w:tab w:val="left" w:pos="709"/>
        </w:tabs>
        <w:spacing w:after="0" w:line="280" w:lineRule="atLeast"/>
        <w:jc w:val="both"/>
        <w:rPr>
          <w:rFonts w:cstheme="minorHAnsi"/>
          <w:color w:val="000000"/>
          <w:spacing w:val="-5"/>
          <w:highlight w:val="yellow"/>
        </w:rPr>
      </w:pPr>
    </w:p>
    <w:p w14:paraId="4C4C2131" w14:textId="44A20A6D" w:rsidR="00096052" w:rsidRPr="00096052" w:rsidRDefault="00096052" w:rsidP="00096052">
      <w:pPr>
        <w:shd w:val="clear" w:color="auto" w:fill="FFFFFF"/>
        <w:spacing w:after="0" w:line="280" w:lineRule="atLeast"/>
        <w:jc w:val="both"/>
        <w:rPr>
          <w:rFonts w:cstheme="minorHAnsi"/>
        </w:rPr>
      </w:pPr>
      <w:r>
        <w:rPr>
          <w:rFonts w:cstheme="minorHAnsi"/>
          <w:b/>
          <w:color w:val="000000"/>
          <w:spacing w:val="-5"/>
        </w:rPr>
        <w:t>2</w:t>
      </w:r>
      <w:r w:rsidRPr="00096052">
        <w:rPr>
          <w:rFonts w:cstheme="minorHAnsi"/>
          <w:b/>
          <w:color w:val="000000"/>
          <w:spacing w:val="-5"/>
        </w:rPr>
        <w:t>.</w:t>
      </w:r>
      <w:r w:rsidRPr="00096052">
        <w:rPr>
          <w:rFonts w:cstheme="minorHAnsi"/>
          <w:color w:val="000000"/>
          <w:spacing w:val="-5"/>
        </w:rPr>
        <w:t xml:space="preserve"> </w:t>
      </w:r>
      <w:r w:rsidRPr="00096052">
        <w:rPr>
          <w:rFonts w:cstheme="minorHAnsi"/>
        </w:rPr>
        <w:t xml:space="preserve">Atliktų statybos Darbų (visų darbų, kuriuos pagal sutartį privalo atlikti Rangovas, įskaitant tiems darbams atlikti būtinas medžiagas, įrangą, įrenginius ir kt.) papildomo statinio garantinio termino balas </w:t>
      </w:r>
      <w:r w:rsidRPr="00096052">
        <w:rPr>
          <w:rFonts w:cstheme="minorHAnsi"/>
          <w:b/>
          <w:bCs/>
        </w:rPr>
        <w:t>(V)</w:t>
      </w:r>
      <w:r w:rsidRPr="00096052">
        <w:rPr>
          <w:rFonts w:cstheme="minorHAnsi"/>
        </w:rPr>
        <w:t xml:space="preserve"> balas nustatomas lentelėje nustatyta tvarka:</w:t>
      </w:r>
    </w:p>
    <w:p w14:paraId="1FA221C1" w14:textId="77777777" w:rsidR="00096052" w:rsidRPr="00096052" w:rsidRDefault="00096052" w:rsidP="00096052">
      <w:pPr>
        <w:shd w:val="clear" w:color="auto" w:fill="FFFFFF"/>
        <w:spacing w:after="0" w:line="280" w:lineRule="atLeast"/>
        <w:jc w:val="both"/>
        <w:rPr>
          <w:rFonts w:cstheme="minorHAn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0"/>
        <w:gridCol w:w="4639"/>
        <w:gridCol w:w="2552"/>
      </w:tblGrid>
      <w:tr w:rsidR="00096052" w:rsidRPr="00096052" w14:paraId="73849EEC" w14:textId="77777777" w:rsidTr="002A6622">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5B17F" w14:textId="77777777" w:rsidR="00096052" w:rsidRPr="00096052" w:rsidRDefault="00096052" w:rsidP="00096052">
            <w:pPr>
              <w:spacing w:after="0" w:line="280" w:lineRule="atLeast"/>
              <w:jc w:val="center"/>
              <w:rPr>
                <w:rFonts w:cstheme="minorHAnsi"/>
                <w:b/>
                <w:bCs/>
                <w:color w:val="000000"/>
                <w:spacing w:val="-5"/>
              </w:rPr>
            </w:pPr>
            <w:r w:rsidRPr="00096052">
              <w:rPr>
                <w:rFonts w:cstheme="minorHAnsi"/>
                <w:b/>
                <w:bCs/>
                <w:color w:val="000000"/>
                <w:spacing w:val="-5"/>
              </w:rPr>
              <w:t>Eil.</w:t>
            </w:r>
          </w:p>
          <w:p w14:paraId="51A71A72" w14:textId="77777777" w:rsidR="00096052" w:rsidRPr="00096052" w:rsidRDefault="00096052" w:rsidP="00096052">
            <w:pPr>
              <w:spacing w:after="0" w:line="280" w:lineRule="atLeast"/>
              <w:jc w:val="center"/>
              <w:rPr>
                <w:rFonts w:cstheme="minorHAnsi"/>
                <w:b/>
                <w:bCs/>
                <w:color w:val="000000"/>
                <w:spacing w:val="-5"/>
              </w:rPr>
            </w:pPr>
            <w:r w:rsidRPr="00096052">
              <w:rPr>
                <w:rFonts w:cstheme="minorHAnsi"/>
                <w:b/>
                <w:bCs/>
                <w:color w:val="000000"/>
                <w:spacing w:val="-5"/>
              </w:rPr>
              <w:t>Nr.</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E61EE" w14:textId="77777777" w:rsidR="00096052" w:rsidRPr="00096052" w:rsidRDefault="00096052" w:rsidP="00096052">
            <w:pPr>
              <w:spacing w:after="0" w:line="280" w:lineRule="atLeast"/>
              <w:jc w:val="center"/>
              <w:rPr>
                <w:rFonts w:cstheme="minorHAnsi"/>
                <w:b/>
                <w:bCs/>
                <w:color w:val="000000"/>
                <w:spacing w:val="-5"/>
              </w:rPr>
            </w:pPr>
            <w:r w:rsidRPr="00096052">
              <w:rPr>
                <w:rFonts w:cstheme="minorHAnsi"/>
                <w:b/>
                <w:bCs/>
                <w:color w:val="000000"/>
                <w:spacing w:val="-5"/>
              </w:rPr>
              <w:t xml:space="preserve">Atliktiems darbams taikomas papildomas statinio garantinis terminas metais </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FAB1F" w14:textId="77777777" w:rsidR="00096052" w:rsidRPr="00096052" w:rsidRDefault="00096052" w:rsidP="00096052">
            <w:pPr>
              <w:spacing w:after="0" w:line="280" w:lineRule="atLeast"/>
              <w:jc w:val="center"/>
              <w:rPr>
                <w:rFonts w:cstheme="minorHAnsi"/>
                <w:b/>
                <w:bCs/>
                <w:color w:val="000000"/>
                <w:spacing w:val="-5"/>
              </w:rPr>
            </w:pPr>
            <w:r w:rsidRPr="00096052">
              <w:rPr>
                <w:rFonts w:cstheme="minorHAnsi"/>
                <w:b/>
                <w:bCs/>
                <w:color w:val="000000"/>
                <w:spacing w:val="-5"/>
              </w:rPr>
              <w:t>Skiriami balai (V)</w:t>
            </w:r>
          </w:p>
        </w:tc>
      </w:tr>
      <w:tr w:rsidR="00096052" w:rsidRPr="00096052" w14:paraId="42A582E0" w14:textId="77777777" w:rsidTr="002A6622">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1BBB2" w14:textId="77777777" w:rsidR="00096052" w:rsidRPr="00096052" w:rsidRDefault="00096052" w:rsidP="0054149C">
            <w:pPr>
              <w:spacing w:after="0" w:line="280" w:lineRule="atLeast"/>
              <w:jc w:val="center"/>
              <w:rPr>
                <w:rFonts w:cstheme="minorHAnsi"/>
                <w:color w:val="000000"/>
                <w:spacing w:val="-5"/>
              </w:rPr>
            </w:pPr>
            <w:r w:rsidRPr="00096052">
              <w:rPr>
                <w:rFonts w:cstheme="minorHAnsi"/>
                <w:color w:val="000000"/>
                <w:spacing w:val="-5"/>
              </w:rPr>
              <w:t>1.</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A6E29" w14:textId="77777777" w:rsidR="00096052" w:rsidRPr="00096052" w:rsidRDefault="00096052" w:rsidP="00096052">
            <w:pPr>
              <w:spacing w:after="0" w:line="280" w:lineRule="atLeast"/>
              <w:jc w:val="center"/>
              <w:rPr>
                <w:rFonts w:cstheme="minorHAnsi"/>
                <w:color w:val="000000"/>
                <w:spacing w:val="-5"/>
              </w:rPr>
            </w:pPr>
            <w:r w:rsidRPr="00096052">
              <w:rPr>
                <w:rFonts w:cstheme="minorHAnsi"/>
                <w:color w:val="000000"/>
                <w:spacing w:val="-5"/>
              </w:rPr>
              <w:t>1</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0F435" w14:textId="77777777" w:rsidR="00096052" w:rsidRPr="00096052" w:rsidRDefault="00096052" w:rsidP="00096052">
            <w:pPr>
              <w:spacing w:after="0" w:line="280" w:lineRule="atLeast"/>
              <w:jc w:val="center"/>
              <w:rPr>
                <w:rFonts w:cstheme="minorHAnsi"/>
                <w:color w:val="000000"/>
                <w:spacing w:val="-5"/>
              </w:rPr>
            </w:pPr>
            <w:r w:rsidRPr="00096052">
              <w:rPr>
                <w:rFonts w:cstheme="minorHAnsi"/>
                <w:color w:val="000000"/>
                <w:spacing w:val="-5"/>
              </w:rPr>
              <w:t>2</w:t>
            </w:r>
          </w:p>
        </w:tc>
      </w:tr>
      <w:tr w:rsidR="00096052" w:rsidRPr="00096052" w14:paraId="1DF4C2B5" w14:textId="77777777" w:rsidTr="002A6622">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A9B3F" w14:textId="77777777" w:rsidR="00096052" w:rsidRPr="00096052" w:rsidRDefault="00096052" w:rsidP="0054149C">
            <w:pPr>
              <w:spacing w:after="0" w:line="280" w:lineRule="atLeast"/>
              <w:jc w:val="center"/>
              <w:rPr>
                <w:rFonts w:cstheme="minorHAnsi"/>
                <w:color w:val="000000"/>
                <w:spacing w:val="-5"/>
              </w:rPr>
            </w:pPr>
            <w:r w:rsidRPr="00096052">
              <w:rPr>
                <w:rFonts w:cstheme="minorHAnsi"/>
                <w:color w:val="000000"/>
                <w:spacing w:val="-5"/>
              </w:rPr>
              <w:t>2.</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2B1DA" w14:textId="77777777" w:rsidR="00096052" w:rsidRPr="00096052" w:rsidRDefault="00096052" w:rsidP="00096052">
            <w:pPr>
              <w:spacing w:after="0" w:line="280" w:lineRule="atLeast"/>
              <w:jc w:val="center"/>
              <w:rPr>
                <w:rFonts w:cstheme="minorHAnsi"/>
                <w:color w:val="000000"/>
                <w:spacing w:val="-5"/>
              </w:rPr>
            </w:pPr>
            <w:r w:rsidRPr="00096052">
              <w:rPr>
                <w:rFonts w:cstheme="minorHAnsi"/>
                <w:color w:val="000000"/>
                <w:spacing w:val="-5"/>
              </w:rPr>
              <w:t>2</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DDC99" w14:textId="77777777" w:rsidR="00096052" w:rsidRPr="00096052" w:rsidRDefault="00096052" w:rsidP="00096052">
            <w:pPr>
              <w:spacing w:after="0" w:line="280" w:lineRule="atLeast"/>
              <w:jc w:val="center"/>
              <w:rPr>
                <w:rFonts w:cstheme="minorHAnsi"/>
                <w:color w:val="000000"/>
                <w:spacing w:val="-5"/>
              </w:rPr>
            </w:pPr>
            <w:r w:rsidRPr="00096052">
              <w:rPr>
                <w:rFonts w:cstheme="minorHAnsi"/>
                <w:color w:val="000000"/>
                <w:spacing w:val="-5"/>
              </w:rPr>
              <w:t>4</w:t>
            </w:r>
          </w:p>
        </w:tc>
      </w:tr>
      <w:tr w:rsidR="00096052" w:rsidRPr="00096052" w14:paraId="18432D5A" w14:textId="77777777" w:rsidTr="002A6622">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E6D99" w14:textId="77777777" w:rsidR="00096052" w:rsidRPr="00096052" w:rsidRDefault="00096052" w:rsidP="0054149C">
            <w:pPr>
              <w:spacing w:after="0" w:line="280" w:lineRule="atLeast"/>
              <w:jc w:val="center"/>
              <w:rPr>
                <w:rFonts w:cstheme="minorHAnsi"/>
                <w:color w:val="000000"/>
                <w:spacing w:val="-5"/>
              </w:rPr>
            </w:pPr>
            <w:r w:rsidRPr="00096052">
              <w:rPr>
                <w:rFonts w:cstheme="minorHAnsi"/>
                <w:color w:val="000000"/>
                <w:spacing w:val="-5"/>
              </w:rPr>
              <w:t>3.</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F6A3C" w14:textId="77777777" w:rsidR="00096052" w:rsidRPr="00096052" w:rsidRDefault="00096052" w:rsidP="00096052">
            <w:pPr>
              <w:spacing w:after="0" w:line="280" w:lineRule="atLeast"/>
              <w:jc w:val="center"/>
              <w:rPr>
                <w:rFonts w:cstheme="minorHAnsi"/>
                <w:color w:val="000000"/>
                <w:spacing w:val="-5"/>
              </w:rPr>
            </w:pPr>
            <w:r w:rsidRPr="00096052">
              <w:rPr>
                <w:rFonts w:cstheme="minorHAnsi"/>
                <w:color w:val="000000"/>
                <w:spacing w:val="-5"/>
              </w:rPr>
              <w:t>3</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B6FF8" w14:textId="77777777" w:rsidR="00096052" w:rsidRPr="00096052" w:rsidRDefault="00096052" w:rsidP="00096052">
            <w:pPr>
              <w:spacing w:after="0" w:line="280" w:lineRule="atLeast"/>
              <w:jc w:val="center"/>
              <w:rPr>
                <w:rFonts w:cstheme="minorHAnsi"/>
                <w:color w:val="000000"/>
                <w:spacing w:val="-5"/>
              </w:rPr>
            </w:pPr>
            <w:r w:rsidRPr="00096052">
              <w:rPr>
                <w:rFonts w:cstheme="minorHAnsi"/>
                <w:color w:val="000000"/>
                <w:spacing w:val="-5"/>
              </w:rPr>
              <w:t>6</w:t>
            </w:r>
          </w:p>
        </w:tc>
      </w:tr>
    </w:tbl>
    <w:p w14:paraId="642F8845" w14:textId="77777777" w:rsidR="00096052" w:rsidRPr="00096052" w:rsidRDefault="00096052" w:rsidP="00096052">
      <w:pPr>
        <w:spacing w:after="0" w:line="280" w:lineRule="atLeast"/>
        <w:jc w:val="both"/>
        <w:rPr>
          <w:rFonts w:cstheme="minorHAnsi"/>
          <w:i/>
          <w:iCs/>
          <w:color w:val="FF0000"/>
          <w:spacing w:val="-5"/>
        </w:rPr>
      </w:pPr>
      <w:r w:rsidRPr="00096052">
        <w:rPr>
          <w:rFonts w:cstheme="minorHAnsi"/>
          <w:i/>
          <w:iCs/>
          <w:color w:val="FF0000"/>
          <w:spacing w:val="-5"/>
        </w:rPr>
        <w:t xml:space="preserve"> </w:t>
      </w:r>
    </w:p>
    <w:p w14:paraId="0E8BB036" w14:textId="453C8F16" w:rsidR="00096052" w:rsidRPr="00096052" w:rsidRDefault="00096052" w:rsidP="00096052">
      <w:pPr>
        <w:spacing w:after="0" w:line="280" w:lineRule="atLeast"/>
        <w:jc w:val="both"/>
        <w:rPr>
          <w:rFonts w:cstheme="minorHAnsi"/>
          <w:i/>
          <w:iCs/>
          <w:color w:val="000000"/>
          <w:spacing w:val="-5"/>
        </w:rPr>
      </w:pPr>
      <w:r w:rsidRPr="00096052">
        <w:rPr>
          <w:rFonts w:cstheme="minorHAnsi"/>
          <w:i/>
          <w:iCs/>
          <w:color w:val="000000"/>
          <w:spacing w:val="-5"/>
        </w:rPr>
        <w:t xml:space="preserve">Papildomas atliktiems darbams taikomas statinio garantinis terminas – tiekėjo suteikiamas papildomas terminas, viršijantis privalomą teisės aktais nustatytą 5 metų garantinį terminą. Perkančioji organizacija vertindama pasiūlymus, balus (V) skirs ne daugiau kaip už 3 metus papildomo garantinio termino, t. y.  jei tiekėjas jei </w:t>
      </w:r>
      <w:r w:rsidR="00C45F9D">
        <w:rPr>
          <w:rFonts w:cstheme="minorHAnsi"/>
          <w:i/>
          <w:iCs/>
          <w:color w:val="000000"/>
          <w:spacing w:val="-5"/>
        </w:rPr>
        <w:t xml:space="preserve">specialiųjų </w:t>
      </w:r>
      <w:r w:rsidRPr="00096052">
        <w:rPr>
          <w:rFonts w:cstheme="minorHAnsi"/>
          <w:i/>
          <w:iCs/>
          <w:color w:val="000000"/>
          <w:spacing w:val="-5"/>
        </w:rPr>
        <w:t xml:space="preserve">pirkimo </w:t>
      </w:r>
      <w:r w:rsidRPr="00096052">
        <w:rPr>
          <w:rFonts w:cstheme="minorHAnsi"/>
          <w:bCs/>
          <w:i/>
        </w:rPr>
        <w:t>sąlygų</w:t>
      </w:r>
      <w:r w:rsidRPr="00096052">
        <w:rPr>
          <w:rFonts w:cstheme="minorHAnsi"/>
          <w:i/>
          <w:iCs/>
          <w:color w:val="000000"/>
          <w:spacing w:val="-5"/>
        </w:rPr>
        <w:t xml:space="preserve"> 2 priedo 2 punkte nurodys daugiau kaip 3 metus, skaičiuojant šio kriterijaus reikšmę bus vertinama, kad tiekėjas pasiūlė maksimalų 3 metų papildomą garantinį terminą.</w:t>
      </w:r>
    </w:p>
    <w:p w14:paraId="1FF3C5BC" w14:textId="7787E68A" w:rsidR="00096052" w:rsidRPr="00096052" w:rsidRDefault="00096052" w:rsidP="00A210C7">
      <w:pPr>
        <w:spacing w:after="0" w:line="280" w:lineRule="atLeast"/>
        <w:jc w:val="both"/>
        <w:rPr>
          <w:rFonts w:cstheme="minorHAnsi"/>
          <w:i/>
          <w:iCs/>
          <w:color w:val="000000"/>
          <w:spacing w:val="-5"/>
        </w:rPr>
      </w:pPr>
      <w:r w:rsidRPr="00096052">
        <w:rPr>
          <w:rFonts w:cstheme="minorHAnsi"/>
          <w:i/>
          <w:iCs/>
          <w:color w:val="000000"/>
          <w:spacing w:val="-5"/>
        </w:rPr>
        <w:t xml:space="preserve">Jei tiekėjas nepasiūlys papildomo garantinio termino, jam bus skiriama 0 balų. Jei tiekėjas pasiūlys, t. y. </w:t>
      </w:r>
      <w:r w:rsidR="00C45F9D">
        <w:rPr>
          <w:rFonts w:cstheme="minorHAnsi"/>
          <w:i/>
          <w:iCs/>
          <w:color w:val="000000"/>
          <w:spacing w:val="-5"/>
        </w:rPr>
        <w:t xml:space="preserve">specialiųjų </w:t>
      </w:r>
      <w:r w:rsidRPr="00096052">
        <w:rPr>
          <w:rFonts w:cstheme="minorHAnsi"/>
          <w:i/>
          <w:iCs/>
          <w:color w:val="000000"/>
          <w:spacing w:val="-5"/>
        </w:rPr>
        <w:t xml:space="preserve">pirkimo </w:t>
      </w:r>
      <w:r w:rsidRPr="00C45F9D">
        <w:rPr>
          <w:rFonts w:cstheme="minorHAnsi"/>
          <w:bCs/>
          <w:i/>
        </w:rPr>
        <w:t>sąlygų</w:t>
      </w:r>
      <w:r w:rsidRPr="00C45F9D">
        <w:rPr>
          <w:rFonts w:cstheme="minorHAnsi"/>
          <w:i/>
          <w:iCs/>
          <w:color w:val="000000"/>
          <w:spacing w:val="-5"/>
        </w:rPr>
        <w:t xml:space="preserve"> 2 priedo 2 punkte nurodys papildomą</w:t>
      </w:r>
      <w:r w:rsidRPr="00096052">
        <w:rPr>
          <w:rFonts w:cstheme="minorHAnsi"/>
          <w:i/>
          <w:iCs/>
          <w:color w:val="000000"/>
          <w:spacing w:val="-5"/>
        </w:rPr>
        <w:t xml:space="preserve"> garantinį terminą išreikštą ne sveikuoju skaičiumi (pvz. 1,5; 2,2 ar pan.) Perkančioji organizacija balus (V) skirs pagal sveikojo skaičiaus reikšmę (pvz. pasiūlius 1,5 metų papildomą garantinį terminą bus skiriami 2 balai (V); pasiūlius 2,2 metų papildomą garantinį terminą - 4 balai (V) ir t.t.).</w:t>
      </w:r>
    </w:p>
    <w:p w14:paraId="65F58706" w14:textId="4832043C" w:rsidR="00096052" w:rsidRPr="00096052" w:rsidRDefault="00096052" w:rsidP="00096052">
      <w:pPr>
        <w:spacing w:before="120" w:after="0" w:line="280" w:lineRule="atLeast"/>
        <w:jc w:val="both"/>
        <w:rPr>
          <w:rFonts w:cstheme="minorHAnsi"/>
        </w:rPr>
      </w:pPr>
      <w:r>
        <w:rPr>
          <w:rFonts w:cstheme="minorHAnsi"/>
          <w:b/>
        </w:rPr>
        <w:t>3</w:t>
      </w:r>
      <w:r w:rsidRPr="00096052">
        <w:rPr>
          <w:rFonts w:cstheme="minorHAnsi"/>
          <w:b/>
        </w:rPr>
        <w:t>.</w:t>
      </w:r>
      <w:r w:rsidRPr="00096052">
        <w:rPr>
          <w:rFonts w:cstheme="minorHAnsi"/>
        </w:rPr>
        <w:t xml:space="preserve"> Tiekėjo vadovaujančio specialisto – ypatingojo statinio statybos vadovo </w:t>
      </w:r>
      <w:r w:rsidRPr="002148D5">
        <w:rPr>
          <w:rFonts w:cstheme="minorHAnsi"/>
          <w:color w:val="00B050"/>
        </w:rPr>
        <w:t>(siūlomo į specialiųjų pirkimo sąlygų 4 priedo 3.2.1 p.)</w:t>
      </w:r>
      <w:r w:rsidRPr="00C45F9D">
        <w:rPr>
          <w:rFonts w:cstheme="minorHAnsi"/>
        </w:rPr>
        <w:t>,</w:t>
      </w:r>
      <w:r w:rsidRPr="00096052">
        <w:rPr>
          <w:rFonts w:cstheme="minorHAnsi"/>
        </w:rPr>
        <w:t xml:space="preserve"> turinčio teisę vadovauti darbams </w:t>
      </w:r>
      <w:r w:rsidRPr="00C45F9D">
        <w:rPr>
          <w:rFonts w:cstheme="minorHAnsi"/>
          <w:iCs/>
        </w:rPr>
        <w:t>pastatų tipuose:</w:t>
      </w:r>
      <w:r w:rsidRPr="00096052">
        <w:rPr>
          <w:rFonts w:cstheme="minorHAnsi"/>
        </w:rPr>
        <w:t xml:space="preserve"> </w:t>
      </w:r>
      <w:r w:rsidRPr="00C45F9D">
        <w:rPr>
          <w:rFonts w:cstheme="minorHAnsi"/>
          <w:b/>
          <w:bCs/>
          <w:color w:val="000000"/>
          <w:bdr w:val="none" w:sz="0" w:space="0" w:color="auto" w:frame="1"/>
        </w:rPr>
        <w:t>negyvenamieji pastatai</w:t>
      </w:r>
      <w:r w:rsidRPr="00096052">
        <w:rPr>
          <w:rFonts w:cstheme="minorHAnsi"/>
          <w:color w:val="000000"/>
          <w:bdr w:val="none" w:sz="0" w:space="0" w:color="auto" w:frame="1"/>
        </w:rPr>
        <w:t xml:space="preserve">; </w:t>
      </w:r>
      <w:r w:rsidRPr="00C45F9D">
        <w:rPr>
          <w:rFonts w:cstheme="minorHAnsi"/>
          <w:color w:val="000000"/>
          <w:bdr w:val="none" w:sz="0" w:space="0" w:color="auto" w:frame="1"/>
        </w:rPr>
        <w:t>pastatų paskirties grupė:</w:t>
      </w:r>
      <w:r w:rsidRPr="00096052">
        <w:rPr>
          <w:rFonts w:cstheme="minorHAnsi"/>
          <w:color w:val="000000"/>
          <w:bdr w:val="none" w:sz="0" w:space="0" w:color="auto" w:frame="1"/>
        </w:rPr>
        <w:t xml:space="preserve"> </w:t>
      </w:r>
      <w:r w:rsidR="00CA6D55">
        <w:rPr>
          <w:rFonts w:cstheme="minorHAnsi"/>
          <w:b/>
          <w:bCs/>
          <w:color w:val="000000"/>
          <w:bdr w:val="none" w:sz="0" w:space="0" w:color="auto" w:frame="1"/>
        </w:rPr>
        <w:t>administracinių</w:t>
      </w:r>
      <w:r w:rsidRPr="00096052">
        <w:rPr>
          <w:rFonts w:cstheme="minorHAnsi"/>
          <w:color w:val="000000"/>
          <w:bdr w:val="none" w:sz="0" w:space="0" w:color="auto" w:frame="1"/>
        </w:rPr>
        <w:t xml:space="preserve">; </w:t>
      </w:r>
      <w:r w:rsidRPr="00C45F9D">
        <w:rPr>
          <w:rFonts w:cstheme="minorHAnsi"/>
          <w:color w:val="000000"/>
          <w:bdr w:val="none" w:sz="0" w:space="0" w:color="auto" w:frame="1"/>
        </w:rPr>
        <w:t>pastatų paskirtis:</w:t>
      </w:r>
      <w:r w:rsidRPr="00096052">
        <w:rPr>
          <w:rFonts w:cstheme="minorHAnsi"/>
          <w:color w:val="000000"/>
          <w:bdr w:val="none" w:sz="0" w:space="0" w:color="auto" w:frame="1"/>
        </w:rPr>
        <w:t xml:space="preserve"> </w:t>
      </w:r>
      <w:r w:rsidR="00CA6D55">
        <w:rPr>
          <w:rFonts w:cstheme="minorHAnsi"/>
          <w:b/>
          <w:bCs/>
          <w:color w:val="000000"/>
          <w:bdr w:val="none" w:sz="0" w:space="0" w:color="auto" w:frame="1"/>
        </w:rPr>
        <w:t>administracinių</w:t>
      </w:r>
      <w:r w:rsidRPr="00C45F9D">
        <w:rPr>
          <w:rFonts w:cstheme="minorHAnsi"/>
          <w:b/>
          <w:bCs/>
          <w:color w:val="000000"/>
          <w:bdr w:val="none" w:sz="0" w:space="0" w:color="auto" w:frame="1"/>
        </w:rPr>
        <w:t xml:space="preserve">, taip pat statiniai, esantys kultūros paveldo </w:t>
      </w:r>
      <w:r w:rsidR="00CA6D55">
        <w:rPr>
          <w:rFonts w:cstheme="minorHAnsi"/>
          <w:b/>
          <w:bCs/>
          <w:color w:val="000000"/>
          <w:bdr w:val="none" w:sz="0" w:space="0" w:color="auto" w:frame="1"/>
        </w:rPr>
        <w:t>vietovėje</w:t>
      </w:r>
      <w:r w:rsidRPr="00096052">
        <w:rPr>
          <w:rFonts w:cstheme="minorHAnsi"/>
          <w:iCs/>
        </w:rPr>
        <w:t>,</w:t>
      </w:r>
      <w:r w:rsidRPr="00096052">
        <w:rPr>
          <w:rFonts w:cstheme="minorHAnsi"/>
        </w:rPr>
        <w:t xml:space="preserve"> patirties* (t. y., baigtų statyti ir (ar) rekonstruoti ypatingųjų statinių – negyvenamųjų pastatų (</w:t>
      </w:r>
      <w:r w:rsidRPr="00096052">
        <w:rPr>
          <w:rFonts w:cstheme="minorHAnsi"/>
          <w:color w:val="000000"/>
          <w:bdr w:val="none" w:sz="0" w:space="0" w:color="auto" w:frame="1"/>
        </w:rPr>
        <w:t xml:space="preserve">pastatų paskirties grupė: </w:t>
      </w:r>
      <w:r w:rsidRPr="00C45F9D">
        <w:rPr>
          <w:rFonts w:cstheme="minorHAnsi"/>
          <w:b/>
          <w:bCs/>
          <w:color w:val="000000"/>
          <w:bdr w:val="none" w:sz="0" w:space="0" w:color="auto" w:frame="1"/>
        </w:rPr>
        <w:t>administracinių / visuomeninių</w:t>
      </w:r>
      <w:r w:rsidR="00CA6D55">
        <w:rPr>
          <w:rFonts w:cstheme="minorHAnsi"/>
          <w:b/>
          <w:bCs/>
          <w:color w:val="000000"/>
          <w:bdr w:val="none" w:sz="0" w:space="0" w:color="auto" w:frame="1"/>
        </w:rPr>
        <w:t xml:space="preserve"> / komercinių</w:t>
      </w:r>
      <w:r w:rsidRPr="00096052">
        <w:rPr>
          <w:rFonts w:cstheme="minorHAnsi"/>
        </w:rPr>
        <w:t xml:space="preserve">), kuriuose naujos statybos ir (ar) rekonstravimo darbams per pastaruosius 5 metus iki pasiūlymų pateikimo termino pabaigos dienos vadovavo (atliko ypatingojo statinio statybos vadovo funkcijas) specialistas ir kurių kiekviename atliktų naujos statybos ir (ar) rekonstravimo darbų vertė per </w:t>
      </w:r>
      <w:r w:rsidRPr="00096052">
        <w:rPr>
          <w:rFonts w:cstheme="minorHAnsi"/>
        </w:rPr>
        <w:lastRenderedPageBreak/>
        <w:t xml:space="preserve">reikalaujamą laikotarpį ne mažesnė kaip </w:t>
      </w:r>
      <w:r w:rsidR="00CA6D55">
        <w:rPr>
          <w:rFonts w:cstheme="minorHAnsi"/>
        </w:rPr>
        <w:t>3</w:t>
      </w:r>
      <w:r w:rsidRPr="00096052">
        <w:rPr>
          <w:rFonts w:cstheme="minorHAnsi"/>
        </w:rPr>
        <w:t xml:space="preserve"> 000 000 Eur be PVM ir kuriems išduoti statybos užbaigimą patvirtinantys dokumentai, skaičius)* balas </w:t>
      </w:r>
      <w:r w:rsidRPr="00096052">
        <w:rPr>
          <w:rFonts w:cstheme="minorHAnsi"/>
          <w:b/>
        </w:rPr>
        <w:t>(B)</w:t>
      </w:r>
      <w:r w:rsidRPr="00096052">
        <w:rPr>
          <w:rFonts w:cstheme="minorHAnsi"/>
        </w:rPr>
        <w:t xml:space="preserve"> nustatomas lentelėje nustatyta tvarka:</w:t>
      </w:r>
    </w:p>
    <w:p w14:paraId="1749E732" w14:textId="77777777" w:rsidR="00096052" w:rsidRPr="00096052" w:rsidRDefault="00096052" w:rsidP="00096052">
      <w:pPr>
        <w:spacing w:after="0" w:line="280" w:lineRule="atLeast"/>
        <w:jc w:val="both"/>
        <w:rPr>
          <w:rFonts w:cstheme="minorHAnsi"/>
          <w:highlight w:val="yellow"/>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6508"/>
        <w:gridCol w:w="2722"/>
      </w:tblGrid>
      <w:tr w:rsidR="00096052" w:rsidRPr="00096052" w14:paraId="365CD975" w14:textId="77777777" w:rsidTr="00CF6925">
        <w:trPr>
          <w:trHeight w:val="1408"/>
        </w:trPr>
        <w:tc>
          <w:tcPr>
            <w:tcW w:w="693" w:type="dxa"/>
            <w:shd w:val="clear" w:color="auto" w:fill="auto"/>
            <w:vAlign w:val="center"/>
            <w:hideMark/>
          </w:tcPr>
          <w:p w14:paraId="09371FDE" w14:textId="77777777" w:rsidR="00096052" w:rsidRPr="00096052" w:rsidRDefault="00096052" w:rsidP="00096052">
            <w:pPr>
              <w:spacing w:after="0" w:line="280" w:lineRule="atLeast"/>
              <w:jc w:val="center"/>
              <w:rPr>
                <w:rFonts w:cstheme="minorHAnsi"/>
                <w:b/>
                <w:bCs/>
                <w:color w:val="000000"/>
              </w:rPr>
            </w:pPr>
            <w:r w:rsidRPr="00096052">
              <w:rPr>
                <w:rFonts w:cstheme="minorHAnsi"/>
                <w:b/>
                <w:bCs/>
                <w:color w:val="000000"/>
              </w:rPr>
              <w:t>Eil.</w:t>
            </w:r>
          </w:p>
          <w:p w14:paraId="22CE2BB1" w14:textId="77777777" w:rsidR="00096052" w:rsidRPr="00096052" w:rsidRDefault="00096052" w:rsidP="00096052">
            <w:pPr>
              <w:spacing w:after="0" w:line="280" w:lineRule="atLeast"/>
              <w:jc w:val="center"/>
              <w:rPr>
                <w:rFonts w:cstheme="minorHAnsi"/>
                <w:b/>
                <w:bCs/>
                <w:color w:val="000000"/>
              </w:rPr>
            </w:pPr>
            <w:r w:rsidRPr="00096052">
              <w:rPr>
                <w:rFonts w:cstheme="minorHAnsi"/>
                <w:b/>
                <w:bCs/>
                <w:color w:val="000000"/>
              </w:rPr>
              <w:t>Nr.</w:t>
            </w:r>
          </w:p>
        </w:tc>
        <w:tc>
          <w:tcPr>
            <w:tcW w:w="6508" w:type="dxa"/>
            <w:shd w:val="clear" w:color="auto" w:fill="auto"/>
            <w:vAlign w:val="center"/>
            <w:hideMark/>
          </w:tcPr>
          <w:p w14:paraId="5A6EE6F0" w14:textId="0902D995" w:rsidR="00096052" w:rsidRPr="00096052" w:rsidRDefault="00096052" w:rsidP="00096052">
            <w:pPr>
              <w:spacing w:after="0" w:line="280" w:lineRule="atLeast"/>
              <w:jc w:val="center"/>
              <w:rPr>
                <w:rFonts w:cstheme="minorHAnsi"/>
                <w:color w:val="000000"/>
              </w:rPr>
            </w:pPr>
            <w:r w:rsidRPr="00096052">
              <w:rPr>
                <w:rFonts w:cstheme="minorHAnsi"/>
                <w:color w:val="000000"/>
              </w:rPr>
              <w:t xml:space="preserve">Tiekėjo vadovaujančio specialisto </w:t>
            </w:r>
            <w:r w:rsidR="002148D5">
              <w:rPr>
                <w:rFonts w:cstheme="minorHAnsi"/>
                <w:color w:val="000000"/>
              </w:rPr>
              <w:t>–</w:t>
            </w:r>
            <w:r w:rsidRPr="00096052">
              <w:rPr>
                <w:rFonts w:cstheme="minorHAnsi"/>
                <w:color w:val="000000"/>
              </w:rPr>
              <w:t xml:space="preserve"> ypatingojo statinio statybos vadovo – patirtis* </w:t>
            </w:r>
            <w:r w:rsidRPr="00096052">
              <w:rPr>
                <w:rFonts w:cstheme="minorHAnsi"/>
                <w:b/>
                <w:bCs/>
                <w:i/>
                <w:iCs/>
                <w:color w:val="000000"/>
              </w:rPr>
              <w:t xml:space="preserve">(baigtų statyti ir (ar) rekonstruoti </w:t>
            </w:r>
            <w:r w:rsidRPr="00096052">
              <w:rPr>
                <w:rFonts w:cstheme="minorHAnsi"/>
                <w:b/>
                <w:i/>
              </w:rPr>
              <w:t xml:space="preserve">ypatingųjų statinių </w:t>
            </w:r>
            <w:r w:rsidR="002148D5">
              <w:rPr>
                <w:rFonts w:cstheme="minorHAnsi"/>
                <w:b/>
                <w:i/>
              </w:rPr>
              <w:t>–</w:t>
            </w:r>
            <w:r w:rsidRPr="00096052">
              <w:rPr>
                <w:rFonts w:cstheme="minorHAnsi"/>
                <w:b/>
                <w:i/>
              </w:rPr>
              <w:t xml:space="preserve"> </w:t>
            </w:r>
            <w:r w:rsidRPr="00096052">
              <w:rPr>
                <w:rFonts w:cstheme="minorHAnsi"/>
                <w:b/>
                <w:bCs/>
                <w:i/>
                <w:iCs/>
              </w:rPr>
              <w:t>negyvenamųjų pastatų (</w:t>
            </w:r>
            <w:r w:rsidRPr="00096052">
              <w:rPr>
                <w:rFonts w:cstheme="minorHAnsi"/>
                <w:b/>
                <w:bCs/>
                <w:i/>
                <w:iCs/>
                <w:color w:val="000000"/>
                <w:bdr w:val="none" w:sz="0" w:space="0" w:color="auto" w:frame="1"/>
              </w:rPr>
              <w:t>pastatų paskirties grupė: administracinių / visuomeninių</w:t>
            </w:r>
            <w:r w:rsidR="00CA6D55">
              <w:rPr>
                <w:rFonts w:cstheme="minorHAnsi"/>
                <w:b/>
                <w:bCs/>
                <w:i/>
                <w:iCs/>
                <w:color w:val="000000"/>
                <w:bdr w:val="none" w:sz="0" w:space="0" w:color="auto" w:frame="1"/>
              </w:rPr>
              <w:t xml:space="preserve"> / komercinių</w:t>
            </w:r>
            <w:r w:rsidRPr="00096052">
              <w:rPr>
                <w:rFonts w:cstheme="minorHAnsi"/>
                <w:b/>
                <w:bCs/>
                <w:i/>
                <w:iCs/>
              </w:rPr>
              <w:t>)</w:t>
            </w:r>
            <w:r w:rsidRPr="00096052">
              <w:rPr>
                <w:rFonts w:cstheme="minorHAnsi"/>
                <w:b/>
                <w:bCs/>
                <w:i/>
                <w:iCs/>
                <w:color w:val="000000"/>
              </w:rPr>
              <w:t xml:space="preserve">, kurių kiekviename atliktų naujos statybos ir (ar) rekonstravimo darbų vertė buvo ne mažesnė kaip </w:t>
            </w:r>
            <w:r w:rsidR="00CA6D55">
              <w:rPr>
                <w:rFonts w:cstheme="minorHAnsi"/>
                <w:b/>
                <w:bCs/>
                <w:i/>
                <w:iCs/>
                <w:color w:val="000000"/>
              </w:rPr>
              <w:t>3</w:t>
            </w:r>
            <w:r w:rsidRPr="00096052">
              <w:rPr>
                <w:rFonts w:cstheme="minorHAnsi"/>
                <w:b/>
                <w:bCs/>
                <w:i/>
                <w:iCs/>
                <w:color w:val="000000"/>
              </w:rPr>
              <w:t xml:space="preserve"> 000 000 Eur be PVM, skaičius) </w:t>
            </w:r>
          </w:p>
        </w:tc>
        <w:tc>
          <w:tcPr>
            <w:tcW w:w="2722" w:type="dxa"/>
            <w:shd w:val="clear" w:color="auto" w:fill="auto"/>
            <w:vAlign w:val="center"/>
            <w:hideMark/>
          </w:tcPr>
          <w:p w14:paraId="6B9E6385" w14:textId="77777777" w:rsidR="00096052" w:rsidRPr="00096052" w:rsidRDefault="00096052" w:rsidP="00096052">
            <w:pPr>
              <w:spacing w:after="0" w:line="280" w:lineRule="atLeast"/>
              <w:jc w:val="center"/>
              <w:rPr>
                <w:rFonts w:cstheme="minorHAnsi"/>
                <w:b/>
                <w:color w:val="000000"/>
              </w:rPr>
            </w:pPr>
            <w:r w:rsidRPr="00096052">
              <w:rPr>
                <w:rFonts w:cstheme="minorHAnsi"/>
                <w:b/>
                <w:color w:val="000000"/>
              </w:rPr>
              <w:t>Skiriami balai (B)</w:t>
            </w:r>
          </w:p>
        </w:tc>
      </w:tr>
      <w:tr w:rsidR="00096052" w:rsidRPr="00096052" w14:paraId="29156147" w14:textId="77777777" w:rsidTr="00CF6925">
        <w:trPr>
          <w:trHeight w:val="330"/>
        </w:trPr>
        <w:tc>
          <w:tcPr>
            <w:tcW w:w="693" w:type="dxa"/>
            <w:shd w:val="clear" w:color="auto" w:fill="auto"/>
            <w:vAlign w:val="center"/>
            <w:hideMark/>
          </w:tcPr>
          <w:p w14:paraId="230F25F6" w14:textId="77777777" w:rsidR="00096052" w:rsidRPr="00096052" w:rsidRDefault="00096052" w:rsidP="00096052">
            <w:pPr>
              <w:spacing w:after="0" w:line="280" w:lineRule="atLeast"/>
              <w:jc w:val="both"/>
              <w:rPr>
                <w:rFonts w:cstheme="minorHAnsi"/>
                <w:color w:val="000000"/>
              </w:rPr>
            </w:pPr>
            <w:r w:rsidRPr="00096052">
              <w:rPr>
                <w:rFonts w:cstheme="minorHAnsi"/>
                <w:color w:val="000000"/>
              </w:rPr>
              <w:t>1.</w:t>
            </w:r>
          </w:p>
        </w:tc>
        <w:tc>
          <w:tcPr>
            <w:tcW w:w="6508" w:type="dxa"/>
            <w:shd w:val="clear" w:color="auto" w:fill="auto"/>
            <w:vAlign w:val="center"/>
            <w:hideMark/>
          </w:tcPr>
          <w:p w14:paraId="17301AA6" w14:textId="77777777" w:rsidR="00096052" w:rsidRPr="00096052" w:rsidRDefault="00096052" w:rsidP="00096052">
            <w:pPr>
              <w:spacing w:after="0" w:line="280" w:lineRule="atLeast"/>
              <w:jc w:val="center"/>
              <w:rPr>
                <w:rFonts w:cstheme="minorHAnsi"/>
                <w:color w:val="000000"/>
              </w:rPr>
            </w:pPr>
            <w:r w:rsidRPr="00096052">
              <w:rPr>
                <w:rFonts w:cstheme="minorHAnsi"/>
                <w:color w:val="000000"/>
              </w:rPr>
              <w:t>1</w:t>
            </w:r>
          </w:p>
        </w:tc>
        <w:tc>
          <w:tcPr>
            <w:tcW w:w="2722" w:type="dxa"/>
            <w:shd w:val="clear" w:color="auto" w:fill="auto"/>
            <w:vAlign w:val="center"/>
            <w:hideMark/>
          </w:tcPr>
          <w:p w14:paraId="2B7B0256" w14:textId="77777777" w:rsidR="00096052" w:rsidRPr="00096052" w:rsidRDefault="00096052" w:rsidP="00096052">
            <w:pPr>
              <w:spacing w:after="0" w:line="280" w:lineRule="atLeast"/>
              <w:jc w:val="center"/>
              <w:rPr>
                <w:rFonts w:cstheme="minorHAnsi"/>
                <w:color w:val="000000"/>
              </w:rPr>
            </w:pPr>
            <w:r w:rsidRPr="00096052">
              <w:rPr>
                <w:rFonts w:cstheme="minorHAnsi"/>
                <w:color w:val="000000"/>
              </w:rPr>
              <w:t>1</w:t>
            </w:r>
          </w:p>
        </w:tc>
      </w:tr>
      <w:tr w:rsidR="00096052" w:rsidRPr="00096052" w14:paraId="2A0F2977" w14:textId="77777777" w:rsidTr="00CF6925">
        <w:trPr>
          <w:trHeight w:val="330"/>
        </w:trPr>
        <w:tc>
          <w:tcPr>
            <w:tcW w:w="693" w:type="dxa"/>
            <w:shd w:val="clear" w:color="auto" w:fill="auto"/>
            <w:vAlign w:val="center"/>
            <w:hideMark/>
          </w:tcPr>
          <w:p w14:paraId="3441B7F0" w14:textId="77777777" w:rsidR="00096052" w:rsidRPr="00096052" w:rsidRDefault="00096052" w:rsidP="00096052">
            <w:pPr>
              <w:spacing w:after="0" w:line="280" w:lineRule="atLeast"/>
              <w:jc w:val="both"/>
              <w:rPr>
                <w:rFonts w:cstheme="minorHAnsi"/>
                <w:color w:val="000000"/>
              </w:rPr>
            </w:pPr>
            <w:r w:rsidRPr="00096052">
              <w:rPr>
                <w:rFonts w:cstheme="minorHAnsi"/>
                <w:color w:val="000000"/>
              </w:rPr>
              <w:t>2.</w:t>
            </w:r>
          </w:p>
        </w:tc>
        <w:tc>
          <w:tcPr>
            <w:tcW w:w="6508" w:type="dxa"/>
            <w:shd w:val="clear" w:color="auto" w:fill="auto"/>
            <w:vAlign w:val="center"/>
            <w:hideMark/>
          </w:tcPr>
          <w:p w14:paraId="583A2F2E" w14:textId="77777777" w:rsidR="00096052" w:rsidRPr="00096052" w:rsidRDefault="00096052" w:rsidP="00096052">
            <w:pPr>
              <w:spacing w:after="0" w:line="280" w:lineRule="atLeast"/>
              <w:jc w:val="center"/>
              <w:rPr>
                <w:rFonts w:cstheme="minorHAnsi"/>
                <w:color w:val="000000"/>
              </w:rPr>
            </w:pPr>
            <w:r w:rsidRPr="00096052">
              <w:rPr>
                <w:rFonts w:cstheme="minorHAnsi"/>
                <w:color w:val="000000"/>
              </w:rPr>
              <w:t>2</w:t>
            </w:r>
          </w:p>
        </w:tc>
        <w:tc>
          <w:tcPr>
            <w:tcW w:w="2722" w:type="dxa"/>
            <w:shd w:val="clear" w:color="auto" w:fill="auto"/>
            <w:vAlign w:val="center"/>
            <w:hideMark/>
          </w:tcPr>
          <w:p w14:paraId="4B30CC01" w14:textId="77777777" w:rsidR="00096052" w:rsidRPr="00096052" w:rsidRDefault="00096052" w:rsidP="00096052">
            <w:pPr>
              <w:spacing w:after="0" w:line="280" w:lineRule="atLeast"/>
              <w:jc w:val="center"/>
              <w:rPr>
                <w:rFonts w:cstheme="minorHAnsi"/>
                <w:color w:val="000000"/>
              </w:rPr>
            </w:pPr>
            <w:r w:rsidRPr="00096052">
              <w:rPr>
                <w:rFonts w:cstheme="minorHAnsi"/>
                <w:color w:val="000000"/>
              </w:rPr>
              <w:t>2</w:t>
            </w:r>
          </w:p>
        </w:tc>
      </w:tr>
      <w:tr w:rsidR="00096052" w:rsidRPr="00096052" w14:paraId="20B82977" w14:textId="77777777" w:rsidTr="00CF6925">
        <w:trPr>
          <w:trHeight w:val="330"/>
        </w:trPr>
        <w:tc>
          <w:tcPr>
            <w:tcW w:w="693" w:type="dxa"/>
            <w:shd w:val="clear" w:color="auto" w:fill="auto"/>
            <w:vAlign w:val="center"/>
            <w:hideMark/>
          </w:tcPr>
          <w:p w14:paraId="22B691AD" w14:textId="77777777" w:rsidR="00096052" w:rsidRPr="00096052" w:rsidRDefault="00096052" w:rsidP="00096052">
            <w:pPr>
              <w:spacing w:after="0" w:line="280" w:lineRule="atLeast"/>
              <w:jc w:val="both"/>
              <w:rPr>
                <w:rFonts w:cstheme="minorHAnsi"/>
                <w:color w:val="000000"/>
              </w:rPr>
            </w:pPr>
            <w:r w:rsidRPr="00096052">
              <w:rPr>
                <w:rFonts w:cstheme="minorHAnsi"/>
                <w:color w:val="000000"/>
              </w:rPr>
              <w:t>3.</w:t>
            </w:r>
          </w:p>
        </w:tc>
        <w:tc>
          <w:tcPr>
            <w:tcW w:w="6508" w:type="dxa"/>
            <w:shd w:val="clear" w:color="auto" w:fill="auto"/>
            <w:vAlign w:val="center"/>
            <w:hideMark/>
          </w:tcPr>
          <w:p w14:paraId="50FF4C59" w14:textId="77777777" w:rsidR="00096052" w:rsidRPr="00096052" w:rsidRDefault="00096052" w:rsidP="00096052">
            <w:pPr>
              <w:spacing w:after="0" w:line="280" w:lineRule="atLeast"/>
              <w:jc w:val="center"/>
              <w:rPr>
                <w:rFonts w:cstheme="minorHAnsi"/>
                <w:color w:val="000000"/>
              </w:rPr>
            </w:pPr>
            <w:r w:rsidRPr="00096052">
              <w:rPr>
                <w:rFonts w:cstheme="minorHAnsi"/>
                <w:color w:val="000000"/>
              </w:rPr>
              <w:t>3</w:t>
            </w:r>
          </w:p>
        </w:tc>
        <w:tc>
          <w:tcPr>
            <w:tcW w:w="2722" w:type="dxa"/>
            <w:shd w:val="clear" w:color="auto" w:fill="auto"/>
            <w:vAlign w:val="center"/>
            <w:hideMark/>
          </w:tcPr>
          <w:p w14:paraId="6D20DC81" w14:textId="77777777" w:rsidR="00096052" w:rsidRPr="00096052" w:rsidRDefault="00096052" w:rsidP="00096052">
            <w:pPr>
              <w:spacing w:after="0" w:line="280" w:lineRule="atLeast"/>
              <w:jc w:val="center"/>
              <w:rPr>
                <w:rFonts w:cstheme="minorHAnsi"/>
                <w:color w:val="000000"/>
              </w:rPr>
            </w:pPr>
            <w:r w:rsidRPr="00096052">
              <w:rPr>
                <w:rFonts w:cstheme="minorHAnsi"/>
                <w:color w:val="000000"/>
              </w:rPr>
              <w:t>3</w:t>
            </w:r>
          </w:p>
        </w:tc>
      </w:tr>
      <w:tr w:rsidR="00096052" w:rsidRPr="00096052" w14:paraId="13A64359" w14:textId="77777777" w:rsidTr="00CF6925">
        <w:trPr>
          <w:trHeight w:val="330"/>
        </w:trPr>
        <w:tc>
          <w:tcPr>
            <w:tcW w:w="693" w:type="dxa"/>
            <w:shd w:val="clear" w:color="auto" w:fill="auto"/>
            <w:vAlign w:val="center"/>
            <w:hideMark/>
          </w:tcPr>
          <w:p w14:paraId="541B8396" w14:textId="77777777" w:rsidR="00096052" w:rsidRPr="00096052" w:rsidRDefault="00096052" w:rsidP="00096052">
            <w:pPr>
              <w:spacing w:after="0" w:line="280" w:lineRule="atLeast"/>
              <w:jc w:val="both"/>
              <w:rPr>
                <w:rFonts w:cstheme="minorHAnsi"/>
                <w:color w:val="000000"/>
              </w:rPr>
            </w:pPr>
            <w:r w:rsidRPr="00096052">
              <w:rPr>
                <w:rFonts w:cstheme="minorHAnsi"/>
                <w:color w:val="000000"/>
              </w:rPr>
              <w:t>4.</w:t>
            </w:r>
          </w:p>
        </w:tc>
        <w:tc>
          <w:tcPr>
            <w:tcW w:w="6508" w:type="dxa"/>
            <w:shd w:val="clear" w:color="auto" w:fill="auto"/>
            <w:vAlign w:val="center"/>
            <w:hideMark/>
          </w:tcPr>
          <w:p w14:paraId="3E93E4AA" w14:textId="77777777" w:rsidR="00096052" w:rsidRPr="00096052" w:rsidRDefault="00096052" w:rsidP="00096052">
            <w:pPr>
              <w:spacing w:after="0" w:line="280" w:lineRule="atLeast"/>
              <w:jc w:val="center"/>
              <w:rPr>
                <w:rFonts w:cstheme="minorHAnsi"/>
                <w:color w:val="000000"/>
              </w:rPr>
            </w:pPr>
            <w:r w:rsidRPr="00096052">
              <w:rPr>
                <w:rFonts w:cstheme="minorHAnsi"/>
                <w:color w:val="000000"/>
              </w:rPr>
              <w:t>4</w:t>
            </w:r>
          </w:p>
        </w:tc>
        <w:tc>
          <w:tcPr>
            <w:tcW w:w="2722" w:type="dxa"/>
            <w:shd w:val="clear" w:color="auto" w:fill="auto"/>
            <w:vAlign w:val="center"/>
            <w:hideMark/>
          </w:tcPr>
          <w:p w14:paraId="4AB8190F" w14:textId="77777777" w:rsidR="00096052" w:rsidRPr="00096052" w:rsidRDefault="00096052" w:rsidP="00096052">
            <w:pPr>
              <w:spacing w:after="0" w:line="280" w:lineRule="atLeast"/>
              <w:jc w:val="center"/>
              <w:rPr>
                <w:rFonts w:cstheme="minorHAnsi"/>
                <w:color w:val="000000"/>
              </w:rPr>
            </w:pPr>
            <w:r w:rsidRPr="00096052">
              <w:rPr>
                <w:rFonts w:cstheme="minorHAnsi"/>
                <w:color w:val="000000"/>
              </w:rPr>
              <w:t>4</w:t>
            </w:r>
          </w:p>
        </w:tc>
      </w:tr>
      <w:tr w:rsidR="00096052" w:rsidRPr="00096052" w14:paraId="2C72059E" w14:textId="77777777" w:rsidTr="00CF6925">
        <w:trPr>
          <w:trHeight w:val="330"/>
        </w:trPr>
        <w:tc>
          <w:tcPr>
            <w:tcW w:w="693" w:type="dxa"/>
            <w:shd w:val="clear" w:color="auto" w:fill="auto"/>
            <w:vAlign w:val="center"/>
            <w:hideMark/>
          </w:tcPr>
          <w:p w14:paraId="6C725A36" w14:textId="77777777" w:rsidR="00096052" w:rsidRPr="00096052" w:rsidRDefault="00096052" w:rsidP="00096052">
            <w:pPr>
              <w:spacing w:after="0" w:line="280" w:lineRule="atLeast"/>
              <w:jc w:val="both"/>
              <w:rPr>
                <w:rFonts w:cstheme="minorHAnsi"/>
                <w:color w:val="000000"/>
              </w:rPr>
            </w:pPr>
            <w:r w:rsidRPr="00096052">
              <w:rPr>
                <w:rFonts w:cstheme="minorHAnsi"/>
                <w:color w:val="000000"/>
              </w:rPr>
              <w:t>5.</w:t>
            </w:r>
          </w:p>
        </w:tc>
        <w:tc>
          <w:tcPr>
            <w:tcW w:w="6508" w:type="dxa"/>
            <w:shd w:val="clear" w:color="auto" w:fill="auto"/>
            <w:vAlign w:val="center"/>
            <w:hideMark/>
          </w:tcPr>
          <w:p w14:paraId="79FBC240" w14:textId="77777777" w:rsidR="00096052" w:rsidRPr="00096052" w:rsidRDefault="00096052" w:rsidP="00096052">
            <w:pPr>
              <w:spacing w:after="0" w:line="280" w:lineRule="atLeast"/>
              <w:jc w:val="center"/>
              <w:rPr>
                <w:rFonts w:cstheme="minorHAnsi"/>
                <w:color w:val="000000"/>
              </w:rPr>
            </w:pPr>
            <w:r w:rsidRPr="00096052">
              <w:rPr>
                <w:rFonts w:cstheme="minorHAnsi"/>
                <w:color w:val="000000"/>
              </w:rPr>
              <w:t>5</w:t>
            </w:r>
          </w:p>
        </w:tc>
        <w:tc>
          <w:tcPr>
            <w:tcW w:w="2722" w:type="dxa"/>
            <w:shd w:val="clear" w:color="auto" w:fill="auto"/>
            <w:vAlign w:val="center"/>
            <w:hideMark/>
          </w:tcPr>
          <w:p w14:paraId="4A57FC2C" w14:textId="77777777" w:rsidR="00096052" w:rsidRPr="00096052" w:rsidRDefault="00096052" w:rsidP="00096052">
            <w:pPr>
              <w:spacing w:after="0" w:line="280" w:lineRule="atLeast"/>
              <w:jc w:val="center"/>
              <w:rPr>
                <w:rFonts w:cstheme="minorHAnsi"/>
                <w:color w:val="000000"/>
              </w:rPr>
            </w:pPr>
            <w:r w:rsidRPr="00096052">
              <w:rPr>
                <w:rFonts w:cstheme="minorHAnsi"/>
                <w:color w:val="000000"/>
              </w:rPr>
              <w:t>5</w:t>
            </w:r>
          </w:p>
        </w:tc>
      </w:tr>
    </w:tbl>
    <w:p w14:paraId="2D4E4BE0" w14:textId="2023068D" w:rsidR="00096052" w:rsidRPr="00096052" w:rsidRDefault="00096052" w:rsidP="00A210C7">
      <w:pPr>
        <w:numPr>
          <w:ilvl w:val="2"/>
          <w:numId w:val="0"/>
        </w:numPr>
        <w:tabs>
          <w:tab w:val="num" w:pos="720"/>
          <w:tab w:val="left" w:pos="9631"/>
        </w:tabs>
        <w:spacing w:before="120" w:after="0" w:line="280" w:lineRule="atLeast"/>
        <w:jc w:val="both"/>
        <w:rPr>
          <w:rFonts w:cstheme="minorHAnsi"/>
          <w:b/>
          <w:iCs/>
        </w:rPr>
      </w:pPr>
      <w:r w:rsidRPr="00096052">
        <w:rPr>
          <w:rFonts w:cstheme="minorHAnsi"/>
          <w:b/>
          <w:iCs/>
        </w:rPr>
        <w:t>*</w:t>
      </w:r>
      <w:r w:rsidRPr="00096052">
        <w:rPr>
          <w:rFonts w:cstheme="minorHAnsi"/>
          <w:iCs/>
        </w:rPr>
        <w:t xml:space="preserve"> vertinami ypatingieji statiniai </w:t>
      </w:r>
      <w:r w:rsidR="00F218DE">
        <w:rPr>
          <w:rFonts w:cstheme="minorHAnsi"/>
          <w:iCs/>
        </w:rPr>
        <w:t>–</w:t>
      </w:r>
      <w:r w:rsidRPr="00096052">
        <w:rPr>
          <w:rFonts w:cstheme="minorHAnsi"/>
          <w:iCs/>
        </w:rPr>
        <w:t xml:space="preserve"> </w:t>
      </w:r>
      <w:r w:rsidRPr="00F218DE">
        <w:rPr>
          <w:rFonts w:cstheme="minorHAnsi"/>
          <w:b/>
          <w:bCs/>
        </w:rPr>
        <w:t>negyvenamieji pastatai</w:t>
      </w:r>
      <w:r w:rsidRPr="00096052">
        <w:rPr>
          <w:rFonts w:cstheme="minorHAnsi"/>
        </w:rPr>
        <w:t xml:space="preserve"> (</w:t>
      </w:r>
      <w:r w:rsidRPr="00096052">
        <w:rPr>
          <w:rFonts w:cstheme="minorHAnsi"/>
          <w:color w:val="000000"/>
          <w:bdr w:val="none" w:sz="0" w:space="0" w:color="auto" w:frame="1"/>
        </w:rPr>
        <w:t xml:space="preserve">pastatų paskirties grupė: </w:t>
      </w:r>
      <w:r w:rsidRPr="00F218DE">
        <w:rPr>
          <w:rFonts w:cstheme="minorHAnsi"/>
          <w:b/>
          <w:bCs/>
          <w:color w:val="000000"/>
          <w:bdr w:val="none" w:sz="0" w:space="0" w:color="auto" w:frame="1"/>
        </w:rPr>
        <w:t>administracinių / visuomeninių</w:t>
      </w:r>
      <w:r w:rsidR="00CA6D55">
        <w:rPr>
          <w:rFonts w:cstheme="minorHAnsi"/>
          <w:b/>
          <w:bCs/>
          <w:color w:val="000000"/>
          <w:bdr w:val="none" w:sz="0" w:space="0" w:color="auto" w:frame="1"/>
        </w:rPr>
        <w:t xml:space="preserve"> / komercinių</w:t>
      </w:r>
      <w:r w:rsidRPr="00096052">
        <w:rPr>
          <w:rFonts w:cstheme="minorHAnsi"/>
        </w:rPr>
        <w:t>)</w:t>
      </w:r>
      <w:r w:rsidRPr="00096052">
        <w:rPr>
          <w:rFonts w:cstheme="minorHAnsi"/>
          <w:iCs/>
        </w:rPr>
        <w:t xml:space="preserve">, kuriuose naujos statybos ir (ar) rekonstravimo darbams per pastaruosius 5 metus iki pasiūlymų pateikimo termino pabaigos dienos vadovavo specialistas, kurių kiekviename atliktų naujos statybos ir (ar) rekonstravimo darbų vertė buvo ne mažesnė kaip </w:t>
      </w:r>
      <w:r w:rsidR="00CA6D55">
        <w:rPr>
          <w:rFonts w:cstheme="minorHAnsi"/>
          <w:iCs/>
        </w:rPr>
        <w:t>3</w:t>
      </w:r>
      <w:r w:rsidR="00CF6925">
        <w:rPr>
          <w:rFonts w:cstheme="minorHAnsi"/>
          <w:iCs/>
        </w:rPr>
        <w:t xml:space="preserve"> </w:t>
      </w:r>
      <w:r w:rsidRPr="00096052">
        <w:rPr>
          <w:rFonts w:cstheme="minorHAnsi"/>
          <w:iCs/>
        </w:rPr>
        <w:t xml:space="preserve">000 000 Eur be PVM. Siūlomas ypatingojo statinio statybos vadovas turi būti vadovavęs statybos darbams </w:t>
      </w:r>
      <w:r w:rsidRPr="00096052">
        <w:rPr>
          <w:rFonts w:cstheme="minorHAnsi"/>
          <w:b/>
          <w:iCs/>
        </w:rPr>
        <w:t xml:space="preserve">nuo statybos darbų pradžios iki statybos užbaigimą patvirtinančių dokumentų išdavimo. </w:t>
      </w:r>
    </w:p>
    <w:p w14:paraId="2FC1A32C" w14:textId="2C1733B4" w:rsidR="00096052" w:rsidRPr="00096052" w:rsidRDefault="00096052" w:rsidP="00A210C7">
      <w:pPr>
        <w:numPr>
          <w:ilvl w:val="2"/>
          <w:numId w:val="0"/>
        </w:numPr>
        <w:tabs>
          <w:tab w:val="num" w:pos="720"/>
          <w:tab w:val="left" w:pos="9631"/>
        </w:tabs>
        <w:spacing w:before="120" w:after="0" w:line="280" w:lineRule="atLeast"/>
        <w:jc w:val="both"/>
        <w:rPr>
          <w:rFonts w:cstheme="minorHAnsi"/>
          <w:iCs/>
          <w:u w:val="single"/>
        </w:rPr>
      </w:pPr>
      <w:r w:rsidRPr="00096052">
        <w:rPr>
          <w:rFonts w:cstheme="minorHAnsi"/>
          <w:iCs/>
          <w:u w:val="single"/>
        </w:rPr>
        <w:t xml:space="preserve">Jei Tiekėjas Pasiūlymo 4 punkte nurodys neteisingą kriterijaus reikšmę, Perkančioji organizacija vertins reikšmę, nustatytą pagal pasiūlymo dokumentuose pateiktus duomenis. Jei tiekėjas pasiūlyme nepateiks </w:t>
      </w:r>
      <w:r w:rsidR="00CF6925">
        <w:rPr>
          <w:rFonts w:cstheme="minorHAnsi"/>
          <w:iCs/>
          <w:u w:val="single"/>
        </w:rPr>
        <w:t>specialiųjų pirkimo sąlygų</w:t>
      </w:r>
      <w:r w:rsidRPr="00096052">
        <w:rPr>
          <w:rFonts w:cstheme="minorHAnsi"/>
          <w:iCs/>
          <w:u w:val="single"/>
        </w:rPr>
        <w:t xml:space="preserve"> 6</w:t>
      </w:r>
      <w:r w:rsidR="00CF6925">
        <w:rPr>
          <w:rFonts w:cstheme="minorHAnsi"/>
          <w:iCs/>
          <w:u w:val="single"/>
        </w:rPr>
        <w:t>.1.1</w:t>
      </w:r>
      <w:r w:rsidR="00EE6461">
        <w:rPr>
          <w:rFonts w:cstheme="minorHAnsi"/>
          <w:iCs/>
          <w:u w:val="single"/>
        </w:rPr>
        <w:t>0</w:t>
      </w:r>
      <w:r w:rsidRPr="00096052">
        <w:rPr>
          <w:rFonts w:cstheme="minorHAnsi"/>
          <w:iCs/>
          <w:u w:val="single"/>
        </w:rPr>
        <w:t xml:space="preserve"> punkte reikalaujamų siūlomo vadovaujančio specialisto patirties duomenų</w:t>
      </w:r>
      <w:r w:rsidRPr="00096052">
        <w:rPr>
          <w:rFonts w:cstheme="minorHAnsi"/>
          <w:u w:val="single"/>
        </w:rPr>
        <w:t xml:space="preserve"> </w:t>
      </w:r>
      <w:r w:rsidRPr="00096052">
        <w:rPr>
          <w:rFonts w:cstheme="minorHAnsi"/>
          <w:iCs/>
          <w:u w:val="single"/>
        </w:rPr>
        <w:t xml:space="preserve">arba jei pagal pateiktus duomenis jo patirtis neatitiks pirkimo dokumentuose nustatytų reikalavimų – šiam kriterijui bus skiriama 0 balų. </w:t>
      </w:r>
    </w:p>
    <w:p w14:paraId="329D9DCF" w14:textId="77777777" w:rsidR="00096052" w:rsidRPr="00096052" w:rsidRDefault="00096052" w:rsidP="00A210C7">
      <w:pPr>
        <w:numPr>
          <w:ilvl w:val="2"/>
          <w:numId w:val="0"/>
        </w:numPr>
        <w:tabs>
          <w:tab w:val="num" w:pos="720"/>
          <w:tab w:val="left" w:pos="9631"/>
        </w:tabs>
        <w:spacing w:after="0" w:line="280" w:lineRule="atLeast"/>
        <w:jc w:val="both"/>
        <w:rPr>
          <w:rFonts w:cstheme="minorHAnsi"/>
          <w:iCs/>
          <w:u w:val="single"/>
        </w:rPr>
      </w:pPr>
      <w:r w:rsidRPr="00096052">
        <w:rPr>
          <w:rFonts w:cstheme="minorHAnsi"/>
          <w:iCs/>
          <w:u w:val="single"/>
        </w:rPr>
        <w:t>Jei tiekėjo siūlomas statinio statybos vadovas per pastaruosius 5 metus iki pasiūlymų pateikimo termino pabaigos dienos yra vadovavęs darbams daugiau kaip 5 objektuose, papildomi balai už įgyvendintas sutartis nesuteikiami.</w:t>
      </w:r>
    </w:p>
    <w:p w14:paraId="63BBEB55" w14:textId="2D9C4C98" w:rsidR="00096052" w:rsidRPr="00096052" w:rsidRDefault="00096052" w:rsidP="00A210C7">
      <w:pPr>
        <w:numPr>
          <w:ilvl w:val="2"/>
          <w:numId w:val="0"/>
        </w:numPr>
        <w:tabs>
          <w:tab w:val="num" w:pos="720"/>
          <w:tab w:val="left" w:pos="9631"/>
        </w:tabs>
        <w:spacing w:after="0" w:line="280" w:lineRule="atLeast"/>
        <w:jc w:val="both"/>
        <w:rPr>
          <w:rFonts w:cstheme="minorHAnsi"/>
          <w:b/>
          <w:i/>
          <w:iCs/>
          <w:color w:val="FF0000"/>
          <w:u w:val="single"/>
        </w:rPr>
      </w:pPr>
      <w:r w:rsidRPr="00096052">
        <w:rPr>
          <w:rFonts w:cstheme="minorHAnsi"/>
          <w:b/>
          <w:i/>
          <w:iCs/>
          <w:color w:val="FF0000"/>
          <w:u w:val="single"/>
        </w:rPr>
        <w:t xml:space="preserve">Kitos pastabos dėl šio kriterijaus vertinimo nurodytos </w:t>
      </w:r>
      <w:r w:rsidR="00CF6925">
        <w:rPr>
          <w:rFonts w:cstheme="minorHAnsi"/>
          <w:b/>
          <w:i/>
          <w:iCs/>
          <w:color w:val="FF0000"/>
          <w:u w:val="single"/>
        </w:rPr>
        <w:t xml:space="preserve">specialiųjų </w:t>
      </w:r>
      <w:r w:rsidRPr="00096052">
        <w:rPr>
          <w:rFonts w:cstheme="minorHAnsi"/>
          <w:b/>
          <w:i/>
          <w:iCs/>
          <w:color w:val="FF0000"/>
          <w:u w:val="single"/>
        </w:rPr>
        <w:t xml:space="preserve">pirkimo sąlygų </w:t>
      </w:r>
      <w:r w:rsidR="00CF6925">
        <w:rPr>
          <w:rFonts w:cstheme="minorHAnsi"/>
          <w:b/>
          <w:i/>
          <w:iCs/>
          <w:color w:val="FF0000"/>
          <w:u w:val="single"/>
        </w:rPr>
        <w:t>6.1.1</w:t>
      </w:r>
      <w:r w:rsidR="00EE6461">
        <w:rPr>
          <w:rFonts w:cstheme="minorHAnsi"/>
          <w:b/>
          <w:i/>
          <w:iCs/>
          <w:color w:val="FF0000"/>
          <w:u w:val="single"/>
        </w:rPr>
        <w:t>0</w:t>
      </w:r>
      <w:r w:rsidR="00CF6925">
        <w:rPr>
          <w:rFonts w:cstheme="minorHAnsi"/>
          <w:b/>
          <w:i/>
          <w:iCs/>
          <w:color w:val="FF0000"/>
          <w:u w:val="single"/>
        </w:rPr>
        <w:t xml:space="preserve"> </w:t>
      </w:r>
      <w:r w:rsidRPr="00096052">
        <w:rPr>
          <w:rFonts w:cstheme="minorHAnsi"/>
          <w:b/>
          <w:i/>
          <w:iCs/>
          <w:color w:val="FF0000"/>
          <w:u w:val="single"/>
        </w:rPr>
        <w:t>punkte.</w:t>
      </w:r>
    </w:p>
    <w:p w14:paraId="3B40139D" w14:textId="3FE841A3" w:rsidR="00096052" w:rsidRPr="00096052" w:rsidRDefault="00CF6925" w:rsidP="00A210C7">
      <w:pPr>
        <w:shd w:val="clear" w:color="auto" w:fill="FFFFFF"/>
        <w:tabs>
          <w:tab w:val="left" w:pos="709"/>
        </w:tabs>
        <w:spacing w:before="120" w:after="0" w:line="280" w:lineRule="atLeast"/>
        <w:jc w:val="both"/>
        <w:rPr>
          <w:rFonts w:cstheme="minorHAnsi"/>
          <w:b/>
        </w:rPr>
      </w:pPr>
      <w:r>
        <w:rPr>
          <w:rFonts w:cstheme="minorHAnsi"/>
          <w:b/>
          <w:color w:val="000000"/>
          <w:spacing w:val="-5"/>
        </w:rPr>
        <w:t>4</w:t>
      </w:r>
      <w:r w:rsidR="00096052" w:rsidRPr="00096052">
        <w:rPr>
          <w:rFonts w:cstheme="minorHAnsi"/>
          <w:b/>
          <w:color w:val="000000"/>
          <w:spacing w:val="-5"/>
        </w:rPr>
        <w:t>.</w:t>
      </w:r>
      <w:r w:rsidR="00096052" w:rsidRPr="00096052">
        <w:rPr>
          <w:rFonts w:cstheme="minorHAnsi"/>
          <w:color w:val="000000"/>
          <w:spacing w:val="-5"/>
        </w:rPr>
        <w:t xml:space="preserve"> </w:t>
      </w:r>
      <w:r w:rsidR="00096052" w:rsidRPr="00096052">
        <w:rPr>
          <w:rFonts w:cstheme="minorHAnsi"/>
          <w:b/>
        </w:rPr>
        <w:t>Vertinant pasiūlymą:</w:t>
      </w:r>
    </w:p>
    <w:p w14:paraId="243D51EB" w14:textId="77777777" w:rsidR="00096052" w:rsidRPr="00096052" w:rsidRDefault="00096052" w:rsidP="00A210C7">
      <w:pPr>
        <w:shd w:val="clear" w:color="auto" w:fill="FFFFFF"/>
        <w:tabs>
          <w:tab w:val="left" w:pos="709"/>
        </w:tabs>
        <w:spacing w:before="120" w:after="0" w:line="280" w:lineRule="atLeast"/>
        <w:jc w:val="both"/>
        <w:rPr>
          <w:rFonts w:cstheme="minorHAnsi"/>
          <w:b/>
          <w:spacing w:val="-5"/>
        </w:rPr>
      </w:pPr>
      <w:r w:rsidRPr="00096052">
        <w:rPr>
          <w:rFonts w:cstheme="minorHAnsi"/>
          <w:b/>
          <w:spacing w:val="-5"/>
        </w:rPr>
        <w:t>Kainos lyginamasis svoris (C</w:t>
      </w:r>
      <w:r w:rsidRPr="00096052">
        <w:rPr>
          <w:rFonts w:cstheme="minorHAnsi"/>
          <w:b/>
          <w:color w:val="000000"/>
          <w:spacing w:val="-5"/>
        </w:rPr>
        <w:t>)</w:t>
      </w:r>
      <w:r w:rsidRPr="00096052">
        <w:rPr>
          <w:rFonts w:cstheme="minorHAnsi"/>
          <w:b/>
          <w:spacing w:val="-5"/>
        </w:rPr>
        <w:t xml:space="preserve"> – 89.</w:t>
      </w:r>
    </w:p>
    <w:p w14:paraId="5F7C5CB7" w14:textId="77777777" w:rsidR="00096052" w:rsidRPr="00096052" w:rsidRDefault="00096052" w:rsidP="00A210C7">
      <w:pPr>
        <w:shd w:val="clear" w:color="auto" w:fill="FFFFFF"/>
        <w:tabs>
          <w:tab w:val="left" w:pos="709"/>
        </w:tabs>
        <w:spacing w:after="0" w:line="280" w:lineRule="atLeast"/>
        <w:jc w:val="both"/>
        <w:rPr>
          <w:rFonts w:cstheme="minorHAnsi"/>
          <w:b/>
          <w:spacing w:val="-5"/>
        </w:rPr>
      </w:pPr>
      <w:r w:rsidRPr="00096052">
        <w:rPr>
          <w:rFonts w:cstheme="minorHAnsi"/>
          <w:b/>
          <w:iCs/>
          <w:color w:val="000000"/>
          <w:spacing w:val="-5"/>
        </w:rPr>
        <w:t>Darbams taikomo statinio papildomo garantinio termino (V)</w:t>
      </w:r>
      <w:r w:rsidRPr="00096052">
        <w:rPr>
          <w:rFonts w:cstheme="minorHAnsi"/>
          <w:iCs/>
          <w:color w:val="000000"/>
          <w:spacing w:val="-5"/>
        </w:rPr>
        <w:t xml:space="preserve"> </w:t>
      </w:r>
      <w:r w:rsidRPr="00096052">
        <w:rPr>
          <w:rFonts w:cstheme="minorHAnsi"/>
          <w:b/>
          <w:spacing w:val="-5"/>
        </w:rPr>
        <w:t>lyginamasis svoris – 6.</w:t>
      </w:r>
    </w:p>
    <w:p w14:paraId="40FDC919" w14:textId="0F5861DD" w:rsidR="00096052" w:rsidRPr="000A0C48" w:rsidRDefault="00096052" w:rsidP="00A210C7">
      <w:pPr>
        <w:pStyle w:val="Pagrindinistekstas"/>
        <w:numPr>
          <w:ilvl w:val="2"/>
          <w:numId w:val="0"/>
        </w:numPr>
        <w:tabs>
          <w:tab w:val="num" w:pos="720"/>
        </w:tabs>
        <w:spacing w:after="0" w:line="280" w:lineRule="atLeast"/>
        <w:rPr>
          <w:rFonts w:ascii="Calibri" w:hAnsi="Calibri" w:cs="Calibri"/>
          <w:b/>
          <w:spacing w:val="-5"/>
        </w:rPr>
      </w:pPr>
      <w:r w:rsidRPr="00096052">
        <w:rPr>
          <w:rFonts w:cstheme="minorHAnsi"/>
          <w:b/>
          <w:iCs/>
          <w:spacing w:val="-5"/>
          <w:szCs w:val="21"/>
        </w:rPr>
        <w:t xml:space="preserve">Tiekėjo vadovaujančio specialisto </w:t>
      </w:r>
      <w:r w:rsidRPr="00096052">
        <w:rPr>
          <w:rFonts w:cstheme="minorHAnsi"/>
          <w:b/>
          <w:szCs w:val="21"/>
        </w:rPr>
        <w:t>patirties</w:t>
      </w:r>
      <w:r w:rsidRPr="00096052">
        <w:rPr>
          <w:rFonts w:cstheme="minorHAnsi"/>
          <w:szCs w:val="21"/>
        </w:rPr>
        <w:t xml:space="preserve"> </w:t>
      </w:r>
      <w:r w:rsidRPr="00096052">
        <w:rPr>
          <w:rFonts w:cstheme="minorHAnsi"/>
          <w:b/>
          <w:szCs w:val="21"/>
        </w:rPr>
        <w:t>(B)</w:t>
      </w:r>
      <w:r w:rsidRPr="00096052">
        <w:rPr>
          <w:rFonts w:cstheme="minorHAnsi"/>
          <w:szCs w:val="21"/>
        </w:rPr>
        <w:t xml:space="preserve"> </w:t>
      </w:r>
      <w:r w:rsidRPr="00096052">
        <w:rPr>
          <w:rFonts w:cstheme="minorHAnsi"/>
          <w:b/>
          <w:szCs w:val="21"/>
        </w:rPr>
        <w:t>lyginamasis svoris</w:t>
      </w:r>
      <w:r w:rsidRPr="000A0C48">
        <w:rPr>
          <w:rFonts w:ascii="Calibri" w:hAnsi="Calibri" w:cs="Calibri"/>
          <w:b/>
        </w:rPr>
        <w:t xml:space="preserve"> – 5.</w:t>
      </w:r>
    </w:p>
    <w:p w14:paraId="7925185B" w14:textId="77777777" w:rsidR="00096052" w:rsidRDefault="00096052" w:rsidP="00A210C7">
      <w:pPr>
        <w:numPr>
          <w:ilvl w:val="2"/>
          <w:numId w:val="0"/>
        </w:numPr>
        <w:tabs>
          <w:tab w:val="num" w:pos="720"/>
          <w:tab w:val="left" w:pos="9631"/>
        </w:tabs>
        <w:spacing w:after="0" w:line="280" w:lineRule="atLeast"/>
        <w:jc w:val="both"/>
        <w:rPr>
          <w:rFonts w:cstheme="minorHAnsi"/>
          <w:iCs/>
          <w:color w:val="000000"/>
          <w:spacing w:val="-5"/>
        </w:rPr>
      </w:pPr>
    </w:p>
    <w:p w14:paraId="5A12B57E" w14:textId="04A1D4BC" w:rsidR="00693D4F" w:rsidRPr="00855130" w:rsidRDefault="00693D4F" w:rsidP="00982EE8">
      <w:pPr>
        <w:jc w:val="center"/>
        <w:rPr>
          <w:rFonts w:cstheme="minorHAnsi"/>
          <w:color w:val="7030A0"/>
        </w:rPr>
      </w:pPr>
      <w:r w:rsidRPr="00855130">
        <w:rPr>
          <w:rFonts w:cstheme="minorHAnsi"/>
        </w:rPr>
        <w:t>__________</w:t>
      </w:r>
    </w:p>
    <w:p w14:paraId="544CFFE9" w14:textId="77777777" w:rsidR="00693D4F" w:rsidRPr="00855130" w:rsidRDefault="00693D4F">
      <w:pPr>
        <w:rPr>
          <w:rFonts w:cstheme="minorHAnsi"/>
          <w:color w:val="7030A0"/>
        </w:rPr>
      </w:pPr>
      <w:r w:rsidRPr="00855130">
        <w:rPr>
          <w:rFonts w:cstheme="minorHAnsi"/>
          <w:color w:val="7030A0"/>
        </w:rPr>
        <w:br w:type="page"/>
      </w:r>
    </w:p>
    <w:p w14:paraId="1B1C1ECC" w14:textId="77777777" w:rsidR="000C6068" w:rsidRPr="00855130" w:rsidRDefault="000C6068" w:rsidP="00DE290C">
      <w:pPr>
        <w:rPr>
          <w:rFonts w:cstheme="minorHAnsi"/>
          <w:b/>
          <w:bCs/>
          <w:smallCaps/>
        </w:rPr>
      </w:pPr>
    </w:p>
    <w:p w14:paraId="3D8CCDF3" w14:textId="3AC47A68" w:rsidR="008D704D" w:rsidRPr="00855130" w:rsidRDefault="008D704D" w:rsidP="008D704D">
      <w:pPr>
        <w:pStyle w:val="Antrat2"/>
        <w:ind w:left="5103"/>
        <w:rPr>
          <w:rFonts w:asciiTheme="minorHAnsi" w:eastAsia="Calibri" w:hAnsiTheme="minorHAnsi" w:cstheme="minorHAnsi"/>
          <w:color w:val="0070C0"/>
          <w:sz w:val="21"/>
          <w:szCs w:val="21"/>
        </w:rPr>
      </w:pPr>
      <w:bookmarkStart w:id="70" w:name="_Ref39484039"/>
      <w:bookmarkStart w:id="71" w:name="_Ref40278562"/>
      <w:bookmarkStart w:id="72" w:name="_Toc194932007"/>
      <w:r w:rsidRPr="00855130">
        <w:rPr>
          <w:rFonts w:asciiTheme="minorHAnsi" w:eastAsia="Calibri" w:hAnsiTheme="minorHAnsi" w:cstheme="minorHAnsi"/>
          <w:color w:val="0070C0"/>
          <w:sz w:val="21"/>
          <w:szCs w:val="21"/>
        </w:rPr>
        <w:t xml:space="preserve">Pirkimo sąlygų </w:t>
      </w:r>
      <w:r w:rsidR="00910C39" w:rsidRPr="00855130">
        <w:rPr>
          <w:rFonts w:asciiTheme="minorHAnsi" w:eastAsia="Calibri" w:hAnsiTheme="minorHAnsi" w:cstheme="minorHAnsi"/>
          <w:color w:val="0070C0"/>
          <w:sz w:val="21"/>
          <w:szCs w:val="21"/>
        </w:rPr>
        <w:t>7</w:t>
      </w:r>
      <w:r w:rsidRPr="00855130">
        <w:rPr>
          <w:rFonts w:asciiTheme="minorHAnsi" w:eastAsia="Calibri" w:hAnsiTheme="minorHAnsi" w:cstheme="minorHAnsi"/>
          <w:color w:val="0070C0"/>
          <w:sz w:val="21"/>
          <w:szCs w:val="21"/>
        </w:rPr>
        <w:t xml:space="preserve"> priedas „</w:t>
      </w:r>
      <w:r w:rsidR="00E007D3" w:rsidRPr="00855130">
        <w:rPr>
          <w:rFonts w:asciiTheme="minorHAnsi" w:eastAsia="Calibri" w:hAnsiTheme="minorHAnsi" w:cstheme="minorHAnsi"/>
          <w:color w:val="0070C0"/>
          <w:sz w:val="21"/>
          <w:szCs w:val="21"/>
        </w:rPr>
        <w:t>Sutarties projektas</w:t>
      </w:r>
      <w:r w:rsidRPr="00855130">
        <w:rPr>
          <w:rFonts w:asciiTheme="minorHAnsi" w:eastAsia="Calibri" w:hAnsiTheme="minorHAnsi" w:cstheme="minorHAnsi"/>
          <w:color w:val="0070C0"/>
          <w:sz w:val="21"/>
          <w:szCs w:val="21"/>
        </w:rPr>
        <w:t>“</w:t>
      </w:r>
      <w:bookmarkEnd w:id="70"/>
      <w:bookmarkEnd w:id="71"/>
      <w:bookmarkEnd w:id="72"/>
    </w:p>
    <w:p w14:paraId="6A0BFF9D" w14:textId="77777777" w:rsidR="00FE3D7C" w:rsidRPr="00855130" w:rsidRDefault="00FE3D7C" w:rsidP="00FE3D7C">
      <w:pPr>
        <w:jc w:val="center"/>
        <w:rPr>
          <w:rFonts w:cstheme="minorHAnsi"/>
          <w:b/>
          <w:szCs w:val="24"/>
        </w:rPr>
      </w:pPr>
    </w:p>
    <w:p w14:paraId="4C62C475" w14:textId="43B3B91A" w:rsidR="00564319" w:rsidRPr="00564319" w:rsidRDefault="006B4952" w:rsidP="00564319">
      <w:pPr>
        <w:pStyle w:val="paragrafesrasas2lygis"/>
        <w:spacing w:after="240" w:line="240" w:lineRule="auto"/>
        <w:ind w:firstLine="397"/>
        <w:jc w:val="center"/>
        <w:rPr>
          <w:rFonts w:ascii="Calibri" w:hAnsi="Calibri" w:cs="Calibri"/>
          <w:sz w:val="28"/>
          <w:szCs w:val="28"/>
        </w:rPr>
      </w:pPr>
      <w:r>
        <w:rPr>
          <w:rFonts w:ascii="Calibri" w:hAnsi="Calibri" w:cs="Calibri"/>
          <w:sz w:val="28"/>
          <w:szCs w:val="28"/>
        </w:rPr>
        <w:t>SUTARTIES PROJEKTAS</w:t>
      </w:r>
    </w:p>
    <w:p w14:paraId="4C0D1C9F" w14:textId="77777777" w:rsidR="006B4952" w:rsidRDefault="006B4952" w:rsidP="00210870">
      <w:pPr>
        <w:pStyle w:val="paragrafesrasas2lygis"/>
        <w:ind w:firstLine="397"/>
        <w:jc w:val="left"/>
        <w:rPr>
          <w:rFonts w:asciiTheme="minorHAnsi" w:hAnsiTheme="minorHAnsi" w:cstheme="minorHAnsi"/>
        </w:rPr>
      </w:pPr>
    </w:p>
    <w:p w14:paraId="3A024621" w14:textId="60D0F9D4" w:rsidR="00210870" w:rsidRPr="00855130" w:rsidRDefault="00504935" w:rsidP="00210870">
      <w:pPr>
        <w:pStyle w:val="paragrafesrasas2lygis"/>
        <w:ind w:firstLine="397"/>
        <w:jc w:val="left"/>
        <w:rPr>
          <w:rFonts w:asciiTheme="minorHAnsi" w:hAnsiTheme="minorHAnsi" w:cstheme="minorHAnsi"/>
          <w:color w:val="7030A0"/>
        </w:rPr>
      </w:pPr>
      <w:r w:rsidRPr="00855130">
        <w:rPr>
          <w:rFonts w:asciiTheme="minorHAnsi" w:hAnsiTheme="minorHAnsi" w:cstheme="minorHAnsi"/>
        </w:rPr>
        <w:t>Sutarties projektas</w:t>
      </w:r>
      <w:r w:rsidRPr="00855130" w:rsidDel="008153A6">
        <w:rPr>
          <w:rFonts w:asciiTheme="minorHAnsi" w:hAnsiTheme="minorHAnsi" w:cstheme="minorHAnsi"/>
        </w:rPr>
        <w:t xml:space="preserve"> </w:t>
      </w:r>
      <w:r w:rsidRPr="00855130">
        <w:rPr>
          <w:rFonts w:asciiTheme="minorHAnsi" w:hAnsiTheme="minorHAnsi" w:cstheme="minorHAnsi"/>
        </w:rPr>
        <w:t>pridedamas atskiru dokumentu.</w:t>
      </w:r>
      <w:r w:rsidR="00210870" w:rsidRPr="00855130">
        <w:rPr>
          <w:rFonts w:asciiTheme="minorHAnsi" w:hAnsiTheme="minorHAnsi" w:cstheme="minorHAnsi"/>
          <w:color w:val="7030A0"/>
          <w:sz w:val="21"/>
          <w:szCs w:val="21"/>
        </w:rPr>
        <w:t xml:space="preserve"> </w:t>
      </w:r>
    </w:p>
    <w:p w14:paraId="0EE920F4" w14:textId="7F347611" w:rsidR="00A4599F" w:rsidRPr="00855130" w:rsidRDefault="009B6F95" w:rsidP="00A5751B">
      <w:pPr>
        <w:jc w:val="center"/>
        <w:rPr>
          <w:rFonts w:cstheme="minorHAnsi"/>
          <w:b/>
          <w:bCs/>
          <w:smallCaps/>
        </w:rPr>
      </w:pPr>
      <w:r w:rsidRPr="00855130">
        <w:rPr>
          <w:rFonts w:cstheme="minorHAnsi"/>
        </w:rPr>
        <w:t>__________</w:t>
      </w:r>
      <w:r w:rsidR="00A4599F" w:rsidRPr="00855130">
        <w:rPr>
          <w:rFonts w:cstheme="minorHAnsi"/>
          <w:b/>
          <w:bCs/>
          <w:smallCaps/>
        </w:rPr>
        <w:br w:type="page"/>
      </w:r>
    </w:p>
    <w:p w14:paraId="7990BFF6" w14:textId="62A540D3" w:rsidR="00AC35E2" w:rsidRPr="00855130" w:rsidRDefault="00FE3D1F" w:rsidP="00CF4B0C">
      <w:pPr>
        <w:pStyle w:val="Antrat2"/>
        <w:ind w:left="5103"/>
        <w:rPr>
          <w:rFonts w:asciiTheme="minorHAnsi" w:hAnsiTheme="minorHAnsi" w:cstheme="minorHAnsi"/>
          <w:color w:val="0070C0"/>
          <w:sz w:val="21"/>
          <w:szCs w:val="21"/>
        </w:rPr>
      </w:pPr>
      <w:bookmarkStart w:id="73" w:name="_Toc194932008"/>
      <w:bookmarkStart w:id="74" w:name="_Ref39586171"/>
      <w:bookmarkStart w:id="75" w:name="_Ref39673580"/>
      <w:bookmarkStart w:id="76" w:name="_Ref39674283"/>
      <w:r w:rsidRPr="00855130">
        <w:rPr>
          <w:rFonts w:asciiTheme="minorHAnsi" w:hAnsiTheme="minorHAnsi" w:cstheme="minorHAnsi"/>
          <w:color w:val="0070C0"/>
          <w:sz w:val="21"/>
          <w:szCs w:val="21"/>
        </w:rPr>
        <w:lastRenderedPageBreak/>
        <w:t xml:space="preserve">Pirkimo sąlygų </w:t>
      </w:r>
      <w:r w:rsidR="007545D6" w:rsidRPr="00855130">
        <w:rPr>
          <w:rFonts w:asciiTheme="minorHAnsi" w:hAnsiTheme="minorHAnsi" w:cstheme="minorHAnsi"/>
          <w:color w:val="0070C0"/>
          <w:sz w:val="21"/>
          <w:szCs w:val="21"/>
        </w:rPr>
        <w:t>8 priedas „</w:t>
      </w:r>
      <w:r w:rsidR="00FF607F" w:rsidRPr="00855130">
        <w:rPr>
          <w:rFonts w:asciiTheme="minorHAnsi" w:hAnsiTheme="minorHAnsi" w:cstheme="minorHAnsi"/>
          <w:color w:val="0070C0"/>
          <w:sz w:val="21"/>
          <w:szCs w:val="21"/>
        </w:rPr>
        <w:t>Tiekėjo</w:t>
      </w:r>
      <w:r w:rsidR="00504935" w:rsidRPr="00855130">
        <w:rPr>
          <w:rFonts w:asciiTheme="minorHAnsi" w:hAnsiTheme="minorHAnsi" w:cstheme="minorHAnsi"/>
          <w:color w:val="0070C0"/>
          <w:sz w:val="21"/>
          <w:szCs w:val="21"/>
        </w:rPr>
        <w:t>/subtiekėjo</w:t>
      </w:r>
      <w:r w:rsidR="00FF607F" w:rsidRPr="00855130">
        <w:rPr>
          <w:rFonts w:asciiTheme="minorHAnsi" w:hAnsiTheme="minorHAnsi" w:cstheme="minorHAnsi"/>
          <w:color w:val="0070C0"/>
          <w:sz w:val="21"/>
          <w:szCs w:val="21"/>
        </w:rPr>
        <w:t xml:space="preserve"> deklaracija</w:t>
      </w:r>
      <w:r w:rsidR="004D3BE3" w:rsidRPr="00855130">
        <w:rPr>
          <w:rFonts w:asciiTheme="minorHAnsi" w:hAnsiTheme="minorHAnsi" w:cstheme="minorHAnsi"/>
          <w:color w:val="0070C0"/>
          <w:sz w:val="21"/>
          <w:szCs w:val="21"/>
        </w:rPr>
        <w:t xml:space="preserve"> </w:t>
      </w:r>
      <w:r w:rsidR="00B03CE0" w:rsidRPr="00855130">
        <w:rPr>
          <w:rFonts w:asciiTheme="minorHAnsi" w:hAnsiTheme="minorHAnsi" w:cstheme="minorHAnsi"/>
          <w:color w:val="0070C0"/>
          <w:sz w:val="21"/>
          <w:szCs w:val="21"/>
        </w:rPr>
        <w:t xml:space="preserve">dėl </w:t>
      </w:r>
      <w:r w:rsidR="00596C27" w:rsidRPr="00855130">
        <w:rPr>
          <w:rFonts w:asciiTheme="minorHAnsi" w:hAnsiTheme="minorHAnsi" w:cstheme="minorHAnsi"/>
          <w:color w:val="0070C0"/>
          <w:sz w:val="21"/>
          <w:szCs w:val="21"/>
        </w:rPr>
        <w:t xml:space="preserve">atitikties </w:t>
      </w:r>
      <w:r w:rsidR="00B03CE0" w:rsidRPr="00855130">
        <w:rPr>
          <w:rFonts w:asciiTheme="minorHAnsi" w:hAnsiTheme="minorHAnsi" w:cstheme="minorHAnsi"/>
          <w:color w:val="0070C0"/>
          <w:sz w:val="21"/>
          <w:szCs w:val="21"/>
        </w:rPr>
        <w:t xml:space="preserve">Reglamento </w:t>
      </w:r>
      <w:r w:rsidR="00596C27" w:rsidRPr="00855130">
        <w:rPr>
          <w:rFonts w:asciiTheme="minorHAnsi" w:hAnsiTheme="minorHAnsi" w:cstheme="minorHAnsi"/>
          <w:color w:val="0070C0"/>
          <w:sz w:val="21"/>
          <w:szCs w:val="21"/>
        </w:rPr>
        <w:t>nuostatoms</w:t>
      </w:r>
      <w:r w:rsidR="00FF607F" w:rsidRPr="00855130">
        <w:rPr>
          <w:rFonts w:asciiTheme="minorHAnsi" w:hAnsiTheme="minorHAnsi" w:cstheme="minorHAnsi"/>
          <w:color w:val="0070C0"/>
          <w:sz w:val="21"/>
          <w:szCs w:val="21"/>
        </w:rPr>
        <w:t>“</w:t>
      </w:r>
      <w:bookmarkEnd w:id="73"/>
    </w:p>
    <w:p w14:paraId="4B84F38B" w14:textId="77777777" w:rsidR="002B6DAF" w:rsidRPr="00855130" w:rsidRDefault="002B6DAF" w:rsidP="002B6DAF"/>
    <w:p w14:paraId="42FEBAEA" w14:textId="1E98B004" w:rsidR="00AC35E2" w:rsidRPr="00855130" w:rsidRDefault="00AC35E2" w:rsidP="00AC35E2">
      <w:pPr>
        <w:rPr>
          <w:rFonts w:eastAsiaTheme="minorHAnsi" w:cstheme="minorHAnsi"/>
          <w:i/>
          <w:sz w:val="20"/>
          <w:szCs w:val="20"/>
        </w:rPr>
      </w:pPr>
      <w:r w:rsidRPr="00855130">
        <w:rPr>
          <w:rFonts w:eastAsiaTheme="minorHAnsi" w:cstheme="minorHAnsi"/>
          <w:i/>
          <w:sz w:val="20"/>
          <w:szCs w:val="20"/>
          <w:u w:val="single"/>
        </w:rPr>
        <w:t xml:space="preserve">(tiekėjas ir subtiekėjai (išskyrus </w:t>
      </w:r>
      <w:proofErr w:type="spellStart"/>
      <w:r w:rsidRPr="00855130">
        <w:rPr>
          <w:rFonts w:eastAsiaTheme="minorHAnsi" w:cstheme="minorHAnsi"/>
          <w:i/>
          <w:sz w:val="20"/>
          <w:szCs w:val="20"/>
          <w:u w:val="single"/>
        </w:rPr>
        <w:t>kvazisubtiekėjus</w:t>
      </w:r>
      <w:proofErr w:type="spellEnd"/>
      <w:r w:rsidRPr="00855130">
        <w:rPr>
          <w:rFonts w:eastAsiaTheme="minorHAnsi" w:cstheme="minorHAnsi"/>
          <w:i/>
          <w:sz w:val="20"/>
          <w:szCs w:val="20"/>
          <w:u w:val="single"/>
        </w:rPr>
        <w:t>) turi deklaruoti atskirai)</w:t>
      </w:r>
    </w:p>
    <w:p w14:paraId="09722DB0" w14:textId="49ED6ACA" w:rsidR="00AC35E2" w:rsidRPr="00855130" w:rsidRDefault="00AC35E2" w:rsidP="002B6DAF">
      <w:pPr>
        <w:jc w:val="center"/>
        <w:rPr>
          <w:rFonts w:eastAsia="Times New Roman" w:cstheme="minorHAnsi"/>
          <w:color w:val="000000"/>
          <w:sz w:val="24"/>
          <w:szCs w:val="24"/>
          <w:u w:val="single"/>
        </w:rPr>
      </w:pPr>
      <w:r w:rsidRPr="00855130">
        <w:rPr>
          <w:rFonts w:eastAsia="Times New Roman" w:cstheme="minorHAnsi"/>
          <w:color w:val="000000"/>
          <w:sz w:val="24"/>
          <w:szCs w:val="24"/>
          <w:u w:val="single"/>
        </w:rPr>
        <w:t>___________________________________</w:t>
      </w:r>
    </w:p>
    <w:p w14:paraId="6721FD57" w14:textId="422ABCF2" w:rsidR="00AC35E2" w:rsidRPr="00855130" w:rsidRDefault="00AC35E2" w:rsidP="00CF4B0C">
      <w:pPr>
        <w:jc w:val="center"/>
        <w:rPr>
          <w:rFonts w:eastAsia="Times New Roman" w:cstheme="minorHAnsi"/>
          <w:sz w:val="24"/>
          <w:szCs w:val="24"/>
        </w:rPr>
      </w:pPr>
      <w:r w:rsidRPr="00855130">
        <w:rPr>
          <w:rFonts w:eastAsia="Times New Roman" w:cstheme="minorHAnsi"/>
          <w:color w:val="000000"/>
          <w:sz w:val="24"/>
          <w:szCs w:val="24"/>
        </w:rPr>
        <w:t> (Tiekėjo/subtiekėjo pavadinimas)</w:t>
      </w:r>
    </w:p>
    <w:p w14:paraId="1E00D9B6" w14:textId="77777777" w:rsidR="00AC35E2" w:rsidRPr="00855130" w:rsidRDefault="00AC35E2" w:rsidP="00AC35E2">
      <w:pPr>
        <w:rPr>
          <w:rFonts w:eastAsia="Times New Roman" w:cstheme="minorHAnsi"/>
          <w:color w:val="000000"/>
          <w:sz w:val="24"/>
          <w:szCs w:val="24"/>
        </w:rPr>
      </w:pPr>
      <w:r w:rsidRPr="00855130">
        <w:rPr>
          <w:rFonts w:eastAsia="Times New Roman" w:cstheme="minorHAnsi"/>
          <w:color w:val="000000"/>
          <w:sz w:val="24"/>
          <w:szCs w:val="24"/>
        </w:rPr>
        <w:t>___________________________________</w:t>
      </w:r>
    </w:p>
    <w:p w14:paraId="2DA3BDB8" w14:textId="3CA2873B" w:rsidR="00AC35E2" w:rsidRPr="00855130" w:rsidRDefault="00AC35E2" w:rsidP="00CF4B0C">
      <w:pPr>
        <w:rPr>
          <w:rFonts w:eastAsia="Times New Roman" w:cstheme="minorHAnsi"/>
          <w:color w:val="000000"/>
          <w:sz w:val="24"/>
          <w:szCs w:val="24"/>
        </w:rPr>
      </w:pPr>
      <w:r w:rsidRPr="00855130">
        <w:rPr>
          <w:rFonts w:eastAsia="Times New Roman" w:cstheme="minorHAnsi"/>
          <w:color w:val="000000"/>
          <w:sz w:val="24"/>
          <w:szCs w:val="24"/>
        </w:rPr>
        <w:t xml:space="preserve"> (Pirkimo vykdytojo pavadinimas)</w:t>
      </w:r>
    </w:p>
    <w:p w14:paraId="307014DB" w14:textId="612752DB" w:rsidR="00AC35E2" w:rsidRPr="00855130" w:rsidRDefault="00AC35E2" w:rsidP="00CF4B0C">
      <w:pPr>
        <w:jc w:val="center"/>
        <w:rPr>
          <w:rFonts w:eastAsia="Times New Roman" w:cstheme="minorHAnsi"/>
          <w:sz w:val="24"/>
          <w:szCs w:val="24"/>
        </w:rPr>
      </w:pPr>
      <w:r w:rsidRPr="00855130">
        <w:rPr>
          <w:rFonts w:eastAsia="Times New Roman" w:cstheme="minorHAnsi"/>
          <w:b/>
          <w:bCs/>
          <w:smallCaps/>
          <w:color w:val="000000"/>
          <w:sz w:val="24"/>
          <w:szCs w:val="24"/>
        </w:rPr>
        <w:t>TIEKĖJO/ SUBTIEKĖJO  DEKLARACIJA</w:t>
      </w:r>
    </w:p>
    <w:p w14:paraId="56DCE49B" w14:textId="77777777" w:rsidR="00AC35E2" w:rsidRPr="00855130" w:rsidRDefault="00AC35E2" w:rsidP="00AC35E2">
      <w:pPr>
        <w:jc w:val="center"/>
        <w:rPr>
          <w:rFonts w:eastAsia="Times New Roman" w:cstheme="minorHAnsi"/>
          <w:sz w:val="24"/>
          <w:szCs w:val="24"/>
        </w:rPr>
      </w:pPr>
      <w:r w:rsidRPr="00855130">
        <w:rPr>
          <w:rFonts w:eastAsia="Times New Roman" w:cstheme="minorHAnsi"/>
          <w:color w:val="000000"/>
          <w:sz w:val="24"/>
          <w:szCs w:val="24"/>
        </w:rPr>
        <w:t>__________________</w:t>
      </w:r>
    </w:p>
    <w:p w14:paraId="398941B4" w14:textId="0D15C6DB" w:rsidR="00AC35E2" w:rsidRPr="00855130" w:rsidRDefault="00AC35E2" w:rsidP="00CF4B0C">
      <w:pPr>
        <w:jc w:val="center"/>
        <w:rPr>
          <w:rFonts w:eastAsia="Times New Roman" w:cstheme="minorHAnsi"/>
          <w:sz w:val="24"/>
          <w:szCs w:val="24"/>
        </w:rPr>
      </w:pPr>
      <w:r w:rsidRPr="00855130">
        <w:rPr>
          <w:rFonts w:eastAsia="Times New Roman" w:cstheme="minorHAnsi"/>
          <w:color w:val="000000"/>
          <w:sz w:val="24"/>
          <w:szCs w:val="24"/>
        </w:rPr>
        <w:t>(Data)</w:t>
      </w:r>
    </w:p>
    <w:p w14:paraId="61AA7B78" w14:textId="77777777" w:rsidR="00AC35E2" w:rsidRPr="00855130" w:rsidRDefault="00AC35E2" w:rsidP="00AC35E2">
      <w:pPr>
        <w:spacing w:after="150"/>
        <w:jc w:val="both"/>
        <w:rPr>
          <w:rFonts w:eastAsia="Times New Roman" w:cstheme="minorHAnsi"/>
          <w:color w:val="000000"/>
          <w:sz w:val="24"/>
          <w:szCs w:val="24"/>
        </w:rPr>
      </w:pPr>
      <w:r w:rsidRPr="00855130">
        <w:rPr>
          <w:rFonts w:eastAsia="Times New Roman" w:cstheme="minorHAnsi"/>
          <w:color w:val="000000"/>
          <w:sz w:val="24"/>
          <w:szCs w:val="24"/>
        </w:rPr>
        <w:t xml:space="preserve">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w:t>
      </w:r>
      <w:proofErr w:type="spellStart"/>
      <w:r w:rsidRPr="00855130">
        <w:rPr>
          <w:rFonts w:eastAsia="Times New Roman" w:cstheme="minorHAnsi"/>
          <w:color w:val="000000"/>
          <w:sz w:val="24"/>
          <w:szCs w:val="24"/>
        </w:rPr>
        <w:t>t.y</w:t>
      </w:r>
      <w:proofErr w:type="spellEnd"/>
      <w:r w:rsidRPr="00855130">
        <w:rPr>
          <w:rFonts w:eastAsia="Times New Roman" w:cstheme="minorHAnsi"/>
          <w:color w:val="000000"/>
          <w:sz w:val="24"/>
          <w:szCs w:val="24"/>
        </w:rPr>
        <w:t>.:</w:t>
      </w:r>
    </w:p>
    <w:p w14:paraId="644F85B4" w14:textId="77777777" w:rsidR="00AC35E2" w:rsidRPr="00855130" w:rsidRDefault="00AC35E2" w:rsidP="00AC35E2">
      <w:pPr>
        <w:spacing w:after="150"/>
        <w:jc w:val="both"/>
        <w:rPr>
          <w:rFonts w:eastAsia="Times New Roman" w:cstheme="minorHAnsi"/>
          <w:color w:val="000000"/>
          <w:sz w:val="24"/>
          <w:szCs w:val="24"/>
        </w:rPr>
      </w:pPr>
      <w:r w:rsidRPr="00855130">
        <w:rPr>
          <w:rFonts w:eastAsia="Times New Roman" w:cstheme="minorHAnsi"/>
          <w:color w:val="000000" w:themeColor="text1"/>
          <w:sz w:val="24"/>
          <w:szCs w:val="24"/>
        </w:rPr>
        <w:t xml:space="preserve">(a) mano atstovaujamas </w:t>
      </w:r>
      <w:r w:rsidRPr="00855130">
        <w:rPr>
          <w:rFonts w:eastAsia="Times New Roman" w:cstheme="minorHAnsi"/>
          <w:color w:val="000000"/>
          <w:sz w:val="24"/>
          <w:szCs w:val="24"/>
        </w:rPr>
        <w:t>tiekėjas/subtiekėjas</w:t>
      </w:r>
      <w:r w:rsidRPr="00855130" w:rsidDel="006157AF">
        <w:rPr>
          <w:rFonts w:eastAsia="Times New Roman" w:cstheme="minorHAnsi"/>
          <w:color w:val="000000" w:themeColor="text1"/>
          <w:sz w:val="24"/>
          <w:szCs w:val="24"/>
        </w:rPr>
        <w:t xml:space="preserve"> </w:t>
      </w:r>
      <w:r w:rsidRPr="00855130">
        <w:rPr>
          <w:rFonts w:eastAsia="Times New Roman" w:cstheme="minorHAnsi"/>
          <w:color w:val="000000" w:themeColor="text1"/>
          <w:sz w:val="24"/>
          <w:szCs w:val="24"/>
        </w:rPr>
        <w:t>(ir nė vienas iš tiekėjų grupės narių) nėra Rusijos pilietis arba Rusijoje įsisteigęs fizinis ar juridinis asmuo, subjektas ar įstaiga;</w:t>
      </w:r>
    </w:p>
    <w:p w14:paraId="59C945CC" w14:textId="77777777" w:rsidR="00AC35E2" w:rsidRPr="00855130" w:rsidRDefault="00AC35E2" w:rsidP="00AC35E2">
      <w:pPr>
        <w:spacing w:after="150"/>
        <w:jc w:val="both"/>
        <w:rPr>
          <w:rFonts w:eastAsia="Times New Roman" w:cstheme="minorHAnsi"/>
          <w:color w:val="000000"/>
          <w:sz w:val="24"/>
          <w:szCs w:val="24"/>
        </w:rPr>
      </w:pPr>
      <w:r w:rsidRPr="00855130">
        <w:rPr>
          <w:rFonts w:eastAsia="Times New Roman" w:cstheme="minorHAnsi"/>
          <w:color w:val="000000" w:themeColor="text1"/>
          <w:sz w:val="24"/>
          <w:szCs w:val="24"/>
        </w:rPr>
        <w:t xml:space="preserve">(b) mano atstovaujamas </w:t>
      </w:r>
      <w:r w:rsidRPr="00855130">
        <w:rPr>
          <w:rFonts w:eastAsia="Times New Roman" w:cstheme="minorHAnsi"/>
          <w:color w:val="000000"/>
          <w:sz w:val="24"/>
          <w:szCs w:val="24"/>
        </w:rPr>
        <w:t>tiekėjas/subtiekėjas</w:t>
      </w:r>
      <w:r w:rsidRPr="00855130" w:rsidDel="006157AF">
        <w:rPr>
          <w:rFonts w:eastAsia="Times New Roman" w:cstheme="minorHAnsi"/>
          <w:color w:val="000000" w:themeColor="text1"/>
          <w:sz w:val="24"/>
          <w:szCs w:val="24"/>
        </w:rPr>
        <w:t xml:space="preserve"> </w:t>
      </w:r>
      <w:r w:rsidRPr="00855130">
        <w:rPr>
          <w:rFonts w:eastAsia="Times New Roman" w:cstheme="minorHAnsi"/>
          <w:color w:val="000000" w:themeColor="text1"/>
          <w:sz w:val="24"/>
          <w:szCs w:val="24"/>
        </w:rPr>
        <w:t>(ir nė vienas iš tiekėjų grupės narių) nėra juridinis asmuo, subjektas ar įstaiga, kurio nuosavybės teisės tiesiogiai ar netiesiogiai daugiau kaip 50 % priklauso šios dalies a) punkte nurodytam subjektui;</w:t>
      </w:r>
    </w:p>
    <w:p w14:paraId="1987832C" w14:textId="77777777" w:rsidR="00AC35E2" w:rsidRPr="00855130" w:rsidRDefault="00AC35E2" w:rsidP="00AC35E2">
      <w:pPr>
        <w:spacing w:after="150"/>
        <w:jc w:val="both"/>
        <w:rPr>
          <w:rFonts w:eastAsia="Times New Roman" w:cstheme="minorHAnsi"/>
          <w:color w:val="000000"/>
          <w:sz w:val="24"/>
          <w:szCs w:val="24"/>
        </w:rPr>
      </w:pPr>
      <w:r w:rsidRPr="00855130">
        <w:rPr>
          <w:rFonts w:eastAsia="Times New Roman" w:cstheme="minorHAnsi"/>
          <w:color w:val="000000"/>
          <w:sz w:val="24"/>
          <w:szCs w:val="24"/>
        </w:rPr>
        <w:t>(c) nei aš, nei mano atstovaujama bendrovė nėra fizinis ar juridinis asmuo, subjektas ar įstaiga, veikianti a) arba b) punkte nurodyto subjekto vardu ar jo nurodymu;</w:t>
      </w:r>
    </w:p>
    <w:p w14:paraId="7EBFDD36" w14:textId="77777777" w:rsidR="00AC35E2" w:rsidRPr="00855130" w:rsidRDefault="00AC35E2" w:rsidP="00AC35E2">
      <w:pPr>
        <w:spacing w:after="150"/>
        <w:jc w:val="both"/>
        <w:rPr>
          <w:rFonts w:eastAsia="Times New Roman" w:cstheme="minorHAnsi"/>
          <w:color w:val="000000"/>
          <w:sz w:val="24"/>
          <w:szCs w:val="24"/>
        </w:rPr>
      </w:pPr>
      <w:r w:rsidRPr="00855130">
        <w:rPr>
          <w:rFonts w:eastAsia="Times New Roman" w:cstheme="minorHAnsi"/>
          <w:color w:val="000000"/>
          <w:sz w:val="24"/>
          <w:szCs w:val="24"/>
        </w:rPr>
        <w:t>(d) a)-c) punktuose išvardyti subjektai nedalyvauja subtiekėjais, tiekėjais ar subjektais, kurių pajėgumais remiasi mano atstovaujamas tiekėjas, tais atvejais kai jiems tenka daugiau kaip 10 % sutarties vertės.</w:t>
      </w:r>
    </w:p>
    <w:p w14:paraId="2177852E" w14:textId="7C9F79EF" w:rsidR="00AC35E2" w:rsidRPr="00855130" w:rsidRDefault="00AC35E2" w:rsidP="00CF4B0C">
      <w:pPr>
        <w:jc w:val="both"/>
        <w:rPr>
          <w:rFonts w:eastAsiaTheme="minorHAnsi" w:cstheme="minorHAnsi"/>
          <w:color w:val="000000"/>
          <w:sz w:val="24"/>
          <w:szCs w:val="24"/>
          <w:shd w:val="clear" w:color="auto" w:fill="FFFFFF"/>
        </w:rPr>
      </w:pPr>
      <w:r w:rsidRPr="00855130">
        <w:rPr>
          <w:rFonts w:eastAsia="Times New Roman" w:cstheme="minorHAnsi"/>
          <w:color w:val="000000"/>
          <w:sz w:val="24"/>
          <w:szCs w:val="24"/>
        </w:rPr>
        <w:t xml:space="preserve">Patvirtinu, kad tiekėjui/subtiekėjui kuriuos esu pasitelkęs ar pasitelksiu ateityje, </w:t>
      </w:r>
      <w:r w:rsidRPr="00855130">
        <w:rPr>
          <w:rFonts w:eastAsiaTheme="minorHAnsi" w:cstheme="minorHAnsi"/>
          <w:sz w:val="24"/>
          <w:szCs w:val="24"/>
        </w:rPr>
        <w:t xml:space="preserve">ūkio subjektams, kurių pajėgumais remiuosi ar (ir) remsiuosi, prekių (ir jų sudedamųjų dalių) gamintojams </w:t>
      </w:r>
      <w:r w:rsidRPr="00855130">
        <w:rPr>
          <w:rFonts w:eastAsia="Times New Roman" w:cstheme="minorHAnsi"/>
          <w:color w:val="000000"/>
          <w:sz w:val="24"/>
          <w:szCs w:val="24"/>
        </w:rPr>
        <w:t>netaikomos</w:t>
      </w:r>
      <w:r w:rsidRPr="00855130">
        <w:rPr>
          <w:rFonts w:eastAsiaTheme="minorHAnsi" w:cstheme="minorHAnsi"/>
          <w:sz w:val="24"/>
          <w:szCs w:val="24"/>
        </w:rPr>
        <w:t xml:space="preserve"> Lietuvos Respublikoje įgyvendinamos tarptautinės sankcijos, kaip tai apibrėžta Lietuvos Respublikos tarptautinių sankcijų įstatyme.</w:t>
      </w:r>
    </w:p>
    <w:p w14:paraId="013CE9B7" w14:textId="77777777" w:rsidR="00AC35E2" w:rsidRPr="00855130" w:rsidRDefault="00AC35E2" w:rsidP="00AC35E2">
      <w:pPr>
        <w:tabs>
          <w:tab w:val="left" w:pos="284"/>
          <w:tab w:val="left" w:pos="426"/>
        </w:tabs>
        <w:spacing w:after="150"/>
        <w:jc w:val="both"/>
        <w:rPr>
          <w:rFonts w:eastAsia="Times New Roman" w:cstheme="minorHAnsi"/>
          <w:color w:val="000000"/>
          <w:sz w:val="24"/>
          <w:szCs w:val="24"/>
        </w:rPr>
      </w:pPr>
      <w:r w:rsidRPr="00855130">
        <w:rPr>
          <w:rFonts w:eastAsia="Times New Roman" w:cstheme="minorHAnsi"/>
          <w:color w:val="000000"/>
          <w:sz w:val="24"/>
          <w:szCs w:val="24"/>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1102"/>
        <w:gridCol w:w="222"/>
        <w:gridCol w:w="222"/>
        <w:gridCol w:w="222"/>
        <w:gridCol w:w="2886"/>
        <w:gridCol w:w="222"/>
      </w:tblGrid>
      <w:tr w:rsidR="00AC35E2" w:rsidRPr="00855130" w14:paraId="05CC3037" w14:textId="77777777" w:rsidTr="001F4D1E">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7C318675" w14:textId="77777777" w:rsidR="00AC35E2" w:rsidRPr="00855130"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13001EA8" w14:textId="77777777" w:rsidR="00AC35E2" w:rsidRPr="00855130"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06A4D918" w14:textId="77777777" w:rsidR="00AC35E2" w:rsidRPr="00855130"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7D291AD2" w14:textId="77777777" w:rsidR="00AC35E2" w:rsidRPr="00855130" w:rsidRDefault="00AC35E2" w:rsidP="001F4D1E">
            <w:pPr>
              <w:rPr>
                <w:rFonts w:eastAsia="Times New Roman" w:cstheme="minorHAnsi"/>
                <w:sz w:val="24"/>
                <w:szCs w:val="24"/>
              </w:rPr>
            </w:pPr>
          </w:p>
        </w:tc>
        <w:tc>
          <w:tcPr>
            <w:tcW w:w="0" w:type="auto"/>
            <w:tcBorders>
              <w:bottom w:val="single" w:sz="4" w:space="0" w:color="000000" w:themeColor="text1"/>
            </w:tcBorders>
            <w:tcMar>
              <w:top w:w="0" w:type="dxa"/>
              <w:left w:w="108" w:type="dxa"/>
              <w:bottom w:w="0" w:type="dxa"/>
              <w:right w:w="108" w:type="dxa"/>
            </w:tcMar>
            <w:hideMark/>
          </w:tcPr>
          <w:p w14:paraId="2CF6F7D5" w14:textId="77777777" w:rsidR="00AC35E2" w:rsidRPr="00855130"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198E5E81" w14:textId="77777777" w:rsidR="00AC35E2" w:rsidRPr="00855130" w:rsidRDefault="00AC35E2" w:rsidP="001F4D1E">
            <w:pPr>
              <w:rPr>
                <w:rFonts w:eastAsia="Times New Roman" w:cstheme="minorHAnsi"/>
                <w:sz w:val="24"/>
                <w:szCs w:val="24"/>
              </w:rPr>
            </w:pPr>
          </w:p>
        </w:tc>
      </w:tr>
      <w:tr w:rsidR="00AC35E2" w:rsidRPr="00855130" w14:paraId="4504B69F" w14:textId="77777777" w:rsidTr="001F4D1E">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05626E0C" w14:textId="77777777" w:rsidR="00AC35E2" w:rsidRPr="00855130" w:rsidRDefault="00AC35E2" w:rsidP="001F4D1E">
            <w:pPr>
              <w:spacing w:after="150"/>
              <w:rPr>
                <w:rFonts w:eastAsia="Times New Roman" w:cstheme="minorHAnsi"/>
                <w:sz w:val="24"/>
                <w:szCs w:val="24"/>
              </w:rPr>
            </w:pPr>
            <w:r w:rsidRPr="00855130">
              <w:rPr>
                <w:rFonts w:eastAsia="Times New Roman" w:cstheme="minorHAnsi"/>
                <w:color w:val="000000"/>
                <w:sz w:val="24"/>
                <w:szCs w:val="24"/>
              </w:rPr>
              <w:t>(Parašas)</w:t>
            </w:r>
          </w:p>
        </w:tc>
        <w:tc>
          <w:tcPr>
            <w:tcW w:w="0" w:type="auto"/>
            <w:tcMar>
              <w:top w:w="0" w:type="dxa"/>
              <w:left w:w="108" w:type="dxa"/>
              <w:bottom w:w="0" w:type="dxa"/>
              <w:right w:w="108" w:type="dxa"/>
            </w:tcMar>
            <w:hideMark/>
          </w:tcPr>
          <w:p w14:paraId="2C248173" w14:textId="77777777" w:rsidR="00AC35E2" w:rsidRPr="00855130"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0F86F05F" w14:textId="77777777" w:rsidR="00AC35E2" w:rsidRPr="00855130"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46C02CF3" w14:textId="77777777" w:rsidR="00AC35E2" w:rsidRPr="00855130" w:rsidRDefault="00AC35E2" w:rsidP="001F4D1E">
            <w:pPr>
              <w:rPr>
                <w:rFonts w:eastAsia="Times New Roman" w:cstheme="minorHAnsi"/>
                <w:sz w:val="24"/>
                <w:szCs w:val="24"/>
              </w:rPr>
            </w:pPr>
          </w:p>
        </w:tc>
        <w:tc>
          <w:tcPr>
            <w:tcW w:w="0" w:type="auto"/>
            <w:tcBorders>
              <w:top w:val="single" w:sz="4" w:space="0" w:color="000000" w:themeColor="text1"/>
            </w:tcBorders>
            <w:tcMar>
              <w:top w:w="0" w:type="dxa"/>
              <w:left w:w="108" w:type="dxa"/>
              <w:bottom w:w="0" w:type="dxa"/>
              <w:right w:w="108" w:type="dxa"/>
            </w:tcMar>
            <w:hideMark/>
          </w:tcPr>
          <w:p w14:paraId="55894835" w14:textId="77777777" w:rsidR="00AC35E2" w:rsidRPr="00855130" w:rsidRDefault="00AC35E2" w:rsidP="001F4D1E">
            <w:pPr>
              <w:spacing w:after="150"/>
              <w:rPr>
                <w:rFonts w:eastAsia="Times New Roman" w:cstheme="minorHAnsi"/>
                <w:sz w:val="24"/>
                <w:szCs w:val="24"/>
              </w:rPr>
            </w:pPr>
            <w:r w:rsidRPr="00855130">
              <w:rPr>
                <w:rFonts w:eastAsia="Times New Roman" w:cstheme="minorHAnsi"/>
                <w:color w:val="000000"/>
                <w:sz w:val="24"/>
                <w:szCs w:val="24"/>
              </w:rPr>
              <w:t>(Vardas, pavardė, pareigos)</w:t>
            </w:r>
          </w:p>
        </w:tc>
        <w:tc>
          <w:tcPr>
            <w:tcW w:w="0" w:type="auto"/>
            <w:tcMar>
              <w:top w:w="0" w:type="dxa"/>
              <w:left w:w="108" w:type="dxa"/>
              <w:bottom w:w="0" w:type="dxa"/>
              <w:right w:w="108" w:type="dxa"/>
            </w:tcMar>
            <w:hideMark/>
          </w:tcPr>
          <w:p w14:paraId="0EA4029B" w14:textId="77777777" w:rsidR="00AC35E2" w:rsidRPr="00855130" w:rsidRDefault="00AC35E2" w:rsidP="001F4D1E">
            <w:pPr>
              <w:rPr>
                <w:rFonts w:eastAsia="Times New Roman" w:cstheme="minorHAnsi"/>
                <w:sz w:val="24"/>
                <w:szCs w:val="24"/>
              </w:rPr>
            </w:pPr>
          </w:p>
        </w:tc>
      </w:tr>
    </w:tbl>
    <w:p w14:paraId="3316C9B8" w14:textId="4DA9ACE0" w:rsidR="00AC35E2" w:rsidRPr="00855130" w:rsidRDefault="00CF4B0C" w:rsidP="00CF4B0C">
      <w:pPr>
        <w:spacing w:line="259" w:lineRule="auto"/>
        <w:rPr>
          <w:rFonts w:eastAsiaTheme="minorHAnsi" w:cstheme="minorHAnsi"/>
          <w:sz w:val="24"/>
          <w:szCs w:val="24"/>
        </w:rPr>
      </w:pPr>
      <w:r w:rsidRPr="00855130">
        <w:rPr>
          <w:rFonts w:eastAsiaTheme="minorHAnsi" w:cstheme="minorHAnsi"/>
          <w:sz w:val="24"/>
          <w:szCs w:val="24"/>
        </w:rPr>
        <w:br w:type="page"/>
      </w:r>
    </w:p>
    <w:p w14:paraId="394B2E62" w14:textId="77777777" w:rsidR="00CF4B0C" w:rsidRPr="00855130" w:rsidRDefault="00CF4B0C" w:rsidP="004D3BE3">
      <w:pPr>
        <w:pStyle w:val="Antrat2"/>
        <w:ind w:left="5103"/>
        <w:rPr>
          <w:rFonts w:asciiTheme="minorHAnsi" w:hAnsiTheme="minorHAnsi" w:cstheme="minorHAnsi"/>
          <w:color w:val="0070C0"/>
          <w:sz w:val="21"/>
          <w:szCs w:val="21"/>
        </w:rPr>
        <w:sectPr w:rsidR="00CF4B0C" w:rsidRPr="00855130" w:rsidSect="00E40213">
          <w:footerReference w:type="default" r:id="rId28"/>
          <w:pgSz w:w="12240" w:h="15840"/>
          <w:pgMar w:top="1134" w:right="567" w:bottom="1134" w:left="1701" w:header="720" w:footer="720" w:gutter="0"/>
          <w:pgNumType w:start="31"/>
          <w:cols w:space="720"/>
          <w:docGrid w:linePitch="360"/>
        </w:sectPr>
      </w:pPr>
      <w:bookmarkStart w:id="77" w:name="_Toc194932009"/>
    </w:p>
    <w:p w14:paraId="3B9D1576" w14:textId="77777777" w:rsidR="009A28D4" w:rsidRPr="00855130" w:rsidRDefault="009A28D4" w:rsidP="009A28D4">
      <w:pPr>
        <w:pStyle w:val="Antrat2"/>
        <w:ind w:left="5103"/>
        <w:rPr>
          <w:rFonts w:asciiTheme="minorHAnsi" w:hAnsiTheme="minorHAnsi" w:cstheme="minorHAnsi"/>
          <w:color w:val="0070C0"/>
          <w:sz w:val="21"/>
          <w:szCs w:val="21"/>
        </w:rPr>
      </w:pPr>
      <w:r w:rsidRPr="00855130">
        <w:rPr>
          <w:rFonts w:asciiTheme="minorHAnsi" w:hAnsiTheme="minorHAnsi" w:cstheme="minorHAnsi"/>
          <w:color w:val="0070C0"/>
          <w:sz w:val="21"/>
          <w:szCs w:val="21"/>
        </w:rPr>
        <w:lastRenderedPageBreak/>
        <w:t>Pirkimo sąlygų 9 priedas „Tiekėjo vadovaujančių darbuotojų (specialistų) ir asmenų, atsakingų už sutarties vykdymą, sąrašo forma“</w:t>
      </w:r>
    </w:p>
    <w:p w14:paraId="144D1567" w14:textId="77777777" w:rsidR="009A28D4" w:rsidRPr="00855130" w:rsidRDefault="009A28D4" w:rsidP="009A28D4">
      <w:pPr>
        <w:rPr>
          <w:rFonts w:eastAsiaTheme="minorHAnsi" w:cstheme="minorHAnsi"/>
          <w:sz w:val="24"/>
          <w:szCs w:val="24"/>
        </w:rPr>
      </w:pPr>
    </w:p>
    <w:p w14:paraId="6C3AD978" w14:textId="77777777" w:rsidR="009A28D4" w:rsidRPr="006B4952" w:rsidRDefault="009A28D4" w:rsidP="009A28D4">
      <w:pPr>
        <w:spacing w:after="240"/>
        <w:jc w:val="center"/>
        <w:rPr>
          <w:rFonts w:cstheme="minorHAnsi"/>
          <w:bCs/>
          <w:caps/>
          <w:sz w:val="24"/>
          <w:szCs w:val="24"/>
        </w:rPr>
      </w:pPr>
      <w:r w:rsidRPr="006B4952">
        <w:rPr>
          <w:rFonts w:cstheme="minorHAnsi"/>
          <w:bCs/>
          <w:sz w:val="24"/>
          <w:szCs w:val="24"/>
        </w:rPr>
        <w:t>TIEKĖJO</w:t>
      </w:r>
      <w:r w:rsidRPr="006B4952">
        <w:rPr>
          <w:rFonts w:cstheme="minorHAnsi"/>
          <w:bCs/>
          <w:caps/>
          <w:sz w:val="24"/>
          <w:szCs w:val="24"/>
        </w:rPr>
        <w:t xml:space="preserve"> vadovaujančių darbuotojų (specialistų) ir asmenų, atsakingų už sutarties vykdymą sąrašas</w:t>
      </w:r>
    </w:p>
    <w:tbl>
      <w:tblPr>
        <w:tblpPr w:leftFromText="180" w:rightFromText="180" w:vertAnchor="text" w:horzAnchor="margin" w:tblpXSpec="center" w:tblpY="-60"/>
        <w:tblW w:w="14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1843"/>
        <w:gridCol w:w="1843"/>
        <w:gridCol w:w="1842"/>
        <w:gridCol w:w="1985"/>
        <w:gridCol w:w="1984"/>
        <w:gridCol w:w="1276"/>
        <w:gridCol w:w="3261"/>
      </w:tblGrid>
      <w:tr w:rsidR="00343EBA" w:rsidRPr="00855130" w14:paraId="1A62C04D" w14:textId="7CC94519" w:rsidTr="004416B7">
        <w:tc>
          <w:tcPr>
            <w:tcW w:w="704" w:type="dxa"/>
          </w:tcPr>
          <w:p w14:paraId="28B5D49F" w14:textId="77777777" w:rsidR="00343EBA" w:rsidRPr="00343EBA" w:rsidRDefault="00343EBA" w:rsidP="00343EBA">
            <w:pPr>
              <w:spacing w:after="0"/>
              <w:jc w:val="center"/>
              <w:rPr>
                <w:rFonts w:cstheme="minorHAnsi"/>
                <w:b/>
                <w:sz w:val="20"/>
                <w:szCs w:val="20"/>
              </w:rPr>
            </w:pPr>
            <w:r w:rsidRPr="00343EBA">
              <w:rPr>
                <w:rFonts w:cstheme="minorHAnsi"/>
                <w:b/>
                <w:sz w:val="20"/>
                <w:szCs w:val="20"/>
              </w:rPr>
              <w:t>Eil.</w:t>
            </w:r>
          </w:p>
          <w:p w14:paraId="62AA8D55" w14:textId="77777777" w:rsidR="00343EBA" w:rsidRPr="00343EBA" w:rsidRDefault="00343EBA" w:rsidP="00343EBA">
            <w:pPr>
              <w:spacing w:after="0"/>
              <w:jc w:val="center"/>
              <w:rPr>
                <w:rFonts w:cstheme="minorHAnsi"/>
                <w:b/>
                <w:sz w:val="20"/>
                <w:szCs w:val="20"/>
              </w:rPr>
            </w:pPr>
            <w:r w:rsidRPr="00343EBA">
              <w:rPr>
                <w:rFonts w:cstheme="minorHAnsi"/>
                <w:b/>
                <w:sz w:val="20"/>
                <w:szCs w:val="20"/>
              </w:rPr>
              <w:t>Nr.</w:t>
            </w:r>
          </w:p>
        </w:tc>
        <w:tc>
          <w:tcPr>
            <w:tcW w:w="1843" w:type="dxa"/>
          </w:tcPr>
          <w:p w14:paraId="43FCF136" w14:textId="77777777" w:rsidR="00343EBA" w:rsidRPr="00343EBA" w:rsidRDefault="00343EBA" w:rsidP="00343EBA">
            <w:pPr>
              <w:spacing w:after="0" w:line="264" w:lineRule="auto"/>
              <w:jc w:val="center"/>
              <w:rPr>
                <w:rFonts w:cstheme="minorHAnsi"/>
                <w:b/>
                <w:sz w:val="20"/>
                <w:szCs w:val="20"/>
              </w:rPr>
            </w:pPr>
            <w:r w:rsidRPr="00343EBA">
              <w:rPr>
                <w:rFonts w:cstheme="minorHAnsi"/>
                <w:b/>
                <w:caps/>
                <w:sz w:val="20"/>
                <w:szCs w:val="20"/>
              </w:rPr>
              <w:t>V</w:t>
            </w:r>
            <w:r w:rsidRPr="00343EBA">
              <w:rPr>
                <w:rFonts w:cstheme="minorHAnsi"/>
                <w:b/>
                <w:sz w:val="20"/>
                <w:szCs w:val="20"/>
              </w:rPr>
              <w:t>ardas, pavardė</w:t>
            </w:r>
          </w:p>
        </w:tc>
        <w:tc>
          <w:tcPr>
            <w:tcW w:w="1843" w:type="dxa"/>
          </w:tcPr>
          <w:p w14:paraId="59BE7DB5" w14:textId="77777777" w:rsidR="00343EBA" w:rsidRPr="00343EBA" w:rsidRDefault="00343EBA" w:rsidP="00343EBA">
            <w:pPr>
              <w:spacing w:after="0" w:line="264" w:lineRule="auto"/>
              <w:jc w:val="center"/>
              <w:rPr>
                <w:rFonts w:cstheme="minorHAnsi"/>
                <w:b/>
                <w:sz w:val="20"/>
                <w:szCs w:val="20"/>
              </w:rPr>
            </w:pPr>
            <w:r w:rsidRPr="00343EBA">
              <w:rPr>
                <w:rFonts w:cstheme="minorHAnsi"/>
                <w:b/>
                <w:sz w:val="20"/>
                <w:szCs w:val="20"/>
              </w:rPr>
              <w:t>Darbuotojo esama (-</w:t>
            </w:r>
            <w:proofErr w:type="spellStart"/>
            <w:r w:rsidRPr="00343EBA">
              <w:rPr>
                <w:rFonts w:cstheme="minorHAnsi"/>
                <w:b/>
                <w:sz w:val="20"/>
                <w:szCs w:val="20"/>
              </w:rPr>
              <w:t>os</w:t>
            </w:r>
            <w:proofErr w:type="spellEnd"/>
            <w:r w:rsidRPr="00343EBA">
              <w:rPr>
                <w:rFonts w:cstheme="minorHAnsi"/>
                <w:b/>
                <w:sz w:val="20"/>
                <w:szCs w:val="20"/>
              </w:rPr>
              <w:t>) darbovietė (-ės)*</w:t>
            </w:r>
          </w:p>
        </w:tc>
        <w:tc>
          <w:tcPr>
            <w:tcW w:w="1842" w:type="dxa"/>
          </w:tcPr>
          <w:p w14:paraId="7BE96177" w14:textId="77777777" w:rsidR="00343EBA" w:rsidRPr="00343EBA" w:rsidRDefault="00343EBA" w:rsidP="00343EBA">
            <w:pPr>
              <w:spacing w:after="0" w:line="264" w:lineRule="auto"/>
              <w:jc w:val="center"/>
              <w:rPr>
                <w:rFonts w:cstheme="minorHAnsi"/>
                <w:b/>
                <w:sz w:val="20"/>
                <w:szCs w:val="20"/>
              </w:rPr>
            </w:pPr>
            <w:r w:rsidRPr="00343EBA">
              <w:rPr>
                <w:rFonts w:cstheme="minorHAnsi"/>
                <w:b/>
                <w:sz w:val="20"/>
                <w:szCs w:val="20"/>
              </w:rPr>
              <w:t>Pozicija (darbo vieta, pareigos), kuriai siūlomas darbuotojas (specialistas) pagal specialiųjų pirkimo sąlygų 4 priedo 3.2 punkto reikalavimus</w:t>
            </w:r>
          </w:p>
        </w:tc>
        <w:tc>
          <w:tcPr>
            <w:tcW w:w="1985" w:type="dxa"/>
          </w:tcPr>
          <w:p w14:paraId="434D14D5" w14:textId="77777777" w:rsidR="00343EBA" w:rsidRPr="00343EBA" w:rsidRDefault="00343EBA" w:rsidP="00343EBA">
            <w:pPr>
              <w:spacing w:after="0" w:line="264" w:lineRule="auto"/>
              <w:jc w:val="center"/>
              <w:rPr>
                <w:rFonts w:cstheme="minorHAnsi"/>
                <w:b/>
                <w:sz w:val="20"/>
                <w:szCs w:val="20"/>
              </w:rPr>
            </w:pPr>
            <w:r w:rsidRPr="00343EBA">
              <w:rPr>
                <w:rFonts w:cstheme="minorHAnsi"/>
                <w:b/>
                <w:sz w:val="20"/>
                <w:szCs w:val="20"/>
              </w:rPr>
              <w:t>Darbuotojo (specialisto) turima kvalifikacija, patvirtinanti 4 stulpelyje nurodytus darbuotojui (specialistui) keliamus reikalavimus</w:t>
            </w:r>
          </w:p>
        </w:tc>
        <w:tc>
          <w:tcPr>
            <w:tcW w:w="1984" w:type="dxa"/>
          </w:tcPr>
          <w:p w14:paraId="7F24F9EE" w14:textId="77777777" w:rsidR="00343EBA" w:rsidRPr="00343EBA" w:rsidRDefault="00343EBA" w:rsidP="00343EBA">
            <w:pPr>
              <w:spacing w:after="0" w:line="264" w:lineRule="auto"/>
              <w:jc w:val="center"/>
              <w:rPr>
                <w:rFonts w:cstheme="minorHAnsi"/>
                <w:b/>
                <w:sz w:val="20"/>
                <w:szCs w:val="20"/>
              </w:rPr>
            </w:pPr>
            <w:r w:rsidRPr="00343EBA">
              <w:rPr>
                <w:rFonts w:cstheme="minorHAnsi"/>
                <w:b/>
                <w:sz w:val="20"/>
                <w:szCs w:val="20"/>
              </w:rPr>
              <w:t>Pridedami reikalaujami darbuotojo (specialisto) kvalifikaciją patvirtinantys dokumentai (atestatai)</w:t>
            </w:r>
          </w:p>
          <w:p w14:paraId="48951566" w14:textId="77777777" w:rsidR="00343EBA" w:rsidRPr="00343EBA" w:rsidRDefault="00343EBA" w:rsidP="00343EBA">
            <w:pPr>
              <w:spacing w:after="0" w:line="264" w:lineRule="auto"/>
              <w:jc w:val="center"/>
              <w:rPr>
                <w:rFonts w:cstheme="minorHAnsi"/>
                <w:bCs/>
                <w:i/>
                <w:iCs/>
                <w:sz w:val="20"/>
                <w:szCs w:val="20"/>
              </w:rPr>
            </w:pPr>
            <w:r w:rsidRPr="00343EBA">
              <w:rPr>
                <w:rFonts w:cstheme="minorHAnsi"/>
                <w:bCs/>
                <w:i/>
                <w:iCs/>
                <w:color w:val="0070C0"/>
                <w:sz w:val="20"/>
                <w:szCs w:val="20"/>
              </w:rPr>
              <w:t>(nurodyti pridedamo kvalifikaciją patvirtinančio dokumento numerį)</w:t>
            </w:r>
          </w:p>
        </w:tc>
        <w:tc>
          <w:tcPr>
            <w:tcW w:w="1276" w:type="dxa"/>
          </w:tcPr>
          <w:p w14:paraId="36CEAD52" w14:textId="1EFABC46" w:rsidR="00343EBA" w:rsidRPr="00343EBA" w:rsidRDefault="00343EBA" w:rsidP="00343EBA">
            <w:pPr>
              <w:spacing w:after="0" w:line="264" w:lineRule="auto"/>
              <w:jc w:val="center"/>
              <w:rPr>
                <w:rFonts w:cstheme="minorHAnsi"/>
                <w:b/>
                <w:sz w:val="20"/>
                <w:szCs w:val="20"/>
              </w:rPr>
            </w:pPr>
            <w:r w:rsidRPr="00343EBA">
              <w:rPr>
                <w:rFonts w:eastAsia="Calibri"/>
                <w:b/>
                <w:sz w:val="20"/>
                <w:szCs w:val="20"/>
              </w:rPr>
              <w:t>Specialiųjų pirkimo sąlygų 4 priedo 3.2.</w:t>
            </w:r>
            <w:r w:rsidR="00372361">
              <w:rPr>
                <w:rFonts w:eastAsia="Calibri"/>
                <w:b/>
                <w:sz w:val="20"/>
                <w:szCs w:val="20"/>
              </w:rPr>
              <w:t>5</w:t>
            </w:r>
            <w:r w:rsidRPr="00343EBA">
              <w:rPr>
                <w:rFonts w:eastAsia="Calibri"/>
                <w:b/>
                <w:sz w:val="20"/>
                <w:szCs w:val="20"/>
              </w:rPr>
              <w:t xml:space="preserve"> p. nurodyto </w:t>
            </w:r>
            <w:r w:rsidRPr="00343EBA">
              <w:rPr>
                <w:rFonts w:ascii="Calibri" w:hAnsi="Calibri" w:cs="Calibri"/>
                <w:b/>
                <w:sz w:val="20"/>
                <w:szCs w:val="20"/>
              </w:rPr>
              <w:t xml:space="preserve">darbuotojo (specialisto) patirtis </w:t>
            </w:r>
            <w:r w:rsidRPr="00343EBA">
              <w:rPr>
                <w:rFonts w:ascii="Calibri" w:hAnsi="Calibri" w:cs="Calibri"/>
                <w:bCs/>
                <w:i/>
                <w:iCs/>
                <w:sz w:val="20"/>
                <w:szCs w:val="20"/>
              </w:rPr>
              <w:t>(projektų skaičius)</w:t>
            </w:r>
          </w:p>
        </w:tc>
        <w:tc>
          <w:tcPr>
            <w:tcW w:w="3261" w:type="dxa"/>
          </w:tcPr>
          <w:p w14:paraId="506CDBAC" w14:textId="1A510055" w:rsidR="00343EBA" w:rsidRPr="00343EBA" w:rsidRDefault="00343EBA" w:rsidP="00343EBA">
            <w:pPr>
              <w:spacing w:after="0" w:line="264" w:lineRule="auto"/>
              <w:jc w:val="center"/>
              <w:rPr>
                <w:rFonts w:eastAsia="Calibri"/>
                <w:b/>
                <w:sz w:val="20"/>
                <w:szCs w:val="20"/>
              </w:rPr>
            </w:pPr>
            <w:r>
              <w:rPr>
                <w:rFonts w:eastAsia="Calibri"/>
                <w:b/>
                <w:sz w:val="20"/>
                <w:szCs w:val="20"/>
              </w:rPr>
              <w:t>Specialiųjų p</w:t>
            </w:r>
            <w:r w:rsidRPr="00343EBA">
              <w:rPr>
                <w:rFonts w:eastAsia="Calibri"/>
                <w:b/>
                <w:sz w:val="20"/>
                <w:szCs w:val="20"/>
              </w:rPr>
              <w:t>irkimo sąlygų</w:t>
            </w:r>
            <w:r>
              <w:rPr>
                <w:rFonts w:eastAsia="Calibri"/>
                <w:b/>
                <w:sz w:val="20"/>
                <w:szCs w:val="20"/>
              </w:rPr>
              <w:t xml:space="preserve"> 4 priedo</w:t>
            </w:r>
            <w:r w:rsidRPr="00343EBA">
              <w:rPr>
                <w:rFonts w:eastAsia="Calibri"/>
                <w:b/>
                <w:sz w:val="20"/>
                <w:szCs w:val="20"/>
              </w:rPr>
              <w:t xml:space="preserve"> 3.2.</w:t>
            </w:r>
            <w:r w:rsidR="00372361">
              <w:rPr>
                <w:rFonts w:eastAsia="Calibri"/>
                <w:b/>
                <w:sz w:val="20"/>
                <w:szCs w:val="20"/>
              </w:rPr>
              <w:t>5</w:t>
            </w:r>
            <w:r w:rsidRPr="00343EBA">
              <w:rPr>
                <w:rFonts w:eastAsia="Calibri"/>
                <w:b/>
                <w:sz w:val="20"/>
                <w:szCs w:val="20"/>
              </w:rPr>
              <w:t xml:space="preserve"> p. nurodyto </w:t>
            </w:r>
            <w:r w:rsidRPr="00343EBA">
              <w:rPr>
                <w:rFonts w:ascii="Calibri" w:hAnsi="Calibri" w:cs="Calibri"/>
                <w:b/>
                <w:sz w:val="20"/>
                <w:szCs w:val="20"/>
              </w:rPr>
              <w:t xml:space="preserve">darbuotojo (specialisto) patirties reikalaujamoje srityje aprašymas, trumpai apibūdinant vykdytus projektus </w:t>
            </w:r>
            <w:r w:rsidRPr="00343EBA">
              <w:rPr>
                <w:rFonts w:ascii="Calibri" w:hAnsi="Calibri" w:cs="Calibri"/>
                <w:bCs/>
                <w:i/>
                <w:iCs/>
                <w:sz w:val="20"/>
                <w:szCs w:val="20"/>
              </w:rPr>
              <w:t>(</w:t>
            </w:r>
            <w:r w:rsidRPr="00343EBA">
              <w:rPr>
                <w:rFonts w:eastAsia="Calibri"/>
                <w:i/>
                <w:iCs/>
                <w:sz w:val="20"/>
                <w:szCs w:val="20"/>
              </w:rPr>
              <w:t xml:space="preserve">nurodant įgyvendinto projekto </w:t>
            </w:r>
            <w:r w:rsidRPr="00343EBA">
              <w:rPr>
                <w:i/>
                <w:iCs/>
                <w:sz w:val="20"/>
                <w:szCs w:val="20"/>
              </w:rPr>
              <w:t>pavadinimą</w:t>
            </w:r>
            <w:r w:rsidRPr="00343EBA">
              <w:rPr>
                <w:rFonts w:eastAsia="Calibri"/>
                <w:i/>
                <w:iCs/>
                <w:sz w:val="20"/>
                <w:szCs w:val="20"/>
              </w:rPr>
              <w:t>, teiktas paslaugas (</w:t>
            </w:r>
            <w:r w:rsidRPr="00343EBA">
              <w:rPr>
                <w:i/>
                <w:iCs/>
                <w:sz w:val="20"/>
                <w:szCs w:val="20"/>
              </w:rPr>
              <w:t>BIM modeliavime: sukūrimas ir (ar) pildymas ir (ar) redagavimas</w:t>
            </w:r>
            <w:r>
              <w:rPr>
                <w:i/>
                <w:iCs/>
                <w:sz w:val="20"/>
                <w:szCs w:val="20"/>
              </w:rPr>
              <w:t>;</w:t>
            </w:r>
            <w:r w:rsidRPr="00343EBA">
              <w:rPr>
                <w:i/>
                <w:iCs/>
                <w:sz w:val="20"/>
                <w:szCs w:val="20"/>
              </w:rPr>
              <w:t xml:space="preserve"> ir (ar) BIM koordinatoriaus paslaugos), sutarties pradžios ir pabaigos datas,  užsakovo kontaktinius duomenis</w:t>
            </w:r>
            <w:r w:rsidRPr="00343EBA">
              <w:rPr>
                <w:rFonts w:ascii="Calibri" w:hAnsi="Calibri" w:cs="Calibri"/>
                <w:i/>
                <w:iCs/>
                <w:sz w:val="20"/>
                <w:szCs w:val="20"/>
              </w:rPr>
              <w:t>)</w:t>
            </w:r>
          </w:p>
        </w:tc>
      </w:tr>
      <w:tr w:rsidR="00343EBA" w:rsidRPr="00855130" w14:paraId="0B0D7DE3" w14:textId="7B343E9B" w:rsidTr="004416B7">
        <w:tc>
          <w:tcPr>
            <w:tcW w:w="704" w:type="dxa"/>
          </w:tcPr>
          <w:p w14:paraId="59780012" w14:textId="77777777" w:rsidR="00343EBA" w:rsidRPr="00855130" w:rsidRDefault="00343EBA" w:rsidP="00343EBA">
            <w:pPr>
              <w:jc w:val="center"/>
              <w:rPr>
                <w:rFonts w:cstheme="minorHAnsi"/>
                <w:b/>
                <w:i/>
                <w:caps/>
              </w:rPr>
            </w:pPr>
            <w:r w:rsidRPr="00855130">
              <w:rPr>
                <w:rFonts w:cstheme="minorHAnsi"/>
                <w:b/>
                <w:i/>
                <w:caps/>
              </w:rPr>
              <w:t>1</w:t>
            </w:r>
          </w:p>
        </w:tc>
        <w:tc>
          <w:tcPr>
            <w:tcW w:w="1843" w:type="dxa"/>
          </w:tcPr>
          <w:p w14:paraId="6BA791EC" w14:textId="77777777" w:rsidR="00343EBA" w:rsidRPr="00855130" w:rsidRDefault="00343EBA" w:rsidP="00343EBA">
            <w:pPr>
              <w:jc w:val="center"/>
              <w:rPr>
                <w:rFonts w:cstheme="minorHAnsi"/>
                <w:b/>
                <w:i/>
                <w:caps/>
              </w:rPr>
            </w:pPr>
            <w:r w:rsidRPr="00855130">
              <w:rPr>
                <w:rFonts w:cstheme="minorHAnsi"/>
                <w:b/>
                <w:i/>
                <w:caps/>
              </w:rPr>
              <w:t>2</w:t>
            </w:r>
          </w:p>
        </w:tc>
        <w:tc>
          <w:tcPr>
            <w:tcW w:w="1843" w:type="dxa"/>
          </w:tcPr>
          <w:p w14:paraId="1695ED58" w14:textId="77777777" w:rsidR="00343EBA" w:rsidRPr="00855130" w:rsidRDefault="00343EBA" w:rsidP="00343EBA">
            <w:pPr>
              <w:jc w:val="center"/>
              <w:rPr>
                <w:rFonts w:cstheme="minorHAnsi"/>
                <w:b/>
                <w:i/>
                <w:caps/>
              </w:rPr>
            </w:pPr>
            <w:r w:rsidRPr="00855130">
              <w:rPr>
                <w:rFonts w:cstheme="minorHAnsi"/>
                <w:b/>
                <w:i/>
                <w:caps/>
              </w:rPr>
              <w:t>3</w:t>
            </w:r>
          </w:p>
        </w:tc>
        <w:tc>
          <w:tcPr>
            <w:tcW w:w="1842" w:type="dxa"/>
          </w:tcPr>
          <w:p w14:paraId="10BEFDF2" w14:textId="77777777" w:rsidR="00343EBA" w:rsidRPr="00855130" w:rsidRDefault="00343EBA" w:rsidP="00343EBA">
            <w:pPr>
              <w:jc w:val="center"/>
              <w:rPr>
                <w:rFonts w:cstheme="minorHAnsi"/>
                <w:b/>
                <w:i/>
                <w:caps/>
              </w:rPr>
            </w:pPr>
            <w:r w:rsidRPr="00855130">
              <w:rPr>
                <w:rFonts w:cstheme="minorHAnsi"/>
                <w:b/>
                <w:i/>
                <w:caps/>
              </w:rPr>
              <w:t>4</w:t>
            </w:r>
          </w:p>
        </w:tc>
        <w:tc>
          <w:tcPr>
            <w:tcW w:w="1985" w:type="dxa"/>
          </w:tcPr>
          <w:p w14:paraId="0A20F081" w14:textId="77777777" w:rsidR="00343EBA" w:rsidRPr="00855130" w:rsidRDefault="00343EBA" w:rsidP="00343EBA">
            <w:pPr>
              <w:jc w:val="center"/>
              <w:rPr>
                <w:rFonts w:cstheme="minorHAnsi"/>
                <w:b/>
                <w:i/>
                <w:caps/>
              </w:rPr>
            </w:pPr>
            <w:r>
              <w:rPr>
                <w:rFonts w:cstheme="minorHAnsi"/>
                <w:b/>
                <w:i/>
                <w:caps/>
              </w:rPr>
              <w:t>5</w:t>
            </w:r>
          </w:p>
        </w:tc>
        <w:tc>
          <w:tcPr>
            <w:tcW w:w="1984" w:type="dxa"/>
          </w:tcPr>
          <w:p w14:paraId="2CB73232" w14:textId="77777777" w:rsidR="00343EBA" w:rsidRPr="00855130" w:rsidRDefault="00343EBA" w:rsidP="00343EBA">
            <w:pPr>
              <w:jc w:val="center"/>
              <w:rPr>
                <w:rFonts w:cstheme="minorHAnsi"/>
                <w:b/>
                <w:i/>
                <w:caps/>
              </w:rPr>
            </w:pPr>
            <w:r>
              <w:rPr>
                <w:rFonts w:cstheme="minorHAnsi"/>
                <w:b/>
                <w:i/>
                <w:caps/>
              </w:rPr>
              <w:t>6</w:t>
            </w:r>
          </w:p>
        </w:tc>
        <w:tc>
          <w:tcPr>
            <w:tcW w:w="1276" w:type="dxa"/>
          </w:tcPr>
          <w:p w14:paraId="5BC2E8D6" w14:textId="24074DA4" w:rsidR="00343EBA" w:rsidRDefault="00343EBA" w:rsidP="00343EBA">
            <w:pPr>
              <w:jc w:val="center"/>
              <w:rPr>
                <w:rFonts w:cstheme="minorHAnsi"/>
                <w:b/>
                <w:i/>
                <w:caps/>
              </w:rPr>
            </w:pPr>
            <w:r>
              <w:rPr>
                <w:rFonts w:cstheme="minorHAnsi"/>
                <w:b/>
                <w:i/>
                <w:caps/>
              </w:rPr>
              <w:t>7</w:t>
            </w:r>
          </w:p>
        </w:tc>
        <w:tc>
          <w:tcPr>
            <w:tcW w:w="3261" w:type="dxa"/>
          </w:tcPr>
          <w:p w14:paraId="1E52BA72" w14:textId="5C6C2E93" w:rsidR="00343EBA" w:rsidRDefault="00343EBA" w:rsidP="00343EBA">
            <w:pPr>
              <w:jc w:val="center"/>
              <w:rPr>
                <w:rFonts w:cstheme="minorHAnsi"/>
                <w:b/>
                <w:i/>
                <w:caps/>
              </w:rPr>
            </w:pPr>
            <w:r>
              <w:rPr>
                <w:rFonts w:cstheme="minorHAnsi"/>
                <w:b/>
                <w:i/>
                <w:caps/>
              </w:rPr>
              <w:t>8</w:t>
            </w:r>
          </w:p>
        </w:tc>
      </w:tr>
      <w:tr w:rsidR="00343EBA" w:rsidRPr="00855130" w14:paraId="764C16B8" w14:textId="66C75DE3" w:rsidTr="004416B7">
        <w:tc>
          <w:tcPr>
            <w:tcW w:w="704" w:type="dxa"/>
          </w:tcPr>
          <w:p w14:paraId="1FA31926" w14:textId="77777777" w:rsidR="00343EBA" w:rsidRPr="00855130" w:rsidRDefault="00343EBA" w:rsidP="003C18F6">
            <w:pPr>
              <w:jc w:val="center"/>
              <w:rPr>
                <w:rFonts w:cstheme="minorHAnsi"/>
                <w:caps/>
              </w:rPr>
            </w:pPr>
            <w:r w:rsidRPr="00855130">
              <w:rPr>
                <w:rFonts w:cstheme="minorHAnsi"/>
                <w:caps/>
              </w:rPr>
              <w:t>1</w:t>
            </w:r>
          </w:p>
        </w:tc>
        <w:tc>
          <w:tcPr>
            <w:tcW w:w="1843" w:type="dxa"/>
          </w:tcPr>
          <w:p w14:paraId="4F089CAC" w14:textId="77777777" w:rsidR="00343EBA" w:rsidRPr="00855130" w:rsidRDefault="00343EBA" w:rsidP="003C18F6">
            <w:pPr>
              <w:jc w:val="center"/>
              <w:rPr>
                <w:rFonts w:cstheme="minorHAnsi"/>
                <w:caps/>
              </w:rPr>
            </w:pPr>
          </w:p>
        </w:tc>
        <w:tc>
          <w:tcPr>
            <w:tcW w:w="1843" w:type="dxa"/>
          </w:tcPr>
          <w:p w14:paraId="186F5278" w14:textId="77777777" w:rsidR="00343EBA" w:rsidRPr="00855130" w:rsidRDefault="00343EBA" w:rsidP="003C18F6">
            <w:pPr>
              <w:jc w:val="center"/>
              <w:rPr>
                <w:rFonts w:cstheme="minorHAnsi"/>
                <w:caps/>
              </w:rPr>
            </w:pPr>
          </w:p>
        </w:tc>
        <w:tc>
          <w:tcPr>
            <w:tcW w:w="1842" w:type="dxa"/>
          </w:tcPr>
          <w:p w14:paraId="01BB9339" w14:textId="77777777" w:rsidR="00343EBA" w:rsidRPr="00855130" w:rsidRDefault="00343EBA" w:rsidP="003C18F6">
            <w:pPr>
              <w:jc w:val="center"/>
              <w:rPr>
                <w:rFonts w:cstheme="minorHAnsi"/>
                <w:caps/>
              </w:rPr>
            </w:pPr>
          </w:p>
        </w:tc>
        <w:tc>
          <w:tcPr>
            <w:tcW w:w="1985" w:type="dxa"/>
          </w:tcPr>
          <w:p w14:paraId="140BAC14" w14:textId="77777777" w:rsidR="00343EBA" w:rsidRPr="00855130" w:rsidRDefault="00343EBA" w:rsidP="003C18F6">
            <w:pPr>
              <w:jc w:val="center"/>
              <w:rPr>
                <w:rFonts w:cstheme="minorHAnsi"/>
                <w:caps/>
              </w:rPr>
            </w:pPr>
          </w:p>
        </w:tc>
        <w:tc>
          <w:tcPr>
            <w:tcW w:w="1984" w:type="dxa"/>
          </w:tcPr>
          <w:p w14:paraId="1ED541DA" w14:textId="77777777" w:rsidR="00343EBA" w:rsidRPr="00855130" w:rsidRDefault="00343EBA" w:rsidP="003C18F6">
            <w:pPr>
              <w:jc w:val="center"/>
              <w:rPr>
                <w:rFonts w:cstheme="minorHAnsi"/>
                <w:caps/>
              </w:rPr>
            </w:pPr>
          </w:p>
        </w:tc>
        <w:tc>
          <w:tcPr>
            <w:tcW w:w="1276" w:type="dxa"/>
          </w:tcPr>
          <w:p w14:paraId="312A8FD5" w14:textId="77777777" w:rsidR="00343EBA" w:rsidRPr="00855130" w:rsidRDefault="00343EBA" w:rsidP="003C18F6">
            <w:pPr>
              <w:jc w:val="center"/>
              <w:rPr>
                <w:rFonts w:cstheme="minorHAnsi"/>
                <w:caps/>
              </w:rPr>
            </w:pPr>
          </w:p>
        </w:tc>
        <w:tc>
          <w:tcPr>
            <w:tcW w:w="3261" w:type="dxa"/>
          </w:tcPr>
          <w:p w14:paraId="0969A955" w14:textId="77777777" w:rsidR="00343EBA" w:rsidRPr="00855130" w:rsidRDefault="00343EBA" w:rsidP="003C18F6">
            <w:pPr>
              <w:jc w:val="center"/>
              <w:rPr>
                <w:rFonts w:cstheme="minorHAnsi"/>
                <w:caps/>
              </w:rPr>
            </w:pPr>
          </w:p>
        </w:tc>
      </w:tr>
      <w:tr w:rsidR="00343EBA" w:rsidRPr="00855130" w14:paraId="0AF562D0" w14:textId="3591C984" w:rsidTr="004416B7">
        <w:tc>
          <w:tcPr>
            <w:tcW w:w="704" w:type="dxa"/>
          </w:tcPr>
          <w:p w14:paraId="60107878" w14:textId="77777777" w:rsidR="00343EBA" w:rsidRPr="00855130" w:rsidRDefault="00343EBA" w:rsidP="003C18F6">
            <w:pPr>
              <w:jc w:val="center"/>
              <w:rPr>
                <w:rFonts w:cstheme="minorHAnsi"/>
                <w:caps/>
              </w:rPr>
            </w:pPr>
            <w:r w:rsidRPr="00855130">
              <w:rPr>
                <w:rFonts w:cstheme="minorHAnsi"/>
                <w:caps/>
              </w:rPr>
              <w:t>2</w:t>
            </w:r>
          </w:p>
        </w:tc>
        <w:tc>
          <w:tcPr>
            <w:tcW w:w="1843" w:type="dxa"/>
          </w:tcPr>
          <w:p w14:paraId="72EA7586" w14:textId="77777777" w:rsidR="00343EBA" w:rsidRPr="00855130" w:rsidRDefault="00343EBA" w:rsidP="003C18F6">
            <w:pPr>
              <w:jc w:val="center"/>
              <w:rPr>
                <w:rFonts w:cstheme="minorHAnsi"/>
                <w:caps/>
              </w:rPr>
            </w:pPr>
          </w:p>
        </w:tc>
        <w:tc>
          <w:tcPr>
            <w:tcW w:w="1843" w:type="dxa"/>
          </w:tcPr>
          <w:p w14:paraId="27AB7F08" w14:textId="77777777" w:rsidR="00343EBA" w:rsidRPr="00855130" w:rsidRDefault="00343EBA" w:rsidP="003C18F6">
            <w:pPr>
              <w:jc w:val="center"/>
              <w:rPr>
                <w:rFonts w:cstheme="minorHAnsi"/>
                <w:caps/>
              </w:rPr>
            </w:pPr>
          </w:p>
        </w:tc>
        <w:tc>
          <w:tcPr>
            <w:tcW w:w="1842" w:type="dxa"/>
          </w:tcPr>
          <w:p w14:paraId="7935185D" w14:textId="77777777" w:rsidR="00343EBA" w:rsidRPr="00855130" w:rsidRDefault="00343EBA" w:rsidP="003C18F6">
            <w:pPr>
              <w:jc w:val="center"/>
              <w:rPr>
                <w:rFonts w:cstheme="minorHAnsi"/>
                <w:caps/>
              </w:rPr>
            </w:pPr>
          </w:p>
        </w:tc>
        <w:tc>
          <w:tcPr>
            <w:tcW w:w="1985" w:type="dxa"/>
          </w:tcPr>
          <w:p w14:paraId="04F4AC6A" w14:textId="77777777" w:rsidR="00343EBA" w:rsidRPr="00855130" w:rsidRDefault="00343EBA" w:rsidP="003C18F6">
            <w:pPr>
              <w:jc w:val="center"/>
              <w:rPr>
                <w:rFonts w:cstheme="minorHAnsi"/>
                <w:caps/>
              </w:rPr>
            </w:pPr>
          </w:p>
        </w:tc>
        <w:tc>
          <w:tcPr>
            <w:tcW w:w="1984" w:type="dxa"/>
          </w:tcPr>
          <w:p w14:paraId="3986FF1A" w14:textId="77777777" w:rsidR="00343EBA" w:rsidRPr="00855130" w:rsidRDefault="00343EBA" w:rsidP="003C18F6">
            <w:pPr>
              <w:jc w:val="center"/>
              <w:rPr>
                <w:rFonts w:cstheme="minorHAnsi"/>
                <w:caps/>
              </w:rPr>
            </w:pPr>
          </w:p>
        </w:tc>
        <w:tc>
          <w:tcPr>
            <w:tcW w:w="1276" w:type="dxa"/>
          </w:tcPr>
          <w:p w14:paraId="5626D2EE" w14:textId="77777777" w:rsidR="00343EBA" w:rsidRPr="00855130" w:rsidRDefault="00343EBA" w:rsidP="003C18F6">
            <w:pPr>
              <w:jc w:val="center"/>
              <w:rPr>
                <w:rFonts w:cstheme="minorHAnsi"/>
                <w:caps/>
              </w:rPr>
            </w:pPr>
          </w:p>
        </w:tc>
        <w:tc>
          <w:tcPr>
            <w:tcW w:w="3261" w:type="dxa"/>
          </w:tcPr>
          <w:p w14:paraId="34ECAA2A" w14:textId="77777777" w:rsidR="00343EBA" w:rsidRPr="00855130" w:rsidRDefault="00343EBA" w:rsidP="003C18F6">
            <w:pPr>
              <w:jc w:val="center"/>
              <w:rPr>
                <w:rFonts w:cstheme="minorHAnsi"/>
                <w:caps/>
              </w:rPr>
            </w:pPr>
          </w:p>
        </w:tc>
      </w:tr>
      <w:tr w:rsidR="00343EBA" w:rsidRPr="00855130" w14:paraId="38160E45" w14:textId="52D62ED7" w:rsidTr="004416B7">
        <w:tc>
          <w:tcPr>
            <w:tcW w:w="704" w:type="dxa"/>
          </w:tcPr>
          <w:p w14:paraId="7D18BB59" w14:textId="77777777" w:rsidR="00343EBA" w:rsidRPr="00855130" w:rsidRDefault="00343EBA" w:rsidP="003C18F6">
            <w:pPr>
              <w:jc w:val="center"/>
              <w:rPr>
                <w:rFonts w:cstheme="minorHAnsi"/>
                <w:caps/>
              </w:rPr>
            </w:pPr>
          </w:p>
        </w:tc>
        <w:tc>
          <w:tcPr>
            <w:tcW w:w="1843" w:type="dxa"/>
          </w:tcPr>
          <w:p w14:paraId="38D83DAB" w14:textId="77777777" w:rsidR="00343EBA" w:rsidRPr="00855130" w:rsidRDefault="00343EBA" w:rsidP="003C18F6">
            <w:pPr>
              <w:jc w:val="center"/>
              <w:rPr>
                <w:rFonts w:cstheme="minorHAnsi"/>
                <w:caps/>
              </w:rPr>
            </w:pPr>
          </w:p>
        </w:tc>
        <w:tc>
          <w:tcPr>
            <w:tcW w:w="1843" w:type="dxa"/>
          </w:tcPr>
          <w:p w14:paraId="5AC2982B" w14:textId="77777777" w:rsidR="00343EBA" w:rsidRPr="00855130" w:rsidRDefault="00343EBA" w:rsidP="003C18F6">
            <w:pPr>
              <w:jc w:val="center"/>
              <w:rPr>
                <w:rFonts w:cstheme="minorHAnsi"/>
                <w:caps/>
              </w:rPr>
            </w:pPr>
          </w:p>
        </w:tc>
        <w:tc>
          <w:tcPr>
            <w:tcW w:w="1842" w:type="dxa"/>
          </w:tcPr>
          <w:p w14:paraId="76549BA9" w14:textId="77777777" w:rsidR="00343EBA" w:rsidRPr="00855130" w:rsidRDefault="00343EBA" w:rsidP="003C18F6">
            <w:pPr>
              <w:jc w:val="center"/>
              <w:rPr>
                <w:rFonts w:cstheme="minorHAnsi"/>
                <w:caps/>
              </w:rPr>
            </w:pPr>
          </w:p>
        </w:tc>
        <w:tc>
          <w:tcPr>
            <w:tcW w:w="1985" w:type="dxa"/>
          </w:tcPr>
          <w:p w14:paraId="26E48DC5" w14:textId="77777777" w:rsidR="00343EBA" w:rsidRPr="00855130" w:rsidRDefault="00343EBA" w:rsidP="003C18F6">
            <w:pPr>
              <w:jc w:val="center"/>
              <w:rPr>
                <w:rFonts w:cstheme="minorHAnsi"/>
                <w:caps/>
              </w:rPr>
            </w:pPr>
          </w:p>
        </w:tc>
        <w:tc>
          <w:tcPr>
            <w:tcW w:w="1984" w:type="dxa"/>
          </w:tcPr>
          <w:p w14:paraId="291F7D48" w14:textId="77777777" w:rsidR="00343EBA" w:rsidRPr="00855130" w:rsidRDefault="00343EBA" w:rsidP="003C18F6">
            <w:pPr>
              <w:jc w:val="center"/>
              <w:rPr>
                <w:rFonts w:cstheme="minorHAnsi"/>
                <w:caps/>
              </w:rPr>
            </w:pPr>
          </w:p>
        </w:tc>
        <w:tc>
          <w:tcPr>
            <w:tcW w:w="1276" w:type="dxa"/>
          </w:tcPr>
          <w:p w14:paraId="17DDB268" w14:textId="77777777" w:rsidR="00343EBA" w:rsidRPr="00855130" w:rsidRDefault="00343EBA" w:rsidP="003C18F6">
            <w:pPr>
              <w:jc w:val="center"/>
              <w:rPr>
                <w:rFonts w:cstheme="minorHAnsi"/>
                <w:caps/>
              </w:rPr>
            </w:pPr>
          </w:p>
        </w:tc>
        <w:tc>
          <w:tcPr>
            <w:tcW w:w="3261" w:type="dxa"/>
          </w:tcPr>
          <w:p w14:paraId="7DCFC2C5" w14:textId="77777777" w:rsidR="00343EBA" w:rsidRPr="00855130" w:rsidRDefault="00343EBA" w:rsidP="003C18F6">
            <w:pPr>
              <w:jc w:val="center"/>
              <w:rPr>
                <w:rFonts w:cstheme="minorHAnsi"/>
                <w:caps/>
              </w:rPr>
            </w:pPr>
          </w:p>
        </w:tc>
      </w:tr>
    </w:tbl>
    <w:p w14:paraId="19499438" w14:textId="6E060F41" w:rsidR="004416B7" w:rsidRDefault="009A28D4" w:rsidP="004416B7">
      <w:pPr>
        <w:spacing w:before="120" w:after="0"/>
        <w:rPr>
          <w:rFonts w:ascii="Calibri" w:hAnsi="Calibri" w:cs="Calibri"/>
          <w:sz w:val="20"/>
          <w:szCs w:val="20"/>
        </w:rPr>
      </w:pPr>
      <w:r w:rsidRPr="00343EBA">
        <w:rPr>
          <w:rFonts w:ascii="Calibri" w:hAnsi="Calibri" w:cs="Calibri"/>
          <w:sz w:val="20"/>
          <w:szCs w:val="20"/>
        </w:rPr>
        <w:t>Pastab</w:t>
      </w:r>
      <w:r w:rsidR="004416B7">
        <w:rPr>
          <w:rFonts w:ascii="Calibri" w:hAnsi="Calibri" w:cs="Calibri"/>
          <w:sz w:val="20"/>
          <w:szCs w:val="20"/>
        </w:rPr>
        <w:t>a</w:t>
      </w:r>
      <w:r w:rsidRPr="00343EBA">
        <w:rPr>
          <w:rFonts w:ascii="Calibri" w:hAnsi="Calibri" w:cs="Calibri"/>
          <w:sz w:val="20"/>
          <w:szCs w:val="20"/>
        </w:rPr>
        <w:t>:</w:t>
      </w:r>
      <w:r w:rsidR="004416B7">
        <w:rPr>
          <w:rFonts w:ascii="Calibri" w:hAnsi="Calibri" w:cs="Calibri"/>
          <w:sz w:val="20"/>
          <w:szCs w:val="20"/>
        </w:rPr>
        <w:t xml:space="preserve"> </w:t>
      </w:r>
    </w:p>
    <w:p w14:paraId="64715407" w14:textId="7DAA3D24" w:rsidR="00CF4B0C" w:rsidRDefault="009A28D4" w:rsidP="00B07255">
      <w:pPr>
        <w:rPr>
          <w:rFonts w:cstheme="minorHAnsi"/>
          <w:b/>
          <w:caps/>
          <w:sz w:val="20"/>
          <w:szCs w:val="20"/>
        </w:rPr>
      </w:pPr>
      <w:r w:rsidRPr="00343EBA">
        <w:rPr>
          <w:rFonts w:ascii="Calibri" w:hAnsi="Calibri" w:cs="Calibri"/>
          <w:i/>
          <w:sz w:val="20"/>
          <w:szCs w:val="20"/>
        </w:rPr>
        <w:t xml:space="preserve">*Jei specialistas – </w:t>
      </w:r>
      <w:proofErr w:type="spellStart"/>
      <w:r w:rsidRPr="00343EBA">
        <w:rPr>
          <w:rFonts w:ascii="Calibri" w:hAnsi="Calibri" w:cs="Calibri"/>
          <w:i/>
          <w:sz w:val="20"/>
          <w:szCs w:val="20"/>
        </w:rPr>
        <w:t>kvazisubtiekėjas</w:t>
      </w:r>
      <w:proofErr w:type="spellEnd"/>
      <w:r w:rsidRPr="00343EBA">
        <w:rPr>
          <w:rFonts w:ascii="Calibri" w:hAnsi="Calibri" w:cs="Calibri"/>
          <w:i/>
          <w:sz w:val="20"/>
          <w:szCs w:val="20"/>
        </w:rPr>
        <w:t xml:space="preserve"> dirba kitoje įmonėje, t. y. ne tiekėjo ar ūkio subjekto, kurio pajėgumais tiekėjas remiasi, įmonėje, kuri dalyvauja konkurse, turi būti pateikiamas specialisto - </w:t>
      </w:r>
      <w:proofErr w:type="spellStart"/>
      <w:r w:rsidRPr="00343EBA">
        <w:rPr>
          <w:rFonts w:ascii="Calibri" w:hAnsi="Calibri" w:cs="Calibri"/>
          <w:i/>
          <w:sz w:val="20"/>
          <w:szCs w:val="20"/>
        </w:rPr>
        <w:t>kvazisubtiekėjo</w:t>
      </w:r>
      <w:proofErr w:type="spellEnd"/>
      <w:r w:rsidRPr="00343EBA">
        <w:rPr>
          <w:rFonts w:ascii="Calibri" w:hAnsi="Calibri" w:cs="Calibri"/>
          <w:i/>
          <w:sz w:val="20"/>
          <w:szCs w:val="20"/>
        </w:rPr>
        <w:t xml:space="preserve"> </w:t>
      </w:r>
      <w:r w:rsidRPr="00343EBA">
        <w:rPr>
          <w:rFonts w:ascii="Calibri" w:hAnsi="Calibri" w:cs="Calibri"/>
          <w:b/>
          <w:i/>
          <w:sz w:val="20"/>
          <w:szCs w:val="20"/>
        </w:rPr>
        <w:t xml:space="preserve">sutikimas </w:t>
      </w:r>
      <w:r w:rsidRPr="00343EBA">
        <w:rPr>
          <w:rFonts w:ascii="Calibri" w:hAnsi="Calibri" w:cs="Calibri"/>
          <w:i/>
          <w:sz w:val="20"/>
          <w:szCs w:val="20"/>
        </w:rPr>
        <w:t>teikti/atlikti sutartyje nurodytas (-</w:t>
      </w:r>
      <w:proofErr w:type="spellStart"/>
      <w:r w:rsidRPr="00343EBA">
        <w:rPr>
          <w:rFonts w:ascii="Calibri" w:hAnsi="Calibri" w:cs="Calibri"/>
          <w:i/>
          <w:sz w:val="20"/>
          <w:szCs w:val="20"/>
        </w:rPr>
        <w:t>us</w:t>
      </w:r>
      <w:proofErr w:type="spellEnd"/>
      <w:r w:rsidRPr="00343EBA">
        <w:rPr>
          <w:rFonts w:ascii="Calibri" w:hAnsi="Calibri" w:cs="Calibri"/>
          <w:i/>
          <w:sz w:val="20"/>
          <w:szCs w:val="20"/>
        </w:rPr>
        <w:t>) paslaugas/darbus ir tiekėjo / ūkio subjekto, kurio pajėgumais tiekėjas remiasi,</w:t>
      </w:r>
      <w:r w:rsidRPr="00343EBA">
        <w:rPr>
          <w:rFonts w:ascii="Calibri" w:hAnsi="Calibri" w:cs="Calibri"/>
          <w:b/>
          <w:i/>
          <w:sz w:val="20"/>
          <w:szCs w:val="20"/>
        </w:rPr>
        <w:t xml:space="preserve"> patvirtinimas</w:t>
      </w:r>
      <w:r w:rsidRPr="00343EBA">
        <w:rPr>
          <w:rFonts w:ascii="Calibri" w:hAnsi="Calibri" w:cs="Calibri"/>
          <w:i/>
          <w:sz w:val="20"/>
          <w:szCs w:val="20"/>
        </w:rPr>
        <w:t xml:space="preserve">, kad laimėjęs konkursą įdarbins šį specialistą – </w:t>
      </w:r>
      <w:proofErr w:type="spellStart"/>
      <w:r w:rsidRPr="00343EBA">
        <w:rPr>
          <w:rFonts w:ascii="Calibri" w:hAnsi="Calibri" w:cs="Calibri"/>
          <w:i/>
          <w:sz w:val="20"/>
          <w:szCs w:val="20"/>
        </w:rPr>
        <w:t>kvazisubtiekėją</w:t>
      </w:r>
      <w:proofErr w:type="spellEnd"/>
      <w:r w:rsidRPr="00343EBA">
        <w:rPr>
          <w:rFonts w:ascii="Calibri" w:hAnsi="Calibri" w:cs="Calibri"/>
          <w:i/>
          <w:sz w:val="20"/>
          <w:szCs w:val="20"/>
        </w:rPr>
        <w:t>.</w:t>
      </w:r>
      <w:bookmarkEnd w:id="77"/>
    </w:p>
    <w:p w14:paraId="143F4450" w14:textId="77777777" w:rsidR="00343EBA" w:rsidRPr="00855130" w:rsidRDefault="00343EBA" w:rsidP="00B07255">
      <w:pPr>
        <w:rPr>
          <w:rFonts w:cstheme="minorHAnsi"/>
          <w:b/>
          <w:caps/>
          <w:sz w:val="20"/>
          <w:szCs w:val="20"/>
        </w:rPr>
        <w:sectPr w:rsidR="00343EBA" w:rsidRPr="00855130" w:rsidSect="005744E8">
          <w:pgSz w:w="15840" w:h="12240" w:orient="landscape"/>
          <w:pgMar w:top="1701" w:right="1134" w:bottom="567" w:left="1134" w:header="720" w:footer="720" w:gutter="0"/>
          <w:cols w:space="720"/>
          <w:docGrid w:linePitch="360"/>
        </w:sectPr>
      </w:pPr>
    </w:p>
    <w:p w14:paraId="4606B1D2" w14:textId="471F2E2C" w:rsidR="00B07255" w:rsidRPr="00855130" w:rsidRDefault="00B07255" w:rsidP="000D6B0D">
      <w:pPr>
        <w:spacing w:after="0" w:line="300" w:lineRule="atLeast"/>
        <w:ind w:left="1378" w:firstLine="5103"/>
        <w:jc w:val="both"/>
        <w:rPr>
          <w:rFonts w:eastAsia="Calibri" w:cstheme="minorHAnsi"/>
          <w:color w:val="0070C0"/>
        </w:rPr>
      </w:pPr>
      <w:r w:rsidRPr="00855130">
        <w:rPr>
          <w:rFonts w:eastAsia="Calibri" w:cstheme="minorHAnsi"/>
          <w:color w:val="0070C0"/>
        </w:rPr>
        <w:lastRenderedPageBreak/>
        <w:t xml:space="preserve">Pirkimo sąlygų 10 priedas </w:t>
      </w:r>
    </w:p>
    <w:p w14:paraId="09E0A234" w14:textId="17B05A9C" w:rsidR="00B07255" w:rsidRPr="00CF6925" w:rsidRDefault="00B07255" w:rsidP="00B07255">
      <w:pPr>
        <w:spacing w:line="300" w:lineRule="atLeast"/>
        <w:ind w:left="1377" w:firstLine="5103"/>
        <w:jc w:val="both"/>
        <w:rPr>
          <w:rFonts w:cstheme="minorHAnsi"/>
          <w:color w:val="0070C0"/>
        </w:rPr>
      </w:pPr>
      <w:r w:rsidRPr="00CF6925">
        <w:rPr>
          <w:rFonts w:eastAsia="Calibri" w:cstheme="minorHAnsi"/>
          <w:color w:val="0070C0"/>
        </w:rPr>
        <w:t>„</w:t>
      </w:r>
      <w:r w:rsidRPr="00CF6925">
        <w:rPr>
          <w:rFonts w:cstheme="minorHAnsi"/>
          <w:color w:val="0070C0"/>
        </w:rPr>
        <w:t>Atliktų statybos darbų sąraš</w:t>
      </w:r>
      <w:r w:rsidR="000D6B0D">
        <w:rPr>
          <w:rFonts w:cstheme="minorHAnsi"/>
          <w:color w:val="0070C0"/>
        </w:rPr>
        <w:t>o</w:t>
      </w:r>
      <w:r w:rsidRPr="00CF6925">
        <w:rPr>
          <w:rFonts w:cstheme="minorHAnsi"/>
          <w:color w:val="0070C0"/>
        </w:rPr>
        <w:t xml:space="preserve"> forma</w:t>
      </w:r>
      <w:r w:rsidR="000D6B0D">
        <w:rPr>
          <w:rFonts w:cstheme="minorHAnsi"/>
          <w:color w:val="0070C0"/>
        </w:rPr>
        <w:t>“</w:t>
      </w:r>
    </w:p>
    <w:p w14:paraId="09BB615D" w14:textId="77777777" w:rsidR="00B07255" w:rsidRPr="00855130" w:rsidRDefault="00B07255" w:rsidP="00B07255">
      <w:pPr>
        <w:spacing w:line="300" w:lineRule="atLeast"/>
        <w:ind w:left="1377" w:firstLine="5103"/>
        <w:jc w:val="both"/>
        <w:rPr>
          <w:rFonts w:cstheme="minorHAnsi"/>
          <w:sz w:val="22"/>
          <w:szCs w:val="22"/>
        </w:rPr>
      </w:pPr>
    </w:p>
    <w:p w14:paraId="7492D04C" w14:textId="77777777" w:rsidR="00B07255" w:rsidRPr="006B4952" w:rsidRDefault="00B07255" w:rsidP="006B4952">
      <w:pPr>
        <w:spacing w:after="240" w:line="240" w:lineRule="auto"/>
        <w:jc w:val="center"/>
        <w:rPr>
          <w:rFonts w:cstheme="minorHAnsi"/>
          <w:bCs/>
          <w:caps/>
          <w:sz w:val="24"/>
          <w:szCs w:val="24"/>
        </w:rPr>
      </w:pPr>
      <w:r w:rsidRPr="006B4952">
        <w:rPr>
          <w:rFonts w:cstheme="minorHAnsi"/>
          <w:bCs/>
          <w:caps/>
          <w:sz w:val="24"/>
          <w:szCs w:val="24"/>
        </w:rPr>
        <w:t>Atliktų STATYBOS darbų sąrašas</w:t>
      </w:r>
    </w:p>
    <w:tbl>
      <w:tblPr>
        <w:tblW w:w="5074"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1935"/>
        <w:gridCol w:w="1686"/>
        <w:gridCol w:w="2060"/>
        <w:gridCol w:w="1482"/>
        <w:gridCol w:w="2313"/>
      </w:tblGrid>
      <w:tr w:rsidR="00B07255" w:rsidRPr="00855130" w14:paraId="49B9CFB8" w14:textId="77777777" w:rsidTr="006B4952">
        <w:trPr>
          <w:trHeight w:val="1598"/>
        </w:trPr>
        <w:tc>
          <w:tcPr>
            <w:tcW w:w="313" w:type="pct"/>
          </w:tcPr>
          <w:p w14:paraId="2D1EFDD8" w14:textId="77777777" w:rsidR="00B07255" w:rsidRPr="00855130" w:rsidRDefault="00B07255" w:rsidP="00F218DE">
            <w:pPr>
              <w:spacing w:after="0"/>
              <w:jc w:val="center"/>
              <w:rPr>
                <w:rFonts w:cstheme="minorHAnsi"/>
                <w:b/>
              </w:rPr>
            </w:pPr>
            <w:r w:rsidRPr="00855130">
              <w:rPr>
                <w:rFonts w:cstheme="minorHAnsi"/>
                <w:b/>
              </w:rPr>
              <w:t>Eil.</w:t>
            </w:r>
          </w:p>
          <w:p w14:paraId="18FD1998" w14:textId="77777777" w:rsidR="00B07255" w:rsidRPr="00855130" w:rsidRDefault="00B07255" w:rsidP="007C2ECA">
            <w:pPr>
              <w:jc w:val="center"/>
              <w:rPr>
                <w:rFonts w:cstheme="minorHAnsi"/>
                <w:b/>
              </w:rPr>
            </w:pPr>
            <w:r w:rsidRPr="00855130">
              <w:rPr>
                <w:rFonts w:cstheme="minorHAnsi"/>
                <w:b/>
              </w:rPr>
              <w:t>Nr.</w:t>
            </w:r>
          </w:p>
        </w:tc>
        <w:tc>
          <w:tcPr>
            <w:tcW w:w="957" w:type="pct"/>
          </w:tcPr>
          <w:p w14:paraId="40CB92B1" w14:textId="77777777" w:rsidR="00B07255" w:rsidRPr="00855130" w:rsidRDefault="00B07255" w:rsidP="00F218DE">
            <w:pPr>
              <w:spacing w:after="0"/>
              <w:jc w:val="center"/>
              <w:rPr>
                <w:rFonts w:cstheme="minorHAnsi"/>
                <w:b/>
              </w:rPr>
            </w:pPr>
            <w:r w:rsidRPr="00855130">
              <w:rPr>
                <w:rFonts w:cstheme="minorHAnsi"/>
                <w:b/>
              </w:rPr>
              <w:t xml:space="preserve">Atliktų statybos </w:t>
            </w:r>
          </w:p>
          <w:p w14:paraId="5CC76C29" w14:textId="0A01838D" w:rsidR="00B07255" w:rsidRPr="00855130" w:rsidRDefault="00B07255" w:rsidP="007C2ECA">
            <w:pPr>
              <w:jc w:val="center"/>
              <w:rPr>
                <w:rFonts w:cstheme="minorHAnsi"/>
                <w:b/>
              </w:rPr>
            </w:pPr>
            <w:r w:rsidRPr="00855130">
              <w:rPr>
                <w:rFonts w:cstheme="minorHAnsi"/>
                <w:b/>
              </w:rPr>
              <w:t>darbų objekto pavadinimas, apibūdinimas (naujos statybos ir (ar) rekonstravimo darbai)</w:t>
            </w:r>
          </w:p>
        </w:tc>
        <w:tc>
          <w:tcPr>
            <w:tcW w:w="834" w:type="pct"/>
          </w:tcPr>
          <w:p w14:paraId="698D5542" w14:textId="77777777" w:rsidR="00B07255" w:rsidRPr="00855130" w:rsidRDefault="00B07255" w:rsidP="00F218DE">
            <w:pPr>
              <w:spacing w:after="0"/>
              <w:jc w:val="center"/>
              <w:rPr>
                <w:rFonts w:cstheme="minorHAnsi"/>
                <w:b/>
              </w:rPr>
            </w:pPr>
            <w:r w:rsidRPr="00855130">
              <w:rPr>
                <w:rFonts w:cstheme="minorHAnsi"/>
                <w:b/>
              </w:rPr>
              <w:t>Atliktų statybos darbų vertė (Eur be PVM)</w:t>
            </w:r>
          </w:p>
          <w:p w14:paraId="6E0CA22F" w14:textId="77777777" w:rsidR="00B07255" w:rsidRPr="00855130" w:rsidRDefault="00B07255" w:rsidP="007C2ECA">
            <w:pPr>
              <w:jc w:val="center"/>
              <w:rPr>
                <w:rFonts w:cstheme="minorHAnsi"/>
                <w:b/>
              </w:rPr>
            </w:pPr>
            <w:r w:rsidRPr="00855130">
              <w:rPr>
                <w:rFonts w:cstheme="minorHAnsi"/>
                <w:b/>
              </w:rPr>
              <w:t>per 4 stulpelyje nurodytą(-</w:t>
            </w:r>
            <w:proofErr w:type="spellStart"/>
            <w:r w:rsidRPr="00855130">
              <w:rPr>
                <w:rFonts w:cstheme="minorHAnsi"/>
                <w:b/>
              </w:rPr>
              <w:t>us</w:t>
            </w:r>
            <w:proofErr w:type="spellEnd"/>
            <w:r w:rsidRPr="00855130">
              <w:rPr>
                <w:rFonts w:cstheme="minorHAnsi"/>
                <w:b/>
              </w:rPr>
              <w:t>) laikotarpį (-</w:t>
            </w:r>
            <w:proofErr w:type="spellStart"/>
            <w:r w:rsidRPr="00855130">
              <w:rPr>
                <w:rFonts w:cstheme="minorHAnsi"/>
                <w:b/>
              </w:rPr>
              <w:t>ius</w:t>
            </w:r>
            <w:proofErr w:type="spellEnd"/>
            <w:r w:rsidRPr="00855130">
              <w:rPr>
                <w:rFonts w:cstheme="minorHAnsi"/>
                <w:b/>
              </w:rPr>
              <w:t>)*</w:t>
            </w:r>
          </w:p>
        </w:tc>
        <w:tc>
          <w:tcPr>
            <w:tcW w:w="1019" w:type="pct"/>
          </w:tcPr>
          <w:p w14:paraId="75B6E3C6" w14:textId="77777777" w:rsidR="00B07255" w:rsidRPr="00855130" w:rsidRDefault="00B07255" w:rsidP="00F218DE">
            <w:pPr>
              <w:spacing w:after="0"/>
              <w:jc w:val="center"/>
              <w:rPr>
                <w:rFonts w:cstheme="minorHAnsi"/>
                <w:b/>
              </w:rPr>
            </w:pPr>
            <w:r w:rsidRPr="00855130">
              <w:rPr>
                <w:rFonts w:cstheme="minorHAnsi"/>
                <w:b/>
              </w:rPr>
              <w:t xml:space="preserve">Statybos darbų atlikimo </w:t>
            </w:r>
          </w:p>
          <w:p w14:paraId="044D2921" w14:textId="77777777" w:rsidR="00B07255" w:rsidRPr="00855130" w:rsidRDefault="00B07255" w:rsidP="00F218DE">
            <w:pPr>
              <w:spacing w:after="0"/>
              <w:jc w:val="center"/>
              <w:rPr>
                <w:rFonts w:cstheme="minorHAnsi"/>
              </w:rPr>
            </w:pPr>
            <w:r w:rsidRPr="00855130">
              <w:rPr>
                <w:rFonts w:cstheme="minorHAnsi"/>
                <w:b/>
              </w:rPr>
              <w:t>tiksli data</w:t>
            </w:r>
            <w:r w:rsidRPr="00855130">
              <w:rPr>
                <w:rFonts w:cstheme="minorHAnsi"/>
              </w:rPr>
              <w:t>**</w:t>
            </w:r>
          </w:p>
          <w:p w14:paraId="1F2F96C1" w14:textId="77777777" w:rsidR="00B07255" w:rsidRPr="00855130" w:rsidRDefault="00B07255" w:rsidP="00F218DE">
            <w:pPr>
              <w:spacing w:after="0"/>
              <w:jc w:val="center"/>
              <w:rPr>
                <w:rFonts w:cstheme="minorHAnsi"/>
                <w:b/>
              </w:rPr>
            </w:pPr>
            <w:r w:rsidRPr="00855130">
              <w:rPr>
                <w:rFonts w:cstheme="minorHAnsi"/>
                <w:b/>
              </w:rPr>
              <w:t xml:space="preserve">(vykdymo pradžia ir pabaiga, nurodant </w:t>
            </w:r>
          </w:p>
          <w:p w14:paraId="7FB733B0" w14:textId="77777777" w:rsidR="00B07255" w:rsidRPr="00855130" w:rsidRDefault="00B07255" w:rsidP="00F218DE">
            <w:pPr>
              <w:spacing w:after="0"/>
              <w:jc w:val="center"/>
              <w:rPr>
                <w:rFonts w:cstheme="minorHAnsi"/>
                <w:b/>
              </w:rPr>
            </w:pPr>
            <w:r w:rsidRPr="00855130">
              <w:rPr>
                <w:rFonts w:cstheme="minorHAnsi"/>
                <w:b/>
              </w:rPr>
              <w:t>metus, mėnesį, dieną)</w:t>
            </w:r>
          </w:p>
        </w:tc>
        <w:tc>
          <w:tcPr>
            <w:tcW w:w="733" w:type="pct"/>
          </w:tcPr>
          <w:p w14:paraId="3246F561" w14:textId="77777777" w:rsidR="00B07255" w:rsidRPr="00855130" w:rsidRDefault="00B07255" w:rsidP="007C2ECA">
            <w:pPr>
              <w:jc w:val="center"/>
              <w:rPr>
                <w:rFonts w:cstheme="minorHAnsi"/>
                <w:b/>
              </w:rPr>
            </w:pPr>
            <w:r w:rsidRPr="00855130">
              <w:rPr>
                <w:rFonts w:cstheme="minorHAnsi"/>
                <w:b/>
              </w:rPr>
              <w:t xml:space="preserve">Užsakovo identifikavimo duomenys </w:t>
            </w:r>
          </w:p>
        </w:tc>
        <w:tc>
          <w:tcPr>
            <w:tcW w:w="1144" w:type="pct"/>
          </w:tcPr>
          <w:p w14:paraId="67404940" w14:textId="77777777" w:rsidR="00B07255" w:rsidRPr="00855130" w:rsidRDefault="00B07255" w:rsidP="007C2ECA">
            <w:pPr>
              <w:jc w:val="center"/>
              <w:rPr>
                <w:rFonts w:cstheme="minorHAnsi"/>
                <w:b/>
              </w:rPr>
            </w:pPr>
            <w:r w:rsidRPr="00855130">
              <w:rPr>
                <w:rFonts w:cstheme="minorHAnsi"/>
                <w:b/>
              </w:rPr>
              <w:t>Užsakovų pažymos (atsiliepimai) apie tinkamai atliktus darbus</w:t>
            </w:r>
            <w:r w:rsidRPr="00855130">
              <w:rPr>
                <w:rFonts w:cstheme="minorHAnsi"/>
              </w:rPr>
              <w:t>***</w:t>
            </w:r>
          </w:p>
          <w:p w14:paraId="2847133D" w14:textId="77777777" w:rsidR="00B07255" w:rsidRPr="00F218DE" w:rsidRDefault="00B07255" w:rsidP="007C2ECA">
            <w:pPr>
              <w:jc w:val="center"/>
              <w:rPr>
                <w:rFonts w:cstheme="minorHAnsi"/>
                <w:bCs/>
                <w:sz w:val="20"/>
                <w:szCs w:val="20"/>
              </w:rPr>
            </w:pPr>
            <w:r w:rsidRPr="00F218DE">
              <w:rPr>
                <w:rFonts w:cstheme="minorHAnsi"/>
                <w:bCs/>
                <w:color w:val="0070C0"/>
                <w:sz w:val="20"/>
                <w:szCs w:val="20"/>
              </w:rPr>
              <w:t>(</w:t>
            </w:r>
            <w:r w:rsidRPr="00F218DE">
              <w:rPr>
                <w:rFonts w:cstheme="minorHAnsi"/>
                <w:bCs/>
                <w:i/>
                <w:color w:val="0070C0"/>
                <w:sz w:val="20"/>
                <w:szCs w:val="20"/>
              </w:rPr>
              <w:t>pridedama/nurodomas pridedamo dokumento pavadinimas</w:t>
            </w:r>
            <w:r w:rsidRPr="00F218DE">
              <w:rPr>
                <w:rFonts w:cstheme="minorHAnsi"/>
                <w:bCs/>
                <w:color w:val="0070C0"/>
                <w:sz w:val="20"/>
                <w:szCs w:val="20"/>
              </w:rPr>
              <w:t>)</w:t>
            </w:r>
          </w:p>
        </w:tc>
      </w:tr>
      <w:tr w:rsidR="00B07255" w:rsidRPr="00855130" w14:paraId="086447D2" w14:textId="77777777" w:rsidTr="006B4952">
        <w:tc>
          <w:tcPr>
            <w:tcW w:w="313" w:type="pct"/>
          </w:tcPr>
          <w:p w14:paraId="7862A766" w14:textId="77777777" w:rsidR="00B07255" w:rsidRPr="00855130" w:rsidRDefault="00B07255" w:rsidP="007C2ECA">
            <w:pPr>
              <w:jc w:val="center"/>
              <w:rPr>
                <w:rFonts w:cstheme="minorHAnsi"/>
                <w:b/>
                <w:i/>
              </w:rPr>
            </w:pPr>
            <w:r w:rsidRPr="00855130">
              <w:rPr>
                <w:rFonts w:cstheme="minorHAnsi"/>
                <w:b/>
                <w:i/>
              </w:rPr>
              <w:t>1</w:t>
            </w:r>
          </w:p>
        </w:tc>
        <w:tc>
          <w:tcPr>
            <w:tcW w:w="957" w:type="pct"/>
          </w:tcPr>
          <w:p w14:paraId="7BBCE0EC" w14:textId="77777777" w:rsidR="00B07255" w:rsidRPr="00855130" w:rsidRDefault="00B07255" w:rsidP="007C2ECA">
            <w:pPr>
              <w:jc w:val="center"/>
              <w:rPr>
                <w:rFonts w:cstheme="minorHAnsi"/>
                <w:b/>
                <w:i/>
              </w:rPr>
            </w:pPr>
            <w:r w:rsidRPr="00855130">
              <w:rPr>
                <w:rFonts w:cstheme="minorHAnsi"/>
                <w:b/>
                <w:i/>
              </w:rPr>
              <w:t>2</w:t>
            </w:r>
          </w:p>
        </w:tc>
        <w:tc>
          <w:tcPr>
            <w:tcW w:w="834" w:type="pct"/>
          </w:tcPr>
          <w:p w14:paraId="180DBB18" w14:textId="77777777" w:rsidR="00B07255" w:rsidRPr="00855130" w:rsidRDefault="00B07255" w:rsidP="007C2ECA">
            <w:pPr>
              <w:jc w:val="center"/>
              <w:rPr>
                <w:rFonts w:cstheme="minorHAnsi"/>
                <w:b/>
                <w:i/>
              </w:rPr>
            </w:pPr>
            <w:r w:rsidRPr="00855130">
              <w:rPr>
                <w:rFonts w:cstheme="minorHAnsi"/>
                <w:b/>
                <w:i/>
              </w:rPr>
              <w:t>3</w:t>
            </w:r>
          </w:p>
        </w:tc>
        <w:tc>
          <w:tcPr>
            <w:tcW w:w="1019" w:type="pct"/>
          </w:tcPr>
          <w:p w14:paraId="61CF36D9" w14:textId="77777777" w:rsidR="00B07255" w:rsidRPr="00855130" w:rsidRDefault="00B07255" w:rsidP="007C2ECA">
            <w:pPr>
              <w:jc w:val="center"/>
              <w:rPr>
                <w:rFonts w:cstheme="minorHAnsi"/>
                <w:b/>
                <w:i/>
              </w:rPr>
            </w:pPr>
            <w:r w:rsidRPr="00855130">
              <w:rPr>
                <w:rFonts w:cstheme="minorHAnsi"/>
                <w:b/>
                <w:i/>
              </w:rPr>
              <w:t>4</w:t>
            </w:r>
          </w:p>
        </w:tc>
        <w:tc>
          <w:tcPr>
            <w:tcW w:w="733" w:type="pct"/>
          </w:tcPr>
          <w:p w14:paraId="65780656" w14:textId="77777777" w:rsidR="00B07255" w:rsidRPr="00855130" w:rsidRDefault="00B07255" w:rsidP="007C2ECA">
            <w:pPr>
              <w:jc w:val="center"/>
              <w:rPr>
                <w:rFonts w:cstheme="minorHAnsi"/>
                <w:b/>
                <w:i/>
              </w:rPr>
            </w:pPr>
            <w:r w:rsidRPr="00855130">
              <w:rPr>
                <w:rFonts w:cstheme="minorHAnsi"/>
                <w:b/>
                <w:i/>
              </w:rPr>
              <w:t>5</w:t>
            </w:r>
          </w:p>
        </w:tc>
        <w:tc>
          <w:tcPr>
            <w:tcW w:w="1144" w:type="pct"/>
          </w:tcPr>
          <w:p w14:paraId="4897F379" w14:textId="77777777" w:rsidR="00B07255" w:rsidRPr="00855130" w:rsidRDefault="00B07255" w:rsidP="007C2ECA">
            <w:pPr>
              <w:jc w:val="center"/>
              <w:rPr>
                <w:rFonts w:cstheme="minorHAnsi"/>
                <w:b/>
                <w:i/>
              </w:rPr>
            </w:pPr>
            <w:r w:rsidRPr="00855130">
              <w:rPr>
                <w:rFonts w:cstheme="minorHAnsi"/>
                <w:b/>
                <w:i/>
              </w:rPr>
              <w:t>6</w:t>
            </w:r>
          </w:p>
        </w:tc>
      </w:tr>
      <w:tr w:rsidR="00B07255" w:rsidRPr="00855130" w14:paraId="31E3BDDC" w14:textId="77777777" w:rsidTr="006B4952">
        <w:tc>
          <w:tcPr>
            <w:tcW w:w="313" w:type="pct"/>
          </w:tcPr>
          <w:p w14:paraId="0A23F51F" w14:textId="77777777" w:rsidR="00B07255" w:rsidRPr="00855130" w:rsidRDefault="00B07255" w:rsidP="007C2ECA">
            <w:pPr>
              <w:jc w:val="center"/>
              <w:rPr>
                <w:rFonts w:cstheme="minorHAnsi"/>
              </w:rPr>
            </w:pPr>
            <w:r w:rsidRPr="00855130">
              <w:rPr>
                <w:rFonts w:cstheme="minorHAnsi"/>
              </w:rPr>
              <w:t>1</w:t>
            </w:r>
          </w:p>
        </w:tc>
        <w:tc>
          <w:tcPr>
            <w:tcW w:w="957" w:type="pct"/>
          </w:tcPr>
          <w:p w14:paraId="207F51B9" w14:textId="77777777" w:rsidR="00B07255" w:rsidRPr="00855130" w:rsidRDefault="00B07255" w:rsidP="007C2ECA">
            <w:pPr>
              <w:jc w:val="center"/>
              <w:rPr>
                <w:rFonts w:cstheme="minorHAnsi"/>
                <w:b/>
              </w:rPr>
            </w:pPr>
          </w:p>
        </w:tc>
        <w:tc>
          <w:tcPr>
            <w:tcW w:w="834" w:type="pct"/>
          </w:tcPr>
          <w:p w14:paraId="4F6EE72B" w14:textId="77777777" w:rsidR="00B07255" w:rsidRPr="00855130" w:rsidRDefault="00B07255" w:rsidP="007C2ECA">
            <w:pPr>
              <w:jc w:val="center"/>
              <w:rPr>
                <w:rFonts w:cstheme="minorHAnsi"/>
                <w:b/>
              </w:rPr>
            </w:pPr>
          </w:p>
        </w:tc>
        <w:tc>
          <w:tcPr>
            <w:tcW w:w="1019" w:type="pct"/>
          </w:tcPr>
          <w:p w14:paraId="6CA748F7" w14:textId="77777777" w:rsidR="00B07255" w:rsidRPr="00855130" w:rsidRDefault="00B07255" w:rsidP="007C2ECA">
            <w:pPr>
              <w:jc w:val="center"/>
              <w:rPr>
                <w:rFonts w:cstheme="minorHAnsi"/>
                <w:b/>
              </w:rPr>
            </w:pPr>
          </w:p>
        </w:tc>
        <w:tc>
          <w:tcPr>
            <w:tcW w:w="733" w:type="pct"/>
          </w:tcPr>
          <w:p w14:paraId="68A71E98" w14:textId="77777777" w:rsidR="00B07255" w:rsidRPr="00855130" w:rsidRDefault="00B07255" w:rsidP="007C2ECA">
            <w:pPr>
              <w:jc w:val="center"/>
              <w:rPr>
                <w:rFonts w:cstheme="minorHAnsi"/>
                <w:b/>
              </w:rPr>
            </w:pPr>
          </w:p>
        </w:tc>
        <w:tc>
          <w:tcPr>
            <w:tcW w:w="1144" w:type="pct"/>
          </w:tcPr>
          <w:p w14:paraId="6E4D9897" w14:textId="77777777" w:rsidR="00B07255" w:rsidRPr="00855130" w:rsidRDefault="00B07255" w:rsidP="007C2ECA">
            <w:pPr>
              <w:jc w:val="center"/>
              <w:rPr>
                <w:rFonts w:cstheme="minorHAnsi"/>
                <w:b/>
              </w:rPr>
            </w:pPr>
          </w:p>
        </w:tc>
      </w:tr>
      <w:tr w:rsidR="00B07255" w:rsidRPr="00855130" w14:paraId="40E2698D" w14:textId="77777777" w:rsidTr="006B4952">
        <w:tc>
          <w:tcPr>
            <w:tcW w:w="313" w:type="pct"/>
          </w:tcPr>
          <w:p w14:paraId="08F77512" w14:textId="77777777" w:rsidR="00B07255" w:rsidRPr="00855130" w:rsidRDefault="00B07255" w:rsidP="007C2ECA">
            <w:pPr>
              <w:jc w:val="center"/>
              <w:rPr>
                <w:rFonts w:cstheme="minorHAnsi"/>
              </w:rPr>
            </w:pPr>
            <w:r w:rsidRPr="00855130">
              <w:rPr>
                <w:rFonts w:cstheme="minorHAnsi"/>
              </w:rPr>
              <w:t>2</w:t>
            </w:r>
          </w:p>
        </w:tc>
        <w:tc>
          <w:tcPr>
            <w:tcW w:w="957" w:type="pct"/>
          </w:tcPr>
          <w:p w14:paraId="1852E658" w14:textId="77777777" w:rsidR="00B07255" w:rsidRPr="00855130" w:rsidRDefault="00B07255" w:rsidP="007C2ECA">
            <w:pPr>
              <w:jc w:val="center"/>
              <w:rPr>
                <w:rFonts w:cstheme="minorHAnsi"/>
                <w:b/>
              </w:rPr>
            </w:pPr>
          </w:p>
        </w:tc>
        <w:tc>
          <w:tcPr>
            <w:tcW w:w="834" w:type="pct"/>
          </w:tcPr>
          <w:p w14:paraId="3F5B774A" w14:textId="77777777" w:rsidR="00B07255" w:rsidRPr="00855130" w:rsidRDefault="00B07255" w:rsidP="007C2ECA">
            <w:pPr>
              <w:jc w:val="center"/>
              <w:rPr>
                <w:rFonts w:cstheme="minorHAnsi"/>
                <w:b/>
              </w:rPr>
            </w:pPr>
          </w:p>
        </w:tc>
        <w:tc>
          <w:tcPr>
            <w:tcW w:w="1019" w:type="pct"/>
          </w:tcPr>
          <w:p w14:paraId="32FC2A00" w14:textId="77777777" w:rsidR="00B07255" w:rsidRPr="00855130" w:rsidRDefault="00B07255" w:rsidP="007C2ECA">
            <w:pPr>
              <w:jc w:val="center"/>
              <w:rPr>
                <w:rFonts w:cstheme="minorHAnsi"/>
                <w:b/>
              </w:rPr>
            </w:pPr>
          </w:p>
        </w:tc>
        <w:tc>
          <w:tcPr>
            <w:tcW w:w="733" w:type="pct"/>
          </w:tcPr>
          <w:p w14:paraId="0EE40CDB" w14:textId="77777777" w:rsidR="00B07255" w:rsidRPr="00855130" w:rsidRDefault="00B07255" w:rsidP="007C2ECA">
            <w:pPr>
              <w:jc w:val="center"/>
              <w:rPr>
                <w:rFonts w:cstheme="minorHAnsi"/>
                <w:b/>
              </w:rPr>
            </w:pPr>
          </w:p>
        </w:tc>
        <w:tc>
          <w:tcPr>
            <w:tcW w:w="1144" w:type="pct"/>
          </w:tcPr>
          <w:p w14:paraId="5DCDF2A4" w14:textId="77777777" w:rsidR="00B07255" w:rsidRPr="00855130" w:rsidRDefault="00B07255" w:rsidP="007C2ECA">
            <w:pPr>
              <w:jc w:val="center"/>
              <w:rPr>
                <w:rFonts w:cstheme="minorHAnsi"/>
                <w:b/>
              </w:rPr>
            </w:pPr>
          </w:p>
        </w:tc>
      </w:tr>
      <w:tr w:rsidR="00B07255" w:rsidRPr="00855130" w14:paraId="596575FA" w14:textId="77777777" w:rsidTr="006B4952">
        <w:tc>
          <w:tcPr>
            <w:tcW w:w="313" w:type="pct"/>
          </w:tcPr>
          <w:p w14:paraId="48F8163F" w14:textId="77777777" w:rsidR="00B07255" w:rsidRPr="00855130" w:rsidRDefault="00B07255" w:rsidP="007C2ECA">
            <w:pPr>
              <w:jc w:val="center"/>
              <w:rPr>
                <w:rFonts w:cstheme="minorHAnsi"/>
              </w:rPr>
            </w:pPr>
            <w:r w:rsidRPr="00855130">
              <w:rPr>
                <w:rFonts w:cstheme="minorHAnsi"/>
              </w:rPr>
              <w:t>3</w:t>
            </w:r>
          </w:p>
        </w:tc>
        <w:tc>
          <w:tcPr>
            <w:tcW w:w="957" w:type="pct"/>
          </w:tcPr>
          <w:p w14:paraId="707A486C" w14:textId="77777777" w:rsidR="00B07255" w:rsidRPr="00855130" w:rsidRDefault="00B07255" w:rsidP="007C2ECA">
            <w:pPr>
              <w:jc w:val="center"/>
              <w:rPr>
                <w:rFonts w:cstheme="minorHAnsi"/>
                <w:b/>
              </w:rPr>
            </w:pPr>
          </w:p>
        </w:tc>
        <w:tc>
          <w:tcPr>
            <w:tcW w:w="834" w:type="pct"/>
          </w:tcPr>
          <w:p w14:paraId="1E3959C3" w14:textId="77777777" w:rsidR="00B07255" w:rsidRPr="00855130" w:rsidRDefault="00B07255" w:rsidP="007C2ECA">
            <w:pPr>
              <w:jc w:val="center"/>
              <w:rPr>
                <w:rFonts w:cstheme="minorHAnsi"/>
                <w:b/>
              </w:rPr>
            </w:pPr>
          </w:p>
        </w:tc>
        <w:tc>
          <w:tcPr>
            <w:tcW w:w="1019" w:type="pct"/>
          </w:tcPr>
          <w:p w14:paraId="19355181" w14:textId="77777777" w:rsidR="00B07255" w:rsidRPr="00855130" w:rsidRDefault="00B07255" w:rsidP="007C2ECA">
            <w:pPr>
              <w:jc w:val="center"/>
              <w:rPr>
                <w:rFonts w:cstheme="minorHAnsi"/>
                <w:b/>
              </w:rPr>
            </w:pPr>
          </w:p>
        </w:tc>
        <w:tc>
          <w:tcPr>
            <w:tcW w:w="733" w:type="pct"/>
          </w:tcPr>
          <w:p w14:paraId="2D84762A" w14:textId="77777777" w:rsidR="00B07255" w:rsidRPr="00855130" w:rsidRDefault="00B07255" w:rsidP="007C2ECA">
            <w:pPr>
              <w:jc w:val="center"/>
              <w:rPr>
                <w:rFonts w:cstheme="minorHAnsi"/>
                <w:b/>
              </w:rPr>
            </w:pPr>
          </w:p>
        </w:tc>
        <w:tc>
          <w:tcPr>
            <w:tcW w:w="1144" w:type="pct"/>
          </w:tcPr>
          <w:p w14:paraId="4DB5FADB" w14:textId="77777777" w:rsidR="00B07255" w:rsidRPr="00855130" w:rsidRDefault="00B07255" w:rsidP="007C2ECA">
            <w:pPr>
              <w:jc w:val="center"/>
              <w:rPr>
                <w:rFonts w:cstheme="minorHAnsi"/>
                <w:b/>
              </w:rPr>
            </w:pPr>
          </w:p>
        </w:tc>
      </w:tr>
    </w:tbl>
    <w:p w14:paraId="7D00901D" w14:textId="77777777" w:rsidR="00BF3FB1" w:rsidRPr="00855130" w:rsidRDefault="00BF3FB1" w:rsidP="00B07255">
      <w:pPr>
        <w:rPr>
          <w:rFonts w:eastAsiaTheme="minorHAnsi" w:cstheme="minorHAnsi"/>
          <w:sz w:val="24"/>
          <w:szCs w:val="24"/>
        </w:rPr>
      </w:pPr>
    </w:p>
    <w:p w14:paraId="0DDCFD49" w14:textId="77777777" w:rsidR="00B07255" w:rsidRPr="00855130" w:rsidRDefault="00B07255" w:rsidP="00ED5BBC">
      <w:pPr>
        <w:spacing w:line="280" w:lineRule="atLeast"/>
        <w:ind w:left="360" w:hanging="502"/>
        <w:jc w:val="both"/>
        <w:rPr>
          <w:rFonts w:cstheme="minorHAnsi"/>
          <w:i/>
          <w:u w:val="single"/>
        </w:rPr>
      </w:pPr>
      <w:r w:rsidRPr="00855130">
        <w:rPr>
          <w:rFonts w:cstheme="minorHAnsi"/>
          <w:i/>
          <w:u w:val="single"/>
        </w:rPr>
        <w:t>Pastabos:</w:t>
      </w:r>
    </w:p>
    <w:p w14:paraId="71ED947C" w14:textId="77777777" w:rsidR="00B07255" w:rsidRPr="00855130" w:rsidRDefault="00B07255" w:rsidP="00ED5BBC">
      <w:pPr>
        <w:spacing w:line="280" w:lineRule="atLeast"/>
        <w:ind w:left="-142"/>
        <w:jc w:val="both"/>
        <w:rPr>
          <w:rFonts w:cstheme="minorHAnsi"/>
          <w:i/>
          <w:u w:val="single"/>
        </w:rPr>
      </w:pPr>
      <w:r w:rsidRPr="00855130">
        <w:rPr>
          <w:rFonts w:cstheme="minorHAnsi"/>
        </w:rPr>
        <w:t xml:space="preserve">* </w:t>
      </w:r>
      <w:r w:rsidRPr="00855130">
        <w:rPr>
          <w:rFonts w:cstheme="minorHAnsi"/>
          <w:i/>
        </w:rPr>
        <w:t xml:space="preserve">Nurodoma per 4 stulpelyje nurodytą laikotarpį atliktų darbų (darbai, kuriuos tiekėjas, tiekėjų grupės partneriai, ūkio subjektai, kurių pajėgumais tiekėjas remiasi, atliko savo jėgomis) vertė Eur be PVM. </w:t>
      </w:r>
      <w:r w:rsidRPr="00855130">
        <w:rPr>
          <w:rFonts w:cstheme="minorHAnsi"/>
          <w:bCs/>
          <w:i/>
          <w:iCs/>
        </w:rPr>
        <w:t>Tiekėjui,</w:t>
      </w:r>
      <w:r w:rsidRPr="00855130">
        <w:rPr>
          <w:rFonts w:cstheme="minorHAnsi"/>
          <w:i/>
        </w:rPr>
        <w:t xml:space="preserve"> tiekėjų grupės partneriui, ūkio subjektui, kurio pajėgumais tiekėjas remiasi, </w:t>
      </w:r>
      <w:r w:rsidRPr="00855130">
        <w:rPr>
          <w:rFonts w:cstheme="minorHAnsi"/>
          <w:bCs/>
          <w:i/>
          <w:iCs/>
        </w:rPr>
        <w:t>nedraudžiama remtis sutartimi, kurią jis vykdė ne vienas, bet kartu su kitais ūkio subjektais. Tačiau tokiu atveju turi būti nurodomi būtent konkretaus subjekto, dalyvaujančio viešajame pirkime, atlikti darbai, jų apimtis, vertė, o ne visas vykdytos sutarties objektas.</w:t>
      </w:r>
    </w:p>
    <w:p w14:paraId="42665760" w14:textId="350F500D" w:rsidR="00B07255" w:rsidRPr="00855130" w:rsidRDefault="00B07255" w:rsidP="00ED5BBC">
      <w:pPr>
        <w:spacing w:line="280" w:lineRule="atLeast"/>
        <w:ind w:left="-142"/>
        <w:jc w:val="both"/>
        <w:rPr>
          <w:rFonts w:eastAsia="Calibri" w:cstheme="minorHAnsi"/>
          <w:i/>
        </w:rPr>
      </w:pPr>
      <w:r w:rsidRPr="00855130">
        <w:rPr>
          <w:rFonts w:eastAsia="Calibri" w:cstheme="minorHAnsi"/>
          <w:i/>
        </w:rPr>
        <w:t>Į atliktų naujos statybos ir (ar)</w:t>
      </w:r>
      <w:r w:rsidRPr="00855130">
        <w:rPr>
          <w:rFonts w:cstheme="minorHAnsi"/>
        </w:rPr>
        <w:t xml:space="preserve"> </w:t>
      </w:r>
      <w:r w:rsidRPr="00855130">
        <w:rPr>
          <w:rFonts w:eastAsia="Calibri" w:cstheme="minorHAnsi"/>
          <w:i/>
        </w:rPr>
        <w:t xml:space="preserve">rekonstravimo darbų vertę negali būti įskaityta </w:t>
      </w:r>
      <w:r w:rsidRPr="00855130">
        <w:rPr>
          <w:rFonts w:eastAsia="Calibri" w:cstheme="minorHAnsi"/>
          <w:i/>
          <w:shd w:val="clear" w:color="auto" w:fill="FFFFFF"/>
        </w:rPr>
        <w:t>projektavimo</w:t>
      </w:r>
      <w:r w:rsidRPr="00855130">
        <w:rPr>
          <w:rFonts w:eastAsia="Calibri" w:cstheme="minorHAnsi"/>
          <w:i/>
        </w:rPr>
        <w:t>, projekto vykdymo priežiūros paslaugų vertė , jei tos paslaugos buvo atliktos kartu su naujos statybos ir (ar) rekonstravimo</w:t>
      </w:r>
      <w:r w:rsidRPr="00855130">
        <w:rPr>
          <w:rFonts w:cstheme="minorHAnsi"/>
        </w:rPr>
        <w:t xml:space="preserve"> </w:t>
      </w:r>
      <w:r w:rsidRPr="00855130">
        <w:rPr>
          <w:rFonts w:eastAsia="Calibri" w:cstheme="minorHAnsi"/>
          <w:i/>
        </w:rPr>
        <w:t>darbais, į nurodytas darbų rūšis nepatenkanti darbų vertė.</w:t>
      </w:r>
    </w:p>
    <w:p w14:paraId="6B32E14D" w14:textId="77777777" w:rsidR="00B07255" w:rsidRPr="00855130" w:rsidRDefault="00B07255" w:rsidP="00ED5BBC">
      <w:pPr>
        <w:spacing w:line="280" w:lineRule="atLeast"/>
        <w:ind w:left="-142"/>
        <w:jc w:val="both"/>
        <w:rPr>
          <w:rFonts w:cstheme="minorHAnsi"/>
          <w:i/>
          <w:u w:val="single"/>
        </w:rPr>
      </w:pPr>
      <w:r w:rsidRPr="00855130">
        <w:rPr>
          <w:rFonts w:cstheme="minorHAnsi"/>
          <w:b/>
        </w:rPr>
        <w:t>**</w:t>
      </w:r>
      <w:r w:rsidRPr="00855130">
        <w:rPr>
          <w:rFonts w:cstheme="minorHAnsi"/>
        </w:rPr>
        <w:t xml:space="preserve"> </w:t>
      </w:r>
      <w:r w:rsidRPr="00855130">
        <w:rPr>
          <w:rFonts w:cstheme="minorHAnsi"/>
          <w:i/>
        </w:rPr>
        <w:t xml:space="preserve">Atliktų statybos darbų sąraše turi būti nurodyti darbai per pastaruosius 5 metus iki pasiūlymo pateikimo </w:t>
      </w:r>
      <w:r w:rsidRPr="00855130">
        <w:rPr>
          <w:rFonts w:cstheme="minorHAnsi"/>
          <w:i/>
          <w:color w:val="FF0000"/>
        </w:rPr>
        <w:t>termino pabaigos dienos.</w:t>
      </w:r>
      <w:r w:rsidRPr="00855130">
        <w:rPr>
          <w:rFonts w:cstheme="minorHAnsi"/>
          <w:i/>
        </w:rPr>
        <w:t xml:space="preserve"> Atsižvelgiant į tai, šiame sąraše turi būti nurodytos tikslios darbų atlikimo (pradžia ir pabaiga) datos.</w:t>
      </w:r>
    </w:p>
    <w:p w14:paraId="19FA489A" w14:textId="77777777" w:rsidR="00B07255" w:rsidRPr="00855130" w:rsidRDefault="00B07255" w:rsidP="00ED5BBC">
      <w:pPr>
        <w:spacing w:line="280" w:lineRule="atLeast"/>
        <w:ind w:left="-142"/>
        <w:jc w:val="both"/>
        <w:rPr>
          <w:rFonts w:cstheme="minorHAnsi"/>
          <w:sz w:val="22"/>
          <w:szCs w:val="22"/>
        </w:rPr>
      </w:pPr>
      <w:r w:rsidRPr="00855130">
        <w:rPr>
          <w:rFonts w:cstheme="minorHAnsi"/>
          <w:b/>
        </w:rPr>
        <w:t xml:space="preserve">*** </w:t>
      </w:r>
      <w:r w:rsidRPr="00855130">
        <w:rPr>
          <w:rFonts w:cstheme="minorHAnsi"/>
          <w:b/>
          <w:i/>
        </w:rPr>
        <w:t>Sąraše nurodyta informacija turi sutapti su Užsakovų pažymose pateikta informacija apie Rangovo atliktus darbus.</w:t>
      </w:r>
    </w:p>
    <w:p w14:paraId="33FEA39D" w14:textId="468CA8FA" w:rsidR="00B07255" w:rsidRPr="00855130" w:rsidRDefault="00B07255" w:rsidP="00B07255">
      <w:pPr>
        <w:rPr>
          <w:rFonts w:eastAsiaTheme="minorHAnsi" w:cstheme="minorHAnsi"/>
          <w:sz w:val="24"/>
          <w:szCs w:val="24"/>
        </w:rPr>
      </w:pPr>
      <w:r w:rsidRPr="00855130">
        <w:rPr>
          <w:rFonts w:eastAsiaTheme="minorHAnsi" w:cstheme="minorHAnsi"/>
          <w:sz w:val="24"/>
          <w:szCs w:val="24"/>
        </w:rPr>
        <w:br w:type="page"/>
      </w:r>
    </w:p>
    <w:p w14:paraId="5DC5C150" w14:textId="0A09EE75" w:rsidR="008D704D" w:rsidRPr="00855130" w:rsidRDefault="00FE3D1F" w:rsidP="00AB5541">
      <w:pPr>
        <w:pStyle w:val="Antrat2"/>
        <w:ind w:left="5103"/>
        <w:rPr>
          <w:rFonts w:asciiTheme="minorHAnsi" w:hAnsiTheme="minorHAnsi" w:cstheme="minorHAnsi"/>
          <w:color w:val="0070C0"/>
          <w:sz w:val="21"/>
          <w:szCs w:val="21"/>
        </w:rPr>
      </w:pPr>
      <w:bookmarkStart w:id="78" w:name="_Toc194932010"/>
      <w:r w:rsidRPr="00855130">
        <w:rPr>
          <w:rFonts w:asciiTheme="minorHAnsi" w:hAnsiTheme="minorHAnsi" w:cstheme="minorHAnsi"/>
          <w:color w:val="0070C0"/>
          <w:sz w:val="21"/>
          <w:szCs w:val="21"/>
        </w:rPr>
        <w:lastRenderedPageBreak/>
        <w:t xml:space="preserve">Pirkimo sąlygų </w:t>
      </w:r>
      <w:r w:rsidR="00AB5FFA" w:rsidRPr="00855130">
        <w:rPr>
          <w:rFonts w:asciiTheme="minorHAnsi" w:hAnsiTheme="minorHAnsi" w:cstheme="minorHAnsi"/>
          <w:color w:val="0070C0"/>
          <w:sz w:val="21"/>
          <w:szCs w:val="21"/>
        </w:rPr>
        <w:t>1</w:t>
      </w:r>
      <w:r w:rsidR="00B07255" w:rsidRPr="00855130">
        <w:rPr>
          <w:rFonts w:asciiTheme="minorHAnsi" w:hAnsiTheme="minorHAnsi" w:cstheme="minorHAnsi"/>
          <w:color w:val="0070C0"/>
          <w:sz w:val="21"/>
          <w:szCs w:val="21"/>
        </w:rPr>
        <w:t>1</w:t>
      </w:r>
      <w:r w:rsidRPr="00855130">
        <w:rPr>
          <w:rFonts w:asciiTheme="minorHAnsi" w:hAnsiTheme="minorHAnsi" w:cstheme="minorHAnsi"/>
          <w:color w:val="0070C0"/>
          <w:sz w:val="21"/>
          <w:szCs w:val="21"/>
        </w:rPr>
        <w:t xml:space="preserve"> priedas </w:t>
      </w:r>
      <w:r w:rsidR="008D704D" w:rsidRPr="00855130">
        <w:rPr>
          <w:rFonts w:asciiTheme="minorHAnsi" w:hAnsiTheme="minorHAnsi" w:cstheme="minorHAnsi"/>
          <w:color w:val="0070C0"/>
          <w:sz w:val="21"/>
          <w:szCs w:val="21"/>
        </w:rPr>
        <w:t>„</w:t>
      </w:r>
      <w:r w:rsidR="0056017D" w:rsidRPr="00855130">
        <w:rPr>
          <w:rFonts w:asciiTheme="minorHAnsi" w:hAnsiTheme="minorHAnsi" w:cstheme="minorHAnsi"/>
          <w:color w:val="0070C0"/>
          <w:sz w:val="21"/>
          <w:szCs w:val="21"/>
        </w:rPr>
        <w:t>Deklaracijos dėl tiekėjo atsakingų asmenų forma</w:t>
      </w:r>
      <w:r w:rsidR="008D704D" w:rsidRPr="00855130">
        <w:rPr>
          <w:rFonts w:asciiTheme="minorHAnsi" w:hAnsiTheme="minorHAnsi" w:cstheme="minorHAnsi"/>
          <w:color w:val="0070C0"/>
          <w:sz w:val="21"/>
          <w:szCs w:val="21"/>
        </w:rPr>
        <w:t>“</w:t>
      </w:r>
      <w:bookmarkEnd w:id="74"/>
      <w:bookmarkEnd w:id="75"/>
      <w:bookmarkEnd w:id="76"/>
      <w:bookmarkEnd w:id="78"/>
    </w:p>
    <w:p w14:paraId="040FB65E" w14:textId="77777777" w:rsidR="00AE422D" w:rsidRPr="00855130" w:rsidRDefault="00AE422D" w:rsidP="00AB5541">
      <w:pPr>
        <w:rPr>
          <w:rFonts w:cstheme="minorHAnsi"/>
        </w:rPr>
      </w:pPr>
    </w:p>
    <w:p w14:paraId="644C40AC" w14:textId="3A0DAC36" w:rsidR="006F3AF6" w:rsidRPr="006B4952" w:rsidRDefault="006F3AF6" w:rsidP="006B4952">
      <w:pPr>
        <w:spacing w:after="240" w:line="240" w:lineRule="auto"/>
        <w:ind w:left="-425"/>
        <w:jc w:val="center"/>
        <w:rPr>
          <w:rFonts w:cstheme="minorHAnsi"/>
          <w:bCs/>
          <w:sz w:val="24"/>
          <w:szCs w:val="24"/>
        </w:rPr>
      </w:pPr>
      <w:r w:rsidRPr="006B4952">
        <w:rPr>
          <w:rFonts w:cstheme="minorHAnsi"/>
          <w:bCs/>
          <w:sz w:val="24"/>
          <w:szCs w:val="24"/>
        </w:rPr>
        <w:t>DEKLARACIJA DĖL TIEKĖJO ATSAKINGŲ ASMENŲ*</w:t>
      </w:r>
    </w:p>
    <w:p w14:paraId="5C59E03F" w14:textId="77777777" w:rsidR="006F3AF6" w:rsidRPr="00855130" w:rsidRDefault="006F3AF6" w:rsidP="006F3AF6">
      <w:pPr>
        <w:spacing w:line="360" w:lineRule="auto"/>
        <w:jc w:val="both"/>
        <w:rPr>
          <w:rFonts w:cstheme="minorHAnsi"/>
          <w:i/>
          <w:u w:val="single"/>
        </w:rPr>
      </w:pPr>
      <w:r w:rsidRPr="00855130">
        <w:rPr>
          <w:rFonts w:cstheme="minorHAnsi"/>
          <w:i/>
          <w:u w:val="single"/>
        </w:rPr>
        <w:t xml:space="preserve">*Priklausomai nuo juridiniame asmenyje (tiekėjo įmonėje) sudaryto valdymo ar priežiūros organo, tiekėjas turi pateikti aktualius duomenis dėl jo atsakingų asmenų </w:t>
      </w:r>
      <w:r w:rsidRPr="00855130">
        <w:rPr>
          <w:rFonts w:cstheme="minorHAnsi"/>
          <w:b/>
          <w:i/>
          <w:u w:val="single"/>
        </w:rPr>
        <w:t>vadovaujantis Viešųjų pirkimų įstatymo 46 straipsnio 1 dalimi –</w:t>
      </w:r>
      <w:r w:rsidRPr="00855130">
        <w:rPr>
          <w:rFonts w:cstheme="minorHAnsi"/>
          <w:i/>
          <w:u w:val="single"/>
        </w:rPr>
        <w:t xml:space="preserve"> narius bei dalyvius arba nurodyti jei tokių organų ar dalyvių nėra.</w:t>
      </w:r>
    </w:p>
    <w:p w14:paraId="7EFCC1F3" w14:textId="77777777" w:rsidR="006F3AF6" w:rsidRPr="00855130" w:rsidRDefault="006F3AF6" w:rsidP="006F3AF6">
      <w:pPr>
        <w:jc w:val="both"/>
        <w:rPr>
          <w:rFonts w:cstheme="minorHAnsi"/>
        </w:rPr>
      </w:pPr>
      <w:r w:rsidRPr="00855130">
        <w:rPr>
          <w:rFonts w:cstheme="minorHAnsi"/>
        </w:rPr>
        <w:tab/>
        <w:t>Aš, ___________________________________________________________________</w:t>
      </w:r>
    </w:p>
    <w:p w14:paraId="204C2505" w14:textId="399465D0" w:rsidR="006F3AF6" w:rsidRPr="00855130" w:rsidRDefault="006F3AF6" w:rsidP="006F3AF6">
      <w:pPr>
        <w:jc w:val="both"/>
        <w:rPr>
          <w:rFonts w:cstheme="minorHAnsi"/>
          <w:sz w:val="20"/>
          <w:szCs w:val="20"/>
        </w:rPr>
      </w:pPr>
      <w:r w:rsidRPr="00855130">
        <w:rPr>
          <w:rFonts w:cstheme="minorHAnsi"/>
          <w:i/>
          <w:sz w:val="20"/>
          <w:szCs w:val="20"/>
        </w:rPr>
        <w:t xml:space="preserve">                                          (Tiekėjo vadovo ar jo įgalioto asmens pareigų pavadinimas, vardas ir pavardė)</w:t>
      </w:r>
      <w:r w:rsidRPr="00855130">
        <w:rPr>
          <w:rFonts w:cstheme="minorHAnsi"/>
          <w:sz w:val="20"/>
          <w:szCs w:val="20"/>
        </w:rPr>
        <w:t xml:space="preserve"> </w:t>
      </w:r>
    </w:p>
    <w:p w14:paraId="0AE7155A" w14:textId="77777777" w:rsidR="00B07255" w:rsidRPr="00855130" w:rsidRDefault="006F3AF6" w:rsidP="006F3AF6">
      <w:pPr>
        <w:jc w:val="both"/>
        <w:rPr>
          <w:rFonts w:cstheme="minorHAnsi"/>
        </w:rPr>
      </w:pPr>
      <w:r w:rsidRPr="00855130">
        <w:rPr>
          <w:rFonts w:cstheme="minorHAnsi"/>
        </w:rPr>
        <w:t>deklaruoju, kad mano vadovaujamo (-</w:t>
      </w:r>
      <w:proofErr w:type="spellStart"/>
      <w:r w:rsidRPr="00855130">
        <w:rPr>
          <w:rFonts w:cstheme="minorHAnsi"/>
        </w:rPr>
        <w:t>os</w:t>
      </w:r>
      <w:proofErr w:type="spellEnd"/>
      <w:r w:rsidRPr="00855130">
        <w:rPr>
          <w:rFonts w:cstheme="minorHAnsi"/>
        </w:rPr>
        <w:t>)/(atstovaujamo (-</w:t>
      </w:r>
      <w:proofErr w:type="spellStart"/>
      <w:r w:rsidRPr="00855130">
        <w:rPr>
          <w:rFonts w:cstheme="minorHAnsi"/>
        </w:rPr>
        <w:t>os</w:t>
      </w:r>
      <w:proofErr w:type="spellEnd"/>
      <w:r w:rsidRPr="00855130">
        <w:rPr>
          <w:rFonts w:cstheme="minorHAnsi"/>
        </w:rPr>
        <w:t xml:space="preserve">) </w:t>
      </w:r>
      <w:r w:rsidRPr="00855130">
        <w:rPr>
          <w:rFonts w:cstheme="minorHAnsi"/>
          <w:i/>
        </w:rPr>
        <w:t xml:space="preserve">_____________________________ </w:t>
      </w:r>
      <w:r w:rsidRPr="00855130">
        <w:rPr>
          <w:rFonts w:cstheme="minorHAnsi"/>
        </w:rPr>
        <w:t>atsakingi asmenys,</w:t>
      </w:r>
    </w:p>
    <w:p w14:paraId="71A7E7A4" w14:textId="306CFD12" w:rsidR="00B07255" w:rsidRPr="00855130" w:rsidRDefault="00B07255" w:rsidP="006F3AF6">
      <w:pPr>
        <w:jc w:val="both"/>
        <w:rPr>
          <w:rFonts w:cstheme="minorHAnsi"/>
          <w:sz w:val="20"/>
          <w:szCs w:val="20"/>
        </w:rPr>
      </w:pPr>
      <w:r w:rsidRPr="00855130">
        <w:rPr>
          <w:rFonts w:cstheme="minorHAnsi"/>
          <w:i/>
          <w:sz w:val="20"/>
          <w:szCs w:val="20"/>
        </w:rPr>
        <w:t xml:space="preserve">                                                                                                                                (Tiekėjo pavadinimas)</w:t>
      </w:r>
      <w:r w:rsidRPr="00855130">
        <w:rPr>
          <w:rFonts w:cstheme="minorHAnsi"/>
          <w:sz w:val="20"/>
          <w:szCs w:val="20"/>
        </w:rPr>
        <w:t xml:space="preserve"> </w:t>
      </w:r>
    </w:p>
    <w:p w14:paraId="52F9844A" w14:textId="44695460" w:rsidR="006F3AF6" w:rsidRPr="00855130" w:rsidRDefault="006F3AF6" w:rsidP="006F3AF6">
      <w:pPr>
        <w:jc w:val="both"/>
        <w:rPr>
          <w:rFonts w:cstheme="minorHAnsi"/>
          <w:i/>
        </w:rPr>
      </w:pPr>
      <w:r w:rsidRPr="00855130">
        <w:rPr>
          <w:rFonts w:cstheme="minorHAnsi"/>
        </w:rPr>
        <w:t>vadovaujantis Viešųjų pirkimų įstatymo 46 straipsni</w:t>
      </w:r>
      <w:r w:rsidR="00B07255" w:rsidRPr="00855130">
        <w:rPr>
          <w:rFonts w:cstheme="minorHAnsi"/>
        </w:rPr>
        <w:t xml:space="preserve">o </w:t>
      </w:r>
      <w:r w:rsidRPr="00855130">
        <w:rPr>
          <w:rFonts w:cstheme="minorHAnsi"/>
        </w:rPr>
        <w:t>1 dalimi, yra:</w:t>
      </w:r>
    </w:p>
    <w:p w14:paraId="4954FAE6" w14:textId="77777777" w:rsidR="006F3AF6" w:rsidRPr="00855130" w:rsidRDefault="006F3AF6" w:rsidP="006F3AF6">
      <w:pPr>
        <w:rPr>
          <w:rFonts w:cstheme="minorHAnsi"/>
          <w:b/>
        </w:rPr>
      </w:pPr>
      <w:r w:rsidRPr="00855130">
        <w:rPr>
          <w:rFonts w:cstheme="minorHAnsi"/>
          <w:b/>
        </w:rPr>
        <w:t>I. Valdyba (sudaryta/nesudaryta) .................................(įrašyti)</w:t>
      </w:r>
    </w:p>
    <w:p w14:paraId="5C2A3899" w14:textId="77777777" w:rsidR="006F3AF6" w:rsidRPr="00855130" w:rsidRDefault="006F3AF6" w:rsidP="006F3AF6">
      <w:pPr>
        <w:rPr>
          <w:rFonts w:cstheme="minorHAnsi"/>
          <w:b/>
        </w:rPr>
      </w:pPr>
      <w:r w:rsidRPr="00855130">
        <w:rPr>
          <w:rFonts w:cstheme="minorHAnsi"/>
          <w:b/>
        </w:rPr>
        <w:t>Jei sudaryta, nurodyti visus valdybos narius (vardas, pavardė):</w:t>
      </w:r>
    </w:p>
    <w:p w14:paraId="5ACA26C3" w14:textId="77777777" w:rsidR="006F3AF6" w:rsidRPr="00855130" w:rsidRDefault="006F3AF6" w:rsidP="006F3AF6">
      <w:pPr>
        <w:rPr>
          <w:rFonts w:cstheme="minorHAnsi"/>
        </w:rPr>
      </w:pPr>
      <w:r w:rsidRPr="00855130">
        <w:rPr>
          <w:rFonts w:cstheme="minorHAnsi"/>
        </w:rPr>
        <w:t>1.</w:t>
      </w:r>
    </w:p>
    <w:p w14:paraId="1C427DF5" w14:textId="1AC12496" w:rsidR="006F3AF6" w:rsidRPr="00855130" w:rsidRDefault="006F3AF6" w:rsidP="006F3AF6">
      <w:pPr>
        <w:rPr>
          <w:rFonts w:cstheme="minorHAnsi"/>
        </w:rPr>
      </w:pPr>
      <w:r w:rsidRPr="00855130">
        <w:rPr>
          <w:rFonts w:cstheme="minorHAnsi"/>
        </w:rPr>
        <w:t>2.</w:t>
      </w:r>
    </w:p>
    <w:p w14:paraId="3DE6EC95" w14:textId="77777777" w:rsidR="006F3AF6" w:rsidRPr="00855130" w:rsidRDefault="006F3AF6" w:rsidP="006F3AF6">
      <w:pPr>
        <w:rPr>
          <w:rFonts w:cstheme="minorHAnsi"/>
        </w:rPr>
      </w:pPr>
      <w:r w:rsidRPr="00855130">
        <w:rPr>
          <w:rFonts w:cstheme="minorHAnsi"/>
        </w:rPr>
        <w:t>..................</w:t>
      </w:r>
    </w:p>
    <w:p w14:paraId="5F0EDC08" w14:textId="77777777" w:rsidR="006F3AF6" w:rsidRPr="00855130" w:rsidRDefault="006F3AF6" w:rsidP="006F3AF6">
      <w:pPr>
        <w:rPr>
          <w:rFonts w:cstheme="minorHAnsi"/>
          <w:b/>
        </w:rPr>
      </w:pPr>
      <w:r w:rsidRPr="00855130">
        <w:rPr>
          <w:rFonts w:cstheme="minorHAnsi"/>
          <w:b/>
        </w:rPr>
        <w:t>II. Stebėtojų taryba (sudaryta/nesudaryta) .................................(įrašyti)</w:t>
      </w:r>
    </w:p>
    <w:p w14:paraId="581BF8D2" w14:textId="77777777" w:rsidR="006F3AF6" w:rsidRPr="00855130" w:rsidRDefault="006F3AF6" w:rsidP="006F3AF6">
      <w:pPr>
        <w:rPr>
          <w:rFonts w:cstheme="minorHAnsi"/>
          <w:b/>
        </w:rPr>
      </w:pPr>
      <w:r w:rsidRPr="00855130">
        <w:rPr>
          <w:rFonts w:cstheme="minorHAnsi"/>
          <w:b/>
        </w:rPr>
        <w:t>Jei sudaryta, nurodyti visus stebėtojų tarybos narius (vardas, pavardė):</w:t>
      </w:r>
    </w:p>
    <w:p w14:paraId="442568EE" w14:textId="77777777" w:rsidR="006F3AF6" w:rsidRPr="00855130" w:rsidRDefault="006F3AF6" w:rsidP="006F3AF6">
      <w:pPr>
        <w:rPr>
          <w:rFonts w:cstheme="minorHAnsi"/>
        </w:rPr>
      </w:pPr>
      <w:r w:rsidRPr="00855130">
        <w:rPr>
          <w:rFonts w:cstheme="minorHAnsi"/>
        </w:rPr>
        <w:t>1.</w:t>
      </w:r>
    </w:p>
    <w:p w14:paraId="65C79F88" w14:textId="5AE0FE81" w:rsidR="006F3AF6" w:rsidRPr="00855130" w:rsidRDefault="006F3AF6" w:rsidP="006F3AF6">
      <w:pPr>
        <w:rPr>
          <w:rFonts w:cstheme="minorHAnsi"/>
        </w:rPr>
      </w:pPr>
      <w:r w:rsidRPr="00855130">
        <w:rPr>
          <w:rFonts w:cstheme="minorHAnsi"/>
        </w:rPr>
        <w:t>2.</w:t>
      </w:r>
    </w:p>
    <w:p w14:paraId="36401300" w14:textId="0820390D" w:rsidR="006F3AF6" w:rsidRPr="00855130" w:rsidRDefault="00B07255" w:rsidP="006F3AF6">
      <w:pPr>
        <w:rPr>
          <w:rFonts w:cstheme="minorHAnsi"/>
        </w:rPr>
      </w:pPr>
      <w:r w:rsidRPr="00855130">
        <w:rPr>
          <w:rFonts w:cstheme="minorHAnsi"/>
        </w:rPr>
        <w:t>................................</w:t>
      </w:r>
    </w:p>
    <w:p w14:paraId="5325C4BC" w14:textId="77777777" w:rsidR="006F3AF6" w:rsidRPr="00855130" w:rsidRDefault="006F3AF6" w:rsidP="006F3AF6">
      <w:pPr>
        <w:rPr>
          <w:rFonts w:cstheme="minorHAnsi"/>
          <w:b/>
        </w:rPr>
      </w:pPr>
      <w:r w:rsidRPr="00855130">
        <w:rPr>
          <w:rFonts w:cstheme="minorHAnsi"/>
          <w:b/>
        </w:rPr>
        <w:t>III. Įmonėje nustatytas kiekybinis atstovavimas (taip/ne) ............................ (įrašyti)</w:t>
      </w:r>
    </w:p>
    <w:p w14:paraId="6AF9430D" w14:textId="77777777" w:rsidR="006F3AF6" w:rsidRPr="00855130" w:rsidRDefault="006F3AF6" w:rsidP="006F3AF6">
      <w:pPr>
        <w:rPr>
          <w:rFonts w:cstheme="minorHAnsi"/>
          <w:b/>
        </w:rPr>
      </w:pPr>
      <w:r w:rsidRPr="00855130">
        <w:rPr>
          <w:rFonts w:cstheme="minorHAnsi"/>
          <w:b/>
        </w:rPr>
        <w:t>Jei nustatytas kiekybinis atstovavimas, nurodyti juridinio asmens vardu veikiančius asmenis (vardas, pavardė):</w:t>
      </w:r>
    </w:p>
    <w:p w14:paraId="778E32FE" w14:textId="77777777" w:rsidR="006F3AF6" w:rsidRPr="00855130" w:rsidRDefault="006F3AF6" w:rsidP="006F3AF6">
      <w:pPr>
        <w:rPr>
          <w:rFonts w:cstheme="minorHAnsi"/>
        </w:rPr>
      </w:pPr>
      <w:r w:rsidRPr="00855130">
        <w:rPr>
          <w:rFonts w:cstheme="minorHAnsi"/>
        </w:rPr>
        <w:t>1.</w:t>
      </w:r>
    </w:p>
    <w:p w14:paraId="5D1E40F1" w14:textId="4B4B8BB4" w:rsidR="006F3AF6" w:rsidRPr="00855130" w:rsidRDefault="006F3AF6" w:rsidP="00B07255">
      <w:pPr>
        <w:rPr>
          <w:rFonts w:cstheme="minorHAnsi"/>
        </w:rPr>
      </w:pPr>
      <w:r w:rsidRPr="00855130">
        <w:rPr>
          <w:rFonts w:cstheme="minorHAnsi"/>
        </w:rPr>
        <w:t>2.</w:t>
      </w:r>
    </w:p>
    <w:p w14:paraId="38B3E2B4" w14:textId="1A33A733" w:rsidR="00B07255" w:rsidRPr="00855130" w:rsidRDefault="00B07255" w:rsidP="00B07255">
      <w:pPr>
        <w:rPr>
          <w:rFonts w:cstheme="minorHAnsi"/>
        </w:rPr>
      </w:pPr>
      <w:r w:rsidRPr="00855130">
        <w:rPr>
          <w:rFonts w:cstheme="minorHAnsi"/>
        </w:rPr>
        <w:t>...............................</w:t>
      </w:r>
    </w:p>
    <w:p w14:paraId="540A8917" w14:textId="52C6C8E0" w:rsidR="00132F47" w:rsidRPr="00855130" w:rsidRDefault="006F3AF6" w:rsidP="006F3AF6">
      <w:pPr>
        <w:jc w:val="both"/>
        <w:rPr>
          <w:rFonts w:cstheme="minorHAnsi"/>
          <w:b/>
          <w:color w:val="FF0000"/>
          <w:u w:val="single"/>
        </w:rPr>
      </w:pPr>
      <w:r w:rsidRPr="00855130">
        <w:rPr>
          <w:rFonts w:cstheme="minorHAnsi"/>
          <w:b/>
          <w:color w:val="FF0000"/>
        </w:rPr>
        <w:t xml:space="preserve">PASTABA: </w:t>
      </w:r>
      <w:r w:rsidRPr="00855130">
        <w:rPr>
          <w:rFonts w:cstheme="minorHAnsi"/>
          <w:b/>
          <w:color w:val="FF0000"/>
          <w:u w:val="single"/>
        </w:rPr>
        <w:t xml:space="preserve">jeigu šioje deklaracijoje nurodomi atsakingi asmenys, turi būti pateikiami specialiųjų pirkimo sąlygų 3 priedo lentelės </w:t>
      </w:r>
      <w:r w:rsidR="00416B42" w:rsidRPr="00855130">
        <w:rPr>
          <w:rFonts w:cstheme="minorHAnsi"/>
          <w:b/>
          <w:color w:val="FF0000"/>
          <w:u w:val="single"/>
        </w:rPr>
        <w:t>1.1 punkte</w:t>
      </w:r>
      <w:r w:rsidRPr="00855130">
        <w:rPr>
          <w:rFonts w:cstheme="minorHAnsi"/>
          <w:b/>
          <w:color w:val="FF0000"/>
          <w:u w:val="single"/>
        </w:rPr>
        <w:t xml:space="preserve"> nurodyti dokumentai, patvirtinantys deklaracijoje nurodytų atsakingų asmenų pašalinimo pagrindų nebuvimą, vadovaujantis Viešųjų pirkimų įstatymo 46 straipsnio 1 dalimi. </w:t>
      </w:r>
      <w:r w:rsidR="00B07255" w:rsidRPr="00855130">
        <w:rPr>
          <w:rFonts w:cstheme="minorHAnsi"/>
          <w:b/>
          <w:color w:val="FF0000"/>
          <w:u w:val="single"/>
        </w:rPr>
        <w:br w:type="page"/>
      </w:r>
    </w:p>
    <w:p w14:paraId="6D4950BD" w14:textId="7877D43C" w:rsidR="00AC35E2" w:rsidRPr="00855130" w:rsidRDefault="00AC35E2" w:rsidP="00AC35E2">
      <w:pPr>
        <w:pStyle w:val="Antrat2"/>
        <w:ind w:left="5103"/>
        <w:rPr>
          <w:rFonts w:asciiTheme="minorHAnsi" w:hAnsiTheme="minorHAnsi" w:cstheme="minorHAnsi"/>
          <w:color w:val="0070C0"/>
          <w:sz w:val="21"/>
          <w:szCs w:val="21"/>
        </w:rPr>
      </w:pPr>
      <w:bookmarkStart w:id="79" w:name="_Toc194932011"/>
      <w:r w:rsidRPr="00855130">
        <w:rPr>
          <w:rFonts w:asciiTheme="minorHAnsi" w:hAnsiTheme="minorHAnsi" w:cstheme="minorHAnsi"/>
          <w:color w:val="0070C0"/>
          <w:sz w:val="21"/>
          <w:szCs w:val="21"/>
        </w:rPr>
        <w:lastRenderedPageBreak/>
        <w:t>Pirkimo sąlygų 1</w:t>
      </w:r>
      <w:r w:rsidR="00B07255" w:rsidRPr="00855130">
        <w:rPr>
          <w:rFonts w:asciiTheme="minorHAnsi" w:hAnsiTheme="minorHAnsi" w:cstheme="minorHAnsi"/>
          <w:color w:val="0070C0"/>
          <w:sz w:val="21"/>
          <w:szCs w:val="21"/>
        </w:rPr>
        <w:t>2</w:t>
      </w:r>
      <w:r w:rsidRPr="00855130">
        <w:rPr>
          <w:rFonts w:asciiTheme="minorHAnsi" w:hAnsiTheme="minorHAnsi" w:cstheme="minorHAnsi"/>
          <w:color w:val="0070C0"/>
          <w:sz w:val="21"/>
          <w:szCs w:val="21"/>
        </w:rPr>
        <w:t xml:space="preserve"> priedas „</w:t>
      </w:r>
      <w:r w:rsidR="00CE0EED" w:rsidRPr="00855130">
        <w:rPr>
          <w:rFonts w:asciiTheme="minorHAnsi" w:hAnsiTheme="minorHAnsi" w:cstheme="minorHAnsi"/>
          <w:color w:val="0070C0"/>
          <w:sz w:val="21"/>
          <w:szCs w:val="21"/>
        </w:rPr>
        <w:t>T</w:t>
      </w:r>
      <w:r w:rsidR="00B07255" w:rsidRPr="00855130">
        <w:rPr>
          <w:rFonts w:asciiTheme="minorHAnsi" w:hAnsiTheme="minorHAnsi" w:cstheme="minorHAnsi"/>
          <w:color w:val="0070C0"/>
          <w:sz w:val="21"/>
          <w:szCs w:val="21"/>
        </w:rPr>
        <w:t>echninė dokumentacija</w:t>
      </w:r>
      <w:r w:rsidRPr="00855130">
        <w:rPr>
          <w:rFonts w:asciiTheme="minorHAnsi" w:hAnsiTheme="minorHAnsi" w:cstheme="minorHAnsi"/>
          <w:color w:val="0070C0"/>
          <w:sz w:val="21"/>
          <w:szCs w:val="21"/>
        </w:rPr>
        <w:t>“</w:t>
      </w:r>
      <w:bookmarkEnd w:id="79"/>
    </w:p>
    <w:p w14:paraId="2D37CC46" w14:textId="3A479A31" w:rsidR="00525C89" w:rsidRPr="00855130" w:rsidRDefault="00525C89" w:rsidP="00525C89">
      <w:pPr>
        <w:rPr>
          <w:rFonts w:cstheme="minorHAnsi"/>
        </w:rPr>
      </w:pPr>
    </w:p>
    <w:p w14:paraId="056731A6" w14:textId="77777777" w:rsidR="00B07255" w:rsidRPr="00855130" w:rsidRDefault="00B07255" w:rsidP="00B07255">
      <w:pPr>
        <w:pStyle w:val="Paantrat"/>
        <w:jc w:val="center"/>
        <w:rPr>
          <w:rFonts w:cstheme="minorHAnsi"/>
        </w:rPr>
      </w:pPr>
      <w:r w:rsidRPr="00855130">
        <w:rPr>
          <w:rFonts w:cstheme="minorHAnsi"/>
        </w:rPr>
        <w:t>techninė dokumentacija</w:t>
      </w:r>
    </w:p>
    <w:p w14:paraId="0D0023E0" w14:textId="77777777" w:rsidR="009A28D4" w:rsidRDefault="009A28D4" w:rsidP="00B07255">
      <w:pPr>
        <w:rPr>
          <w:rFonts w:cstheme="minorHAnsi"/>
        </w:rPr>
      </w:pPr>
    </w:p>
    <w:p w14:paraId="44A191E7" w14:textId="5D03E30F" w:rsidR="00B07255" w:rsidRDefault="00B07255" w:rsidP="00B07255">
      <w:pPr>
        <w:rPr>
          <w:rFonts w:cstheme="minorHAnsi"/>
        </w:rPr>
      </w:pPr>
      <w:r w:rsidRPr="00855130">
        <w:rPr>
          <w:rFonts w:cstheme="minorHAnsi"/>
        </w:rPr>
        <w:t xml:space="preserve">Techninis projektas </w:t>
      </w:r>
      <w:r w:rsidR="00372361" w:rsidRPr="001974C1">
        <w:rPr>
          <w:rFonts w:eastAsia="Times New Roman" w:cstheme="minorHAnsi"/>
        </w:rPr>
        <w:t>(</w:t>
      </w:r>
      <w:r w:rsidR="00372361" w:rsidRPr="001974C1">
        <w:rPr>
          <w:rFonts w:cstheme="minorHAnsi"/>
        </w:rPr>
        <w:t>„</w:t>
      </w:r>
      <w:r w:rsidR="00372361" w:rsidRPr="00372361">
        <w:rPr>
          <w:rFonts w:cstheme="minorHAnsi"/>
          <w:b/>
          <w:bCs/>
          <w:i/>
          <w:iCs/>
        </w:rPr>
        <w:t>V</w:t>
      </w:r>
      <w:r w:rsidR="00372361" w:rsidRPr="00372361">
        <w:rPr>
          <w:rFonts w:eastAsia="Times New Roman" w:cstheme="minorHAnsi"/>
          <w:b/>
          <w:bCs/>
          <w:i/>
          <w:iCs/>
        </w:rPr>
        <w:t>iešojo paviljono (administracinės paskirties pastato) su automobilių saugykla M. K. Čiurlionio g.25, Kaunas statybos projektas</w:t>
      </w:r>
      <w:r w:rsidR="00372361" w:rsidRPr="001974C1">
        <w:rPr>
          <w:rFonts w:cstheme="minorHAnsi"/>
        </w:rPr>
        <w:t>“</w:t>
      </w:r>
      <w:r w:rsidR="00372361">
        <w:rPr>
          <w:rFonts w:cstheme="minorHAnsi"/>
        </w:rPr>
        <w:t>)</w:t>
      </w:r>
      <w:r w:rsidRPr="00855130">
        <w:rPr>
          <w:rFonts w:cstheme="minorHAnsi"/>
        </w:rPr>
        <w:t xml:space="preserve"> ir perkamų darbų kiekių žiniaraščiai (</w:t>
      </w:r>
      <w:proofErr w:type="spellStart"/>
      <w:r w:rsidRPr="00855130">
        <w:rPr>
          <w:rFonts w:cstheme="minorHAnsi"/>
        </w:rPr>
        <w:t>excel</w:t>
      </w:r>
      <w:proofErr w:type="spellEnd"/>
      <w:r w:rsidRPr="00855130">
        <w:rPr>
          <w:rFonts w:cstheme="minorHAnsi"/>
        </w:rPr>
        <w:t>)</w:t>
      </w:r>
      <w:r w:rsidRPr="00855130" w:rsidDel="008153A6">
        <w:rPr>
          <w:rFonts w:cstheme="minorHAnsi"/>
        </w:rPr>
        <w:t xml:space="preserve"> </w:t>
      </w:r>
      <w:r w:rsidRPr="00855130">
        <w:rPr>
          <w:rFonts w:cstheme="minorHAnsi"/>
        </w:rPr>
        <w:t>pridedami atskirais dokumentais.</w:t>
      </w:r>
    </w:p>
    <w:p w14:paraId="31815731" w14:textId="77777777" w:rsidR="00F823C1" w:rsidRDefault="00F823C1" w:rsidP="00B07255">
      <w:pPr>
        <w:rPr>
          <w:rFonts w:cstheme="minorHAnsi"/>
        </w:rPr>
      </w:pPr>
    </w:p>
    <w:p w14:paraId="3444AFDD" w14:textId="77777777" w:rsidR="00F823C1" w:rsidRDefault="00F823C1" w:rsidP="00B07255">
      <w:pPr>
        <w:rPr>
          <w:rFonts w:cstheme="minorHAnsi"/>
        </w:rPr>
      </w:pPr>
    </w:p>
    <w:p w14:paraId="1E6FF3E5" w14:textId="77777777" w:rsidR="00F823C1" w:rsidRDefault="00F823C1" w:rsidP="00B07255">
      <w:pPr>
        <w:rPr>
          <w:rFonts w:cstheme="minorHAnsi"/>
        </w:rPr>
      </w:pPr>
    </w:p>
    <w:p w14:paraId="4F285068" w14:textId="77777777" w:rsidR="00F823C1" w:rsidRDefault="00F823C1" w:rsidP="00B07255">
      <w:pPr>
        <w:rPr>
          <w:rFonts w:cstheme="minorHAnsi"/>
        </w:rPr>
      </w:pPr>
    </w:p>
    <w:p w14:paraId="44BE3E8C" w14:textId="77777777" w:rsidR="00F823C1" w:rsidRDefault="00F823C1" w:rsidP="00B07255">
      <w:pPr>
        <w:rPr>
          <w:rFonts w:cstheme="minorHAnsi"/>
        </w:rPr>
      </w:pPr>
    </w:p>
    <w:p w14:paraId="2D1C5F09" w14:textId="77777777" w:rsidR="00F823C1" w:rsidRDefault="00F823C1" w:rsidP="00B07255">
      <w:pPr>
        <w:rPr>
          <w:rFonts w:cstheme="minorHAnsi"/>
        </w:rPr>
      </w:pPr>
    </w:p>
    <w:p w14:paraId="455B2E34" w14:textId="77777777" w:rsidR="00F823C1" w:rsidRDefault="00F823C1" w:rsidP="00B07255">
      <w:pPr>
        <w:rPr>
          <w:rFonts w:cstheme="minorHAnsi"/>
        </w:rPr>
      </w:pPr>
    </w:p>
    <w:p w14:paraId="1899349A" w14:textId="77777777" w:rsidR="00F823C1" w:rsidRDefault="00F823C1" w:rsidP="00B07255">
      <w:pPr>
        <w:rPr>
          <w:rFonts w:cstheme="minorHAnsi"/>
        </w:rPr>
      </w:pPr>
    </w:p>
    <w:p w14:paraId="7F037804" w14:textId="77777777" w:rsidR="00F823C1" w:rsidRDefault="00F823C1" w:rsidP="00B07255">
      <w:pPr>
        <w:rPr>
          <w:rFonts w:cstheme="minorHAnsi"/>
        </w:rPr>
      </w:pPr>
    </w:p>
    <w:p w14:paraId="41DF113A" w14:textId="77777777" w:rsidR="00F823C1" w:rsidRDefault="00F823C1" w:rsidP="00B07255">
      <w:pPr>
        <w:rPr>
          <w:rFonts w:cstheme="minorHAnsi"/>
        </w:rPr>
      </w:pPr>
    </w:p>
    <w:p w14:paraId="3D77BD10" w14:textId="77777777" w:rsidR="00F823C1" w:rsidRDefault="00F823C1" w:rsidP="00B07255">
      <w:pPr>
        <w:rPr>
          <w:rFonts w:cstheme="minorHAnsi"/>
        </w:rPr>
      </w:pPr>
    </w:p>
    <w:p w14:paraId="60A17450" w14:textId="77777777" w:rsidR="00F823C1" w:rsidRDefault="00F823C1" w:rsidP="00B07255">
      <w:pPr>
        <w:rPr>
          <w:rFonts w:cstheme="minorHAnsi"/>
        </w:rPr>
      </w:pPr>
    </w:p>
    <w:p w14:paraId="405E61B8" w14:textId="77777777" w:rsidR="00F823C1" w:rsidRDefault="00F823C1" w:rsidP="00B07255">
      <w:pPr>
        <w:rPr>
          <w:rFonts w:cstheme="minorHAnsi"/>
        </w:rPr>
      </w:pPr>
    </w:p>
    <w:p w14:paraId="102249EA" w14:textId="77777777" w:rsidR="00F823C1" w:rsidRDefault="00F823C1" w:rsidP="00B07255">
      <w:pPr>
        <w:rPr>
          <w:rFonts w:cstheme="minorHAnsi"/>
        </w:rPr>
      </w:pPr>
    </w:p>
    <w:p w14:paraId="02CF7DD4" w14:textId="77777777" w:rsidR="00F823C1" w:rsidRDefault="00F823C1" w:rsidP="00B07255">
      <w:pPr>
        <w:rPr>
          <w:rFonts w:cstheme="minorHAnsi"/>
        </w:rPr>
      </w:pPr>
    </w:p>
    <w:p w14:paraId="3B71AEA3" w14:textId="77777777" w:rsidR="00F823C1" w:rsidRDefault="00F823C1" w:rsidP="00B07255">
      <w:pPr>
        <w:rPr>
          <w:rFonts w:cstheme="minorHAnsi"/>
        </w:rPr>
      </w:pPr>
    </w:p>
    <w:p w14:paraId="6C59CE11" w14:textId="77777777" w:rsidR="00F823C1" w:rsidRDefault="00F823C1" w:rsidP="00B07255">
      <w:pPr>
        <w:rPr>
          <w:rFonts w:cstheme="minorHAnsi"/>
        </w:rPr>
      </w:pPr>
    </w:p>
    <w:p w14:paraId="4BE365DF" w14:textId="77777777" w:rsidR="00F823C1" w:rsidRDefault="00F823C1" w:rsidP="00B07255">
      <w:pPr>
        <w:rPr>
          <w:rFonts w:cstheme="minorHAnsi"/>
        </w:rPr>
      </w:pPr>
    </w:p>
    <w:p w14:paraId="29E4ECBE" w14:textId="77777777" w:rsidR="00F823C1" w:rsidRDefault="00F823C1" w:rsidP="00B07255">
      <w:pPr>
        <w:rPr>
          <w:rFonts w:cstheme="minorHAnsi"/>
        </w:rPr>
      </w:pPr>
    </w:p>
    <w:p w14:paraId="1290316A" w14:textId="77777777" w:rsidR="00F823C1" w:rsidRDefault="00F823C1" w:rsidP="00B07255">
      <w:pPr>
        <w:rPr>
          <w:rFonts w:cstheme="minorHAnsi"/>
        </w:rPr>
      </w:pPr>
    </w:p>
    <w:p w14:paraId="498EE9C9" w14:textId="77777777" w:rsidR="00F823C1" w:rsidRDefault="00F823C1" w:rsidP="00B07255">
      <w:pPr>
        <w:rPr>
          <w:rFonts w:cstheme="minorHAnsi"/>
        </w:rPr>
      </w:pPr>
    </w:p>
    <w:p w14:paraId="77913309" w14:textId="77777777" w:rsidR="00F823C1" w:rsidRDefault="00F823C1" w:rsidP="00B07255">
      <w:pPr>
        <w:rPr>
          <w:rFonts w:cstheme="minorHAnsi"/>
        </w:rPr>
      </w:pPr>
    </w:p>
    <w:p w14:paraId="4D37A8B2" w14:textId="4B837C77" w:rsidR="00F823C1" w:rsidRPr="00855130" w:rsidRDefault="00F823C1" w:rsidP="00F823C1">
      <w:pPr>
        <w:pStyle w:val="Antrat2"/>
        <w:ind w:left="5103"/>
        <w:rPr>
          <w:rFonts w:asciiTheme="minorHAnsi" w:hAnsiTheme="minorHAnsi" w:cstheme="minorHAnsi"/>
          <w:color w:val="0070C0"/>
          <w:sz w:val="21"/>
          <w:szCs w:val="21"/>
        </w:rPr>
      </w:pPr>
      <w:r w:rsidRPr="00855130">
        <w:rPr>
          <w:rFonts w:asciiTheme="minorHAnsi" w:hAnsiTheme="minorHAnsi" w:cstheme="minorHAnsi"/>
          <w:color w:val="0070C0"/>
          <w:sz w:val="21"/>
          <w:szCs w:val="21"/>
        </w:rPr>
        <w:lastRenderedPageBreak/>
        <w:t>Pirkimo sąlygų 1</w:t>
      </w:r>
      <w:r>
        <w:rPr>
          <w:rFonts w:asciiTheme="minorHAnsi" w:hAnsiTheme="minorHAnsi" w:cstheme="minorHAnsi"/>
          <w:color w:val="0070C0"/>
          <w:sz w:val="21"/>
          <w:szCs w:val="21"/>
        </w:rPr>
        <w:t>3</w:t>
      </w:r>
      <w:r w:rsidRPr="00855130">
        <w:rPr>
          <w:rFonts w:asciiTheme="minorHAnsi" w:hAnsiTheme="minorHAnsi" w:cstheme="minorHAnsi"/>
          <w:color w:val="0070C0"/>
          <w:sz w:val="21"/>
          <w:szCs w:val="21"/>
        </w:rPr>
        <w:t xml:space="preserve"> priedas „</w:t>
      </w:r>
      <w:r>
        <w:rPr>
          <w:rFonts w:asciiTheme="minorHAnsi" w:hAnsiTheme="minorHAnsi" w:cstheme="minorHAnsi"/>
          <w:color w:val="0070C0"/>
          <w:sz w:val="21"/>
          <w:szCs w:val="21"/>
        </w:rPr>
        <w:t>Tiekėjo vadovaujančio specialisto objektų sąrašo forma</w:t>
      </w:r>
      <w:r w:rsidRPr="00855130">
        <w:rPr>
          <w:rFonts w:asciiTheme="minorHAnsi" w:hAnsiTheme="minorHAnsi" w:cstheme="minorHAnsi"/>
          <w:color w:val="0070C0"/>
          <w:sz w:val="21"/>
          <w:szCs w:val="21"/>
        </w:rPr>
        <w:t>“</w:t>
      </w:r>
    </w:p>
    <w:p w14:paraId="6B4F8CED" w14:textId="77777777" w:rsidR="00F823C1" w:rsidRPr="00855130" w:rsidRDefault="00F823C1" w:rsidP="00F823C1">
      <w:pPr>
        <w:rPr>
          <w:rFonts w:cstheme="minorHAnsi"/>
        </w:rPr>
      </w:pPr>
    </w:p>
    <w:p w14:paraId="370DB449" w14:textId="77777777" w:rsidR="00F823C1" w:rsidRPr="006B4952" w:rsidRDefault="00F823C1" w:rsidP="006B4952">
      <w:pPr>
        <w:keepNext/>
        <w:tabs>
          <w:tab w:val="left" w:pos="142"/>
          <w:tab w:val="left" w:pos="5174"/>
        </w:tabs>
        <w:spacing w:after="240" w:line="240" w:lineRule="auto"/>
        <w:ind w:right="142"/>
        <w:jc w:val="center"/>
        <w:outlineLvl w:val="0"/>
        <w:rPr>
          <w:rFonts w:eastAsia="Times New Roman" w:cstheme="minorHAnsi"/>
          <w:bCs/>
          <w:sz w:val="28"/>
          <w:szCs w:val="28"/>
        </w:rPr>
      </w:pPr>
      <w:r w:rsidRPr="006B4952">
        <w:rPr>
          <w:rFonts w:eastAsia="Times New Roman" w:cstheme="minorHAnsi"/>
          <w:bCs/>
          <w:sz w:val="28"/>
          <w:szCs w:val="28"/>
        </w:rPr>
        <w:t>TIEKĖJO VADOVAUJANČIO SPECIALISTO OBJEKTŲ SĄRAŠAS</w:t>
      </w:r>
    </w:p>
    <w:p w14:paraId="23CA1ACE" w14:textId="77777777" w:rsidR="00F823C1" w:rsidRPr="003E6F9E" w:rsidRDefault="00F823C1" w:rsidP="00F823C1">
      <w:pPr>
        <w:keepNext/>
        <w:tabs>
          <w:tab w:val="left" w:pos="5174"/>
        </w:tabs>
        <w:spacing w:after="0"/>
        <w:ind w:left="720" w:right="140"/>
        <w:jc w:val="center"/>
        <w:outlineLvl w:val="0"/>
        <w:rPr>
          <w:rFonts w:eastAsia="Times New Roman" w:cstheme="minorHAnsi"/>
          <w:b/>
          <w:sz w:val="24"/>
          <w:szCs w:val="24"/>
          <w:lang w:eastAsia="x-none"/>
        </w:rPr>
      </w:pPr>
    </w:p>
    <w:p w14:paraId="28A6E9A6" w14:textId="77777777" w:rsidR="00F823C1" w:rsidRPr="003E6F9E" w:rsidRDefault="00F823C1" w:rsidP="00F823C1">
      <w:pPr>
        <w:spacing w:after="0"/>
        <w:rPr>
          <w:rFonts w:cstheme="minorHAnsi"/>
          <w:sz w:val="24"/>
          <w:szCs w:val="24"/>
        </w:rPr>
      </w:pPr>
      <w:r w:rsidRPr="003E6F9E">
        <w:rPr>
          <w:rFonts w:cstheme="minorHAnsi"/>
          <w:b/>
          <w:bCs/>
          <w:sz w:val="24"/>
          <w:szCs w:val="24"/>
        </w:rPr>
        <w:t>Siūlomas ypatingojo statinio statybos vadovas</w:t>
      </w:r>
      <w:r w:rsidRPr="003E6F9E">
        <w:rPr>
          <w:rFonts w:cstheme="minorHAnsi"/>
          <w:sz w:val="24"/>
          <w:szCs w:val="24"/>
        </w:rPr>
        <w:t xml:space="preserve">  ___________________________________________</w:t>
      </w:r>
    </w:p>
    <w:p w14:paraId="265E3E7A" w14:textId="77777777" w:rsidR="00F823C1" w:rsidRPr="003E6F9E" w:rsidRDefault="00F823C1" w:rsidP="00F823C1">
      <w:pPr>
        <w:spacing w:after="0"/>
        <w:rPr>
          <w:rFonts w:cstheme="minorHAnsi"/>
          <w:i/>
          <w:iCs/>
          <w:sz w:val="24"/>
          <w:szCs w:val="24"/>
        </w:rPr>
      </w:pPr>
      <w:r w:rsidRPr="003E6F9E">
        <w:rPr>
          <w:rFonts w:cstheme="minorHAnsi"/>
          <w:i/>
          <w:iCs/>
          <w:sz w:val="24"/>
          <w:szCs w:val="24"/>
        </w:rPr>
        <w:t>(vardas, pavardė, kvalifikacijos atestatas)</w:t>
      </w:r>
    </w:p>
    <w:p w14:paraId="088F9881" w14:textId="77777777" w:rsidR="00F823C1" w:rsidRPr="003E6F9E" w:rsidRDefault="00F823C1" w:rsidP="00F823C1">
      <w:pPr>
        <w:spacing w:after="0"/>
        <w:rPr>
          <w:rFonts w:cstheme="minorHAnsi"/>
          <w:b/>
          <w:sz w:val="24"/>
          <w:szCs w:val="24"/>
        </w:rPr>
      </w:pPr>
    </w:p>
    <w:p w14:paraId="07DA3999" w14:textId="77777777" w:rsidR="00F823C1" w:rsidRPr="003E6F9E" w:rsidRDefault="00F823C1" w:rsidP="00F823C1">
      <w:pPr>
        <w:spacing w:after="0"/>
        <w:rPr>
          <w:rFonts w:cstheme="minorHAnsi"/>
          <w:b/>
          <w:sz w:val="24"/>
          <w:szCs w:val="24"/>
        </w:rPr>
      </w:pPr>
    </w:p>
    <w:p w14:paraId="59E066EA" w14:textId="77777777" w:rsidR="00F823C1" w:rsidRPr="003E6F9E" w:rsidRDefault="00F823C1" w:rsidP="00F823C1">
      <w:pPr>
        <w:spacing w:after="0"/>
        <w:jc w:val="center"/>
        <w:rPr>
          <w:rFonts w:cstheme="minorHAnsi"/>
          <w:b/>
          <w:bCs/>
          <w:sz w:val="24"/>
          <w:szCs w:val="24"/>
        </w:rPr>
      </w:pPr>
      <w:r w:rsidRPr="003E6F9E">
        <w:rPr>
          <w:rFonts w:cstheme="minorHAnsi"/>
          <w:b/>
          <w:bCs/>
          <w:sz w:val="24"/>
          <w:szCs w:val="24"/>
        </w:rPr>
        <w:t>YPATINGOJO STATINIO STATYBOS VADOVO PATIRTIS</w:t>
      </w:r>
    </w:p>
    <w:p w14:paraId="10D91207" w14:textId="77777777" w:rsidR="00F823C1" w:rsidRPr="003E6F9E" w:rsidRDefault="00F823C1" w:rsidP="00F823C1">
      <w:pPr>
        <w:spacing w:after="0"/>
        <w:rPr>
          <w:rFonts w:cstheme="minorHAnsi"/>
          <w:b/>
          <w:bCs/>
          <w:sz w:val="24"/>
          <w:szCs w:val="24"/>
        </w:rPr>
      </w:pPr>
    </w:p>
    <w:p w14:paraId="7295430C" w14:textId="77777777" w:rsidR="00F823C1" w:rsidRPr="003E6F9E" w:rsidRDefault="00F823C1" w:rsidP="00F823C1">
      <w:pPr>
        <w:spacing w:after="0"/>
        <w:rPr>
          <w:rFonts w:cstheme="minorHAnsi"/>
          <w:sz w:val="24"/>
          <w:szCs w:val="24"/>
        </w:rPr>
      </w:pPr>
      <w:r w:rsidRPr="003E6F9E">
        <w:rPr>
          <w:rFonts w:cstheme="minorHAnsi"/>
          <w:sz w:val="24"/>
          <w:szCs w:val="24"/>
        </w:rPr>
        <w:t>VERTINAMAS OBJEKTŲ SKAIČIUS: NUO 1 IKI 5,</w:t>
      </w:r>
    </w:p>
    <w:p w14:paraId="633A1F84" w14:textId="77777777" w:rsidR="00F823C1" w:rsidRPr="003E6F9E" w:rsidRDefault="00F823C1" w:rsidP="00F823C1">
      <w:pPr>
        <w:spacing w:after="0"/>
        <w:jc w:val="both"/>
        <w:rPr>
          <w:rFonts w:cstheme="minorHAnsi"/>
          <w:sz w:val="24"/>
          <w:szCs w:val="24"/>
        </w:rPr>
      </w:pPr>
      <w:r w:rsidRPr="003E6F9E">
        <w:rPr>
          <w:rFonts w:cstheme="minorHAnsi"/>
          <w:sz w:val="24"/>
          <w:szCs w:val="24"/>
        </w:rPr>
        <w:t>UŽ KIEKVIENĄ OBJEKTĄ SKIRIAMA PO 1 (VIENĄ) BALĄ,</w:t>
      </w:r>
    </w:p>
    <w:p w14:paraId="47D7E40B" w14:textId="77777777" w:rsidR="00F823C1" w:rsidRPr="003E6F9E" w:rsidRDefault="00F823C1" w:rsidP="00F823C1">
      <w:pPr>
        <w:spacing w:after="0"/>
        <w:rPr>
          <w:rFonts w:eastAsia="Times New Roman" w:cstheme="minorHAnsi"/>
          <w:sz w:val="24"/>
          <w:szCs w:val="24"/>
          <w:shd w:val="clear" w:color="auto" w:fill="D9D9D9" w:themeFill="background1" w:themeFillShade="D9"/>
        </w:rPr>
      </w:pPr>
      <w:r w:rsidRPr="003E6F9E">
        <w:rPr>
          <w:rFonts w:cstheme="minorHAnsi"/>
          <w:sz w:val="24"/>
          <w:szCs w:val="24"/>
        </w:rPr>
        <w:t>MAKSIMALUS BALŲ SKAIČIUS – 5 BALAI.</w:t>
      </w:r>
    </w:p>
    <w:p w14:paraId="405452B6" w14:textId="77777777" w:rsidR="00F823C1" w:rsidRPr="003E6F9E" w:rsidRDefault="00F823C1" w:rsidP="00F823C1">
      <w:pPr>
        <w:spacing w:after="0"/>
        <w:rPr>
          <w:rFonts w:cstheme="minorHAnsi"/>
          <w:b/>
        </w:rPr>
      </w:pPr>
    </w:p>
    <w:p w14:paraId="7DF5EC5A" w14:textId="77777777" w:rsidR="00F823C1" w:rsidRPr="003E6F9E" w:rsidRDefault="00F823C1" w:rsidP="00F823C1">
      <w:pPr>
        <w:spacing w:after="0"/>
        <w:rPr>
          <w:rFonts w:cstheme="minorHAnsi"/>
          <w:b/>
        </w:rPr>
      </w:pPr>
      <w:r w:rsidRPr="003E6F9E">
        <w:rPr>
          <w:rFonts w:cstheme="minorHAnsi"/>
          <w:b/>
        </w:rPr>
        <w:t>1 OBJEKTAS</w:t>
      </w:r>
    </w:p>
    <w:tbl>
      <w:tblPr>
        <w:tblStyle w:val="TableGrid411"/>
        <w:tblW w:w="0" w:type="auto"/>
        <w:tblInd w:w="-34" w:type="dxa"/>
        <w:tblLook w:val="04A0" w:firstRow="1" w:lastRow="0" w:firstColumn="1" w:lastColumn="0" w:noHBand="0" w:noVBand="1"/>
      </w:tblPr>
      <w:tblGrid>
        <w:gridCol w:w="682"/>
        <w:gridCol w:w="5093"/>
        <w:gridCol w:w="4177"/>
      </w:tblGrid>
      <w:tr w:rsidR="00F823C1" w:rsidRPr="00F823C1" w14:paraId="5EBC763B" w14:textId="77777777" w:rsidTr="0003743D">
        <w:tc>
          <w:tcPr>
            <w:tcW w:w="682" w:type="dxa"/>
            <w:vAlign w:val="center"/>
          </w:tcPr>
          <w:p w14:paraId="5E792989" w14:textId="77777777" w:rsidR="00F823C1" w:rsidRPr="00F823C1" w:rsidRDefault="00F823C1" w:rsidP="003C18F6">
            <w:pPr>
              <w:jc w:val="center"/>
              <w:rPr>
                <w:rFonts w:ascii="Calibri" w:hAnsi="Calibri" w:cs="Calibri"/>
                <w:i/>
              </w:rPr>
            </w:pPr>
            <w:r w:rsidRPr="00F823C1">
              <w:rPr>
                <w:rFonts w:ascii="Calibri" w:hAnsi="Calibri" w:cs="Calibri"/>
                <w:i/>
              </w:rPr>
              <w:t>Eil.</w:t>
            </w:r>
          </w:p>
          <w:p w14:paraId="693B5BE3" w14:textId="77777777" w:rsidR="00F823C1" w:rsidRPr="00F823C1" w:rsidRDefault="00F823C1" w:rsidP="003C18F6">
            <w:pPr>
              <w:jc w:val="center"/>
              <w:rPr>
                <w:rFonts w:ascii="Calibri" w:hAnsi="Calibri" w:cs="Calibri"/>
                <w:i/>
              </w:rPr>
            </w:pPr>
            <w:r w:rsidRPr="00F823C1">
              <w:rPr>
                <w:rFonts w:ascii="Calibri" w:hAnsi="Calibri" w:cs="Calibri"/>
                <w:i/>
              </w:rPr>
              <w:t>Nr.</w:t>
            </w:r>
          </w:p>
        </w:tc>
        <w:tc>
          <w:tcPr>
            <w:tcW w:w="5093" w:type="dxa"/>
            <w:vAlign w:val="center"/>
          </w:tcPr>
          <w:p w14:paraId="2540FB9E" w14:textId="77777777" w:rsidR="00F823C1" w:rsidRPr="00F823C1" w:rsidRDefault="00F823C1" w:rsidP="003C18F6">
            <w:pPr>
              <w:jc w:val="center"/>
              <w:rPr>
                <w:rFonts w:ascii="Calibri" w:hAnsi="Calibri" w:cs="Calibri"/>
                <w:b/>
                <w:bCs/>
                <w:i/>
              </w:rPr>
            </w:pPr>
            <w:r w:rsidRPr="00F823C1">
              <w:rPr>
                <w:rFonts w:ascii="Calibri" w:hAnsi="Calibri" w:cs="Calibri"/>
                <w:b/>
                <w:bCs/>
                <w:i/>
              </w:rPr>
              <w:t>Reikalaujama informacija</w:t>
            </w:r>
          </w:p>
        </w:tc>
        <w:tc>
          <w:tcPr>
            <w:tcW w:w="4177" w:type="dxa"/>
            <w:vAlign w:val="center"/>
          </w:tcPr>
          <w:p w14:paraId="4901A24E" w14:textId="77777777" w:rsidR="00F823C1" w:rsidRPr="00F823C1" w:rsidRDefault="00F823C1" w:rsidP="003C18F6">
            <w:pPr>
              <w:jc w:val="center"/>
              <w:rPr>
                <w:rFonts w:ascii="Calibri" w:hAnsi="Calibri" w:cs="Calibri"/>
                <w:b/>
                <w:bCs/>
                <w:i/>
              </w:rPr>
            </w:pPr>
            <w:r w:rsidRPr="00F823C1">
              <w:rPr>
                <w:rFonts w:ascii="Calibri" w:hAnsi="Calibri" w:cs="Calibri"/>
                <w:b/>
                <w:bCs/>
                <w:i/>
              </w:rPr>
              <w:t>Tiekėjo teikiama informacija apie objektą</w:t>
            </w:r>
          </w:p>
        </w:tc>
      </w:tr>
      <w:tr w:rsidR="00F823C1" w:rsidRPr="00F823C1" w14:paraId="5600B21B" w14:textId="77777777" w:rsidTr="0003743D">
        <w:trPr>
          <w:trHeight w:val="323"/>
        </w:trPr>
        <w:tc>
          <w:tcPr>
            <w:tcW w:w="682" w:type="dxa"/>
          </w:tcPr>
          <w:p w14:paraId="7F10A4D9"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1.</w:t>
            </w:r>
          </w:p>
        </w:tc>
        <w:tc>
          <w:tcPr>
            <w:tcW w:w="5093" w:type="dxa"/>
          </w:tcPr>
          <w:p w14:paraId="3C911CDB" w14:textId="77777777" w:rsidR="00F823C1" w:rsidRPr="00F823C1" w:rsidRDefault="00F823C1" w:rsidP="003C18F6">
            <w:pPr>
              <w:spacing w:after="120" w:line="300" w:lineRule="atLeast"/>
              <w:jc w:val="both"/>
              <w:rPr>
                <w:rFonts w:ascii="Calibri" w:hAnsi="Calibri" w:cs="Calibri"/>
                <w:b/>
              </w:rPr>
            </w:pPr>
            <w:r w:rsidRPr="00F823C1">
              <w:rPr>
                <w:rFonts w:ascii="Calibri" w:eastAsia="Times New Roman" w:hAnsi="Calibri" w:cs="Calibri"/>
                <w:bCs/>
              </w:rPr>
              <w:t xml:space="preserve">Statybos darbų pradžia </w:t>
            </w:r>
            <w:r w:rsidRPr="00F823C1">
              <w:rPr>
                <w:rFonts w:ascii="Calibri" w:eastAsia="Times New Roman" w:hAnsi="Calibri" w:cs="Calibri"/>
                <w:bCs/>
                <w:i/>
              </w:rPr>
              <w:t>(metai, mėnuo, diena)</w:t>
            </w:r>
          </w:p>
        </w:tc>
        <w:tc>
          <w:tcPr>
            <w:tcW w:w="4177" w:type="dxa"/>
            <w:vAlign w:val="center"/>
          </w:tcPr>
          <w:p w14:paraId="260CD97F" w14:textId="77777777" w:rsidR="00F823C1" w:rsidRPr="00F823C1" w:rsidRDefault="00F823C1" w:rsidP="003C18F6">
            <w:pPr>
              <w:spacing w:after="120" w:line="300" w:lineRule="atLeast"/>
              <w:jc w:val="center"/>
              <w:rPr>
                <w:rFonts w:ascii="Calibri" w:hAnsi="Calibri" w:cs="Calibri"/>
                <w:b/>
              </w:rPr>
            </w:pPr>
          </w:p>
        </w:tc>
      </w:tr>
      <w:tr w:rsidR="00F823C1" w:rsidRPr="00F823C1" w14:paraId="3DF197D1" w14:textId="77777777" w:rsidTr="0003743D">
        <w:tc>
          <w:tcPr>
            <w:tcW w:w="682" w:type="dxa"/>
          </w:tcPr>
          <w:p w14:paraId="73BD8EE5"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2.</w:t>
            </w:r>
          </w:p>
        </w:tc>
        <w:tc>
          <w:tcPr>
            <w:tcW w:w="5093" w:type="dxa"/>
          </w:tcPr>
          <w:p w14:paraId="4A1FE645" w14:textId="77777777" w:rsidR="00F823C1" w:rsidRPr="00F823C1" w:rsidRDefault="00F823C1" w:rsidP="003C18F6">
            <w:pPr>
              <w:spacing w:after="120" w:line="300" w:lineRule="atLeast"/>
              <w:jc w:val="both"/>
              <w:rPr>
                <w:rFonts w:ascii="Calibri" w:eastAsia="Times New Roman" w:hAnsi="Calibri" w:cs="Calibri"/>
                <w:bCs/>
              </w:rPr>
            </w:pPr>
            <w:r w:rsidRPr="00F823C1">
              <w:rPr>
                <w:rFonts w:ascii="Calibri" w:eastAsia="Times New Roman" w:hAnsi="Calibri" w:cs="Calibri"/>
                <w:bCs/>
              </w:rPr>
              <w:t xml:space="preserve">Statybos darbų pabaiga </w:t>
            </w:r>
            <w:r w:rsidRPr="00F823C1">
              <w:rPr>
                <w:rFonts w:ascii="Calibri" w:hAnsi="Calibri" w:cs="Calibri"/>
                <w:color w:val="000000"/>
              </w:rPr>
              <w:t>(</w:t>
            </w:r>
            <w:r w:rsidRPr="00F823C1">
              <w:rPr>
                <w:rFonts w:ascii="Calibri" w:hAnsi="Calibri" w:cs="Calibri"/>
                <w:iCs/>
              </w:rPr>
              <w:t>statybos užbaigimą patvirtinančių dokumentų išdavimo data)</w:t>
            </w:r>
            <w:r w:rsidRPr="00F823C1">
              <w:rPr>
                <w:rFonts w:ascii="Calibri" w:eastAsia="Times New Roman" w:hAnsi="Calibri" w:cs="Calibri"/>
                <w:bCs/>
              </w:rPr>
              <w:t xml:space="preserve"> </w:t>
            </w:r>
            <w:r w:rsidRPr="00F823C1">
              <w:rPr>
                <w:rFonts w:ascii="Calibri" w:eastAsia="Times New Roman" w:hAnsi="Calibri" w:cs="Calibri"/>
                <w:bCs/>
                <w:i/>
              </w:rPr>
              <w:t>(metai, mėnuo, diena)</w:t>
            </w:r>
          </w:p>
        </w:tc>
        <w:tc>
          <w:tcPr>
            <w:tcW w:w="4177" w:type="dxa"/>
            <w:vAlign w:val="center"/>
          </w:tcPr>
          <w:p w14:paraId="44D1C14E" w14:textId="77777777" w:rsidR="00F823C1" w:rsidRPr="00F823C1" w:rsidRDefault="00F823C1" w:rsidP="003C18F6">
            <w:pPr>
              <w:spacing w:after="120" w:line="300" w:lineRule="atLeast"/>
              <w:jc w:val="center"/>
              <w:rPr>
                <w:rFonts w:ascii="Calibri" w:hAnsi="Calibri" w:cs="Calibri"/>
                <w:b/>
              </w:rPr>
            </w:pPr>
          </w:p>
        </w:tc>
      </w:tr>
      <w:tr w:rsidR="00F823C1" w:rsidRPr="00F823C1" w14:paraId="52346ECB" w14:textId="77777777" w:rsidTr="0003743D">
        <w:trPr>
          <w:trHeight w:val="283"/>
        </w:trPr>
        <w:tc>
          <w:tcPr>
            <w:tcW w:w="682" w:type="dxa"/>
          </w:tcPr>
          <w:p w14:paraId="7859F587"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3.</w:t>
            </w:r>
          </w:p>
        </w:tc>
        <w:tc>
          <w:tcPr>
            <w:tcW w:w="5093" w:type="dxa"/>
          </w:tcPr>
          <w:p w14:paraId="2E2D3C9F" w14:textId="77777777" w:rsidR="00F823C1" w:rsidRPr="00F823C1" w:rsidRDefault="00F823C1" w:rsidP="003C18F6">
            <w:pPr>
              <w:spacing w:after="120" w:line="300" w:lineRule="atLeast"/>
              <w:rPr>
                <w:rFonts w:ascii="Calibri" w:hAnsi="Calibri" w:cs="Calibri"/>
                <w:b/>
              </w:rPr>
            </w:pPr>
            <w:r w:rsidRPr="00F823C1">
              <w:rPr>
                <w:rFonts w:ascii="Calibri" w:eastAsia="Times New Roman" w:hAnsi="Calibri" w:cs="Calibri"/>
                <w:bCs/>
              </w:rPr>
              <w:t>Užsakovas (pavadinimas, adresas)</w:t>
            </w:r>
          </w:p>
        </w:tc>
        <w:tc>
          <w:tcPr>
            <w:tcW w:w="4177" w:type="dxa"/>
            <w:vAlign w:val="center"/>
          </w:tcPr>
          <w:p w14:paraId="187B6DEA" w14:textId="77777777" w:rsidR="00F823C1" w:rsidRPr="00F823C1" w:rsidRDefault="00F823C1" w:rsidP="003C18F6">
            <w:pPr>
              <w:spacing w:after="120" w:line="300" w:lineRule="atLeast"/>
              <w:jc w:val="center"/>
              <w:rPr>
                <w:rFonts w:ascii="Calibri" w:hAnsi="Calibri" w:cs="Calibri"/>
                <w:b/>
              </w:rPr>
            </w:pPr>
          </w:p>
        </w:tc>
      </w:tr>
      <w:tr w:rsidR="00F823C1" w:rsidRPr="00F823C1" w14:paraId="5753DB2B" w14:textId="77777777" w:rsidTr="0003743D">
        <w:trPr>
          <w:trHeight w:val="273"/>
        </w:trPr>
        <w:tc>
          <w:tcPr>
            <w:tcW w:w="682" w:type="dxa"/>
          </w:tcPr>
          <w:p w14:paraId="408B31D8"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4.</w:t>
            </w:r>
          </w:p>
        </w:tc>
        <w:tc>
          <w:tcPr>
            <w:tcW w:w="5093" w:type="dxa"/>
          </w:tcPr>
          <w:p w14:paraId="37040BFA"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Pagal sutartį atlikti darbai:</w:t>
            </w:r>
          </w:p>
        </w:tc>
        <w:tc>
          <w:tcPr>
            <w:tcW w:w="4177" w:type="dxa"/>
            <w:vAlign w:val="center"/>
          </w:tcPr>
          <w:p w14:paraId="314C4DDD" w14:textId="77777777" w:rsidR="00F823C1" w:rsidRPr="00F823C1" w:rsidRDefault="00F823C1" w:rsidP="003C18F6">
            <w:pPr>
              <w:spacing w:after="120" w:line="300" w:lineRule="atLeast"/>
              <w:jc w:val="center"/>
              <w:rPr>
                <w:rFonts w:ascii="Calibri" w:hAnsi="Calibri" w:cs="Calibri"/>
                <w:b/>
              </w:rPr>
            </w:pPr>
          </w:p>
        </w:tc>
      </w:tr>
      <w:tr w:rsidR="00F823C1" w:rsidRPr="00F823C1" w14:paraId="4FC98AB5" w14:textId="77777777" w:rsidTr="0003743D">
        <w:trPr>
          <w:trHeight w:val="277"/>
        </w:trPr>
        <w:tc>
          <w:tcPr>
            <w:tcW w:w="682" w:type="dxa"/>
          </w:tcPr>
          <w:p w14:paraId="470BF030"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4.1.</w:t>
            </w:r>
          </w:p>
        </w:tc>
        <w:tc>
          <w:tcPr>
            <w:tcW w:w="5093" w:type="dxa"/>
          </w:tcPr>
          <w:p w14:paraId="300A4D09"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sutarties objektas</w:t>
            </w:r>
          </w:p>
        </w:tc>
        <w:tc>
          <w:tcPr>
            <w:tcW w:w="4177" w:type="dxa"/>
            <w:vAlign w:val="center"/>
          </w:tcPr>
          <w:p w14:paraId="163A25D1" w14:textId="77777777" w:rsidR="00F823C1" w:rsidRPr="00F823C1" w:rsidRDefault="00F823C1" w:rsidP="003C18F6">
            <w:pPr>
              <w:spacing w:after="120" w:line="300" w:lineRule="atLeast"/>
              <w:jc w:val="center"/>
              <w:rPr>
                <w:rFonts w:ascii="Calibri" w:hAnsi="Calibri" w:cs="Calibri"/>
                <w:b/>
              </w:rPr>
            </w:pPr>
          </w:p>
        </w:tc>
      </w:tr>
      <w:tr w:rsidR="00F823C1" w:rsidRPr="00F823C1" w14:paraId="7F157DC9" w14:textId="77777777" w:rsidTr="0003743D">
        <w:trPr>
          <w:trHeight w:val="267"/>
        </w:trPr>
        <w:tc>
          <w:tcPr>
            <w:tcW w:w="682" w:type="dxa"/>
          </w:tcPr>
          <w:p w14:paraId="01DB1C0C"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4.2.</w:t>
            </w:r>
          </w:p>
        </w:tc>
        <w:tc>
          <w:tcPr>
            <w:tcW w:w="5093" w:type="dxa"/>
          </w:tcPr>
          <w:p w14:paraId="4DCFA71D"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statybos darbų rūšis</w:t>
            </w:r>
          </w:p>
        </w:tc>
        <w:tc>
          <w:tcPr>
            <w:tcW w:w="4177" w:type="dxa"/>
            <w:vAlign w:val="center"/>
          </w:tcPr>
          <w:p w14:paraId="324AEA91" w14:textId="77777777" w:rsidR="00F823C1" w:rsidRPr="00F823C1" w:rsidRDefault="00F823C1" w:rsidP="003C18F6">
            <w:pPr>
              <w:spacing w:after="120" w:line="300" w:lineRule="atLeast"/>
              <w:jc w:val="center"/>
              <w:rPr>
                <w:rFonts w:ascii="Calibri" w:hAnsi="Calibri" w:cs="Calibri"/>
                <w:b/>
              </w:rPr>
            </w:pPr>
          </w:p>
        </w:tc>
      </w:tr>
      <w:tr w:rsidR="00F823C1" w:rsidRPr="00F823C1" w14:paraId="77B08C90" w14:textId="77777777" w:rsidTr="0003743D">
        <w:trPr>
          <w:trHeight w:val="285"/>
        </w:trPr>
        <w:tc>
          <w:tcPr>
            <w:tcW w:w="682" w:type="dxa"/>
          </w:tcPr>
          <w:p w14:paraId="7687824D"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5.</w:t>
            </w:r>
          </w:p>
        </w:tc>
        <w:tc>
          <w:tcPr>
            <w:tcW w:w="5093" w:type="dxa"/>
          </w:tcPr>
          <w:p w14:paraId="479EAE98"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Statinio kategorija</w:t>
            </w:r>
          </w:p>
        </w:tc>
        <w:tc>
          <w:tcPr>
            <w:tcW w:w="4177" w:type="dxa"/>
            <w:vAlign w:val="center"/>
          </w:tcPr>
          <w:p w14:paraId="2D9CE957" w14:textId="77777777" w:rsidR="00F823C1" w:rsidRPr="00F823C1" w:rsidRDefault="00F823C1" w:rsidP="003C18F6">
            <w:pPr>
              <w:spacing w:after="120" w:line="300" w:lineRule="atLeast"/>
              <w:jc w:val="center"/>
              <w:rPr>
                <w:rFonts w:ascii="Calibri" w:eastAsia="Times New Roman" w:hAnsi="Calibri" w:cs="Calibri"/>
                <w:bCs/>
              </w:rPr>
            </w:pPr>
          </w:p>
        </w:tc>
      </w:tr>
      <w:tr w:rsidR="00F823C1" w:rsidRPr="00F823C1" w14:paraId="306E40F4" w14:textId="77777777" w:rsidTr="0003743D">
        <w:trPr>
          <w:trHeight w:val="261"/>
        </w:trPr>
        <w:tc>
          <w:tcPr>
            <w:tcW w:w="682" w:type="dxa"/>
          </w:tcPr>
          <w:p w14:paraId="4B0D67F9" w14:textId="77777777" w:rsidR="00F823C1" w:rsidRPr="00F823C1" w:rsidRDefault="00F823C1" w:rsidP="003C18F6">
            <w:pPr>
              <w:spacing w:after="120" w:line="300" w:lineRule="atLeast"/>
              <w:rPr>
                <w:rFonts w:ascii="Calibri" w:hAnsi="Calibri" w:cs="Calibri"/>
              </w:rPr>
            </w:pPr>
            <w:r w:rsidRPr="00F823C1">
              <w:rPr>
                <w:rFonts w:ascii="Calibri" w:hAnsi="Calibri" w:cs="Calibri"/>
              </w:rPr>
              <w:t>6.</w:t>
            </w:r>
          </w:p>
        </w:tc>
        <w:tc>
          <w:tcPr>
            <w:tcW w:w="5093" w:type="dxa"/>
          </w:tcPr>
          <w:p w14:paraId="5C5A9871" w14:textId="77777777" w:rsidR="00F823C1" w:rsidRPr="00F823C1" w:rsidRDefault="00F823C1" w:rsidP="003C18F6">
            <w:pPr>
              <w:spacing w:after="120" w:line="300" w:lineRule="atLeast"/>
              <w:rPr>
                <w:rFonts w:ascii="Calibri" w:eastAsia="Times New Roman" w:hAnsi="Calibri" w:cs="Calibri"/>
                <w:bCs/>
              </w:rPr>
            </w:pPr>
            <w:r w:rsidRPr="00F823C1">
              <w:rPr>
                <w:rFonts w:ascii="Calibri" w:hAnsi="Calibri" w:cs="Calibri"/>
              </w:rPr>
              <w:t>Statinio pobūdis</w:t>
            </w:r>
          </w:p>
        </w:tc>
        <w:tc>
          <w:tcPr>
            <w:tcW w:w="4177" w:type="dxa"/>
            <w:vAlign w:val="center"/>
          </w:tcPr>
          <w:p w14:paraId="1A9710DA" w14:textId="77777777" w:rsidR="00F823C1" w:rsidRPr="00F823C1" w:rsidRDefault="00F823C1" w:rsidP="003C18F6">
            <w:pPr>
              <w:spacing w:after="120" w:line="300" w:lineRule="atLeast"/>
              <w:jc w:val="center"/>
              <w:rPr>
                <w:rFonts w:ascii="Calibri" w:eastAsia="Times New Roman" w:hAnsi="Calibri" w:cs="Calibri"/>
                <w:bCs/>
              </w:rPr>
            </w:pPr>
          </w:p>
        </w:tc>
      </w:tr>
      <w:tr w:rsidR="00F823C1" w:rsidRPr="00F823C1" w14:paraId="1BDCE328" w14:textId="77777777" w:rsidTr="0003743D">
        <w:trPr>
          <w:trHeight w:val="261"/>
        </w:trPr>
        <w:tc>
          <w:tcPr>
            <w:tcW w:w="682" w:type="dxa"/>
          </w:tcPr>
          <w:p w14:paraId="10BEAE9B" w14:textId="77777777" w:rsidR="00F823C1" w:rsidRPr="00F823C1" w:rsidRDefault="00F823C1" w:rsidP="003C18F6">
            <w:pPr>
              <w:spacing w:after="120" w:line="300" w:lineRule="atLeast"/>
              <w:rPr>
                <w:rFonts w:ascii="Calibri" w:hAnsi="Calibri" w:cs="Calibri"/>
              </w:rPr>
            </w:pPr>
            <w:r w:rsidRPr="00F823C1">
              <w:rPr>
                <w:rFonts w:ascii="Calibri" w:hAnsi="Calibri" w:cs="Calibri"/>
              </w:rPr>
              <w:t>7.</w:t>
            </w:r>
          </w:p>
        </w:tc>
        <w:tc>
          <w:tcPr>
            <w:tcW w:w="5093" w:type="dxa"/>
          </w:tcPr>
          <w:p w14:paraId="7E3D1B3D" w14:textId="77777777" w:rsidR="00F823C1" w:rsidRPr="00F823C1" w:rsidRDefault="00F823C1" w:rsidP="003C18F6">
            <w:pPr>
              <w:spacing w:after="120" w:line="300" w:lineRule="atLeast"/>
              <w:rPr>
                <w:rFonts w:ascii="Calibri" w:hAnsi="Calibri" w:cs="Calibri"/>
              </w:rPr>
            </w:pPr>
            <w:r w:rsidRPr="00F823C1">
              <w:rPr>
                <w:rFonts w:ascii="Calibri" w:hAnsi="Calibri" w:cs="Calibri"/>
                <w:iCs/>
              </w:rPr>
              <w:t>Pastatų paskirties grupė</w:t>
            </w:r>
          </w:p>
        </w:tc>
        <w:tc>
          <w:tcPr>
            <w:tcW w:w="4177" w:type="dxa"/>
            <w:vAlign w:val="center"/>
          </w:tcPr>
          <w:p w14:paraId="094AF670" w14:textId="77777777" w:rsidR="00F823C1" w:rsidRPr="00F823C1" w:rsidRDefault="00F823C1" w:rsidP="003C18F6">
            <w:pPr>
              <w:spacing w:after="120" w:line="300" w:lineRule="atLeast"/>
              <w:jc w:val="center"/>
              <w:rPr>
                <w:rFonts w:ascii="Calibri" w:eastAsia="Times New Roman" w:hAnsi="Calibri" w:cs="Calibri"/>
                <w:bCs/>
              </w:rPr>
            </w:pPr>
          </w:p>
        </w:tc>
      </w:tr>
      <w:tr w:rsidR="00F823C1" w:rsidRPr="00F823C1" w14:paraId="210E4545" w14:textId="77777777" w:rsidTr="0003743D">
        <w:trPr>
          <w:trHeight w:val="269"/>
        </w:trPr>
        <w:tc>
          <w:tcPr>
            <w:tcW w:w="682" w:type="dxa"/>
          </w:tcPr>
          <w:p w14:paraId="04033F6A"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8.</w:t>
            </w:r>
          </w:p>
        </w:tc>
        <w:tc>
          <w:tcPr>
            <w:tcW w:w="5093" w:type="dxa"/>
          </w:tcPr>
          <w:p w14:paraId="0BA47CBC" w14:textId="73F375C3" w:rsidR="00F823C1" w:rsidRPr="00F823C1" w:rsidRDefault="00F823C1" w:rsidP="003C18F6">
            <w:pPr>
              <w:spacing w:after="120" w:line="300" w:lineRule="atLeast"/>
              <w:jc w:val="both"/>
              <w:rPr>
                <w:rFonts w:ascii="Calibri" w:eastAsia="Times New Roman" w:hAnsi="Calibri" w:cs="Calibri"/>
                <w:bCs/>
              </w:rPr>
            </w:pPr>
            <w:r w:rsidRPr="00F823C1">
              <w:rPr>
                <w:rFonts w:ascii="Calibri" w:eastAsia="Times New Roman" w:hAnsi="Calibri" w:cs="Calibri"/>
                <w:bCs/>
                <w:iCs/>
              </w:rPr>
              <w:t xml:space="preserve">Objekte per vertinamą laikotarpį (per pastaruosius 5 metus iki pasiūlymų pateikimo termino pabaigos dienos) atliktų naujos statybos ir (ar) rekonstravimo darbų vertė, Eur be PVM (ne mažesnė kaip </w:t>
            </w:r>
            <w:r w:rsidR="00372361">
              <w:rPr>
                <w:rFonts w:ascii="Calibri" w:eastAsia="Times New Roman" w:hAnsi="Calibri" w:cs="Calibri"/>
                <w:bCs/>
                <w:iCs/>
              </w:rPr>
              <w:t>3</w:t>
            </w:r>
            <w:r w:rsidRPr="00F823C1">
              <w:rPr>
                <w:rFonts w:ascii="Calibri" w:eastAsia="Times New Roman" w:hAnsi="Calibri" w:cs="Calibri"/>
                <w:bCs/>
                <w:iCs/>
              </w:rPr>
              <w:t xml:space="preserve"> 000 000 Eur be PVM)</w:t>
            </w:r>
          </w:p>
        </w:tc>
        <w:tc>
          <w:tcPr>
            <w:tcW w:w="4177" w:type="dxa"/>
            <w:vAlign w:val="center"/>
          </w:tcPr>
          <w:p w14:paraId="4051E6C1" w14:textId="77777777" w:rsidR="00F823C1" w:rsidRPr="00F823C1" w:rsidRDefault="00F823C1" w:rsidP="003C18F6">
            <w:pPr>
              <w:spacing w:after="120" w:line="300" w:lineRule="atLeast"/>
              <w:jc w:val="center"/>
              <w:rPr>
                <w:rFonts w:ascii="Calibri" w:eastAsia="Times New Roman" w:hAnsi="Calibri" w:cs="Calibri"/>
                <w:bCs/>
              </w:rPr>
            </w:pPr>
          </w:p>
        </w:tc>
      </w:tr>
      <w:tr w:rsidR="00F823C1" w:rsidRPr="00F823C1" w14:paraId="46C430B6" w14:textId="77777777" w:rsidTr="0003743D">
        <w:tc>
          <w:tcPr>
            <w:tcW w:w="682" w:type="dxa"/>
          </w:tcPr>
          <w:p w14:paraId="3B8422A9" w14:textId="77777777" w:rsidR="00F823C1" w:rsidRPr="00F823C1" w:rsidRDefault="00F823C1" w:rsidP="003C18F6">
            <w:pPr>
              <w:spacing w:after="120" w:line="300" w:lineRule="atLeast"/>
              <w:jc w:val="both"/>
              <w:rPr>
                <w:rFonts w:ascii="Calibri" w:hAnsi="Calibri" w:cs="Calibri"/>
                <w:bCs/>
              </w:rPr>
            </w:pPr>
            <w:r w:rsidRPr="00F823C1">
              <w:rPr>
                <w:rFonts w:ascii="Calibri" w:hAnsi="Calibri" w:cs="Calibri"/>
                <w:bCs/>
              </w:rPr>
              <w:t>9.</w:t>
            </w:r>
          </w:p>
        </w:tc>
        <w:tc>
          <w:tcPr>
            <w:tcW w:w="5093" w:type="dxa"/>
          </w:tcPr>
          <w:p w14:paraId="573288E2" w14:textId="77777777" w:rsidR="00F823C1" w:rsidRPr="00F823C1" w:rsidRDefault="00F823C1" w:rsidP="003C18F6">
            <w:pPr>
              <w:spacing w:after="120" w:line="300" w:lineRule="atLeast"/>
              <w:jc w:val="both"/>
              <w:rPr>
                <w:rFonts w:ascii="Calibri" w:hAnsi="Calibri" w:cs="Calibri"/>
                <w:bCs/>
              </w:rPr>
            </w:pPr>
            <w:r w:rsidRPr="00F823C1">
              <w:rPr>
                <w:rFonts w:ascii="Calibri" w:hAnsi="Calibri" w:cs="Calibri"/>
                <w:bCs/>
              </w:rPr>
              <w:t>Patvirtinantys dokumentai:*</w:t>
            </w:r>
          </w:p>
          <w:p w14:paraId="48BA17A0" w14:textId="5116D7F3" w:rsidR="00F823C1" w:rsidRPr="00F823C1" w:rsidRDefault="00F823C1" w:rsidP="003C18F6">
            <w:pPr>
              <w:tabs>
                <w:tab w:val="left" w:pos="9631"/>
              </w:tabs>
              <w:spacing w:line="300" w:lineRule="atLeast"/>
              <w:jc w:val="both"/>
              <w:rPr>
                <w:rFonts w:ascii="Calibri" w:hAnsi="Calibri" w:cs="Calibri"/>
                <w:iCs/>
              </w:rPr>
            </w:pPr>
            <w:r w:rsidRPr="00F823C1">
              <w:rPr>
                <w:rFonts w:ascii="Calibri" w:hAnsi="Calibri" w:cs="Calibri"/>
              </w:rPr>
              <w:t xml:space="preserve">1) </w:t>
            </w:r>
            <w:r w:rsidRPr="00F823C1">
              <w:rPr>
                <w:rFonts w:ascii="Calibri" w:hAnsi="Calibri" w:cs="Calibri"/>
                <w:iCs/>
              </w:rPr>
              <w:t xml:space="preserve">atliktų </w:t>
            </w:r>
            <w:r w:rsidRPr="00F823C1">
              <w:rPr>
                <w:rFonts w:ascii="Calibri" w:hAnsi="Calibri" w:cs="Calibri"/>
                <w:bCs/>
                <w:iCs/>
                <w:spacing w:val="-5"/>
                <w:u w:val="single"/>
              </w:rPr>
              <w:t>statybos darbų užbaigimo aktas</w:t>
            </w:r>
            <w:r w:rsidRPr="00F823C1">
              <w:rPr>
                <w:rFonts w:ascii="Calibri" w:hAnsi="Calibri" w:cs="Calibri"/>
                <w:bCs/>
                <w:iCs/>
                <w:spacing w:val="-5"/>
              </w:rPr>
              <w:t xml:space="preserve"> </w:t>
            </w:r>
            <w:r w:rsidRPr="00F823C1">
              <w:rPr>
                <w:rFonts w:ascii="Calibri" w:hAnsi="Calibri" w:cs="Calibri"/>
                <w:iCs/>
              </w:rPr>
              <w:t>ir / ar kiti</w:t>
            </w:r>
            <w:r w:rsidRPr="00F823C1">
              <w:rPr>
                <w:rFonts w:ascii="Calibri" w:hAnsi="Calibri" w:cs="Calibri"/>
                <w:iCs/>
                <w:u w:val="single"/>
              </w:rPr>
              <w:t xml:space="preserve"> pagrindžiantys dokumentai ar įrodymai (</w:t>
            </w:r>
            <w:r w:rsidRPr="00F823C1">
              <w:rPr>
                <w:rFonts w:ascii="Calibri" w:hAnsi="Calibri" w:cs="Calibri"/>
                <w:iCs/>
                <w:noProof/>
                <w:u w:val="single"/>
              </w:rPr>
              <w:t>užsakovų atsiliepimai (pažymos)</w:t>
            </w:r>
            <w:r w:rsidRPr="00F823C1">
              <w:rPr>
                <w:rFonts w:ascii="Calibri" w:hAnsi="Calibri" w:cs="Calibri"/>
                <w:iCs/>
                <w:noProof/>
              </w:rPr>
              <w:t xml:space="preserve">, užsakovo pasirašyti ir antspaudu (jei </w:t>
            </w:r>
            <w:r w:rsidRPr="00F823C1">
              <w:rPr>
                <w:rFonts w:ascii="Calibri" w:hAnsi="Calibri" w:cs="Calibri"/>
                <w:iCs/>
                <w:noProof/>
              </w:rPr>
              <w:lastRenderedPageBreak/>
              <w:t>jis yra) patvirtinti darbų priėmimo – perdavimo aktai, baigiamieji atliktų statybos darbų priėmimo – perdavimo aktai</w:t>
            </w:r>
            <w:r w:rsidRPr="00F823C1">
              <w:rPr>
                <w:rFonts w:ascii="Calibri" w:hAnsi="Calibri" w:cs="Calibri"/>
                <w:b/>
                <w:iCs/>
              </w:rPr>
              <w:t xml:space="preserve"> (jei juose bus reikalaujama informacija)</w:t>
            </w:r>
            <w:r w:rsidRPr="00F823C1">
              <w:rPr>
                <w:rFonts w:ascii="Calibri" w:hAnsi="Calibri" w:cs="Calibri"/>
                <w:iCs/>
              </w:rPr>
              <w:t xml:space="preserve">, iš kurių būtų galima nustatyti, kad siūlomas vadovaujantis specialistas ėjo ypatingojo statinio statybos vadovo pareigas vykdant rangos darbų sutartį, kurios objektas buvo ypatingojo statinio </w:t>
            </w:r>
            <w:r>
              <w:rPr>
                <w:rFonts w:ascii="Calibri" w:hAnsi="Calibri" w:cs="Calibri"/>
                <w:iCs/>
              </w:rPr>
              <w:t xml:space="preserve">– </w:t>
            </w:r>
            <w:r w:rsidRPr="00F823C1">
              <w:rPr>
                <w:rFonts w:ascii="Calibri" w:hAnsi="Calibri" w:cs="Calibri"/>
                <w:b/>
                <w:bCs/>
              </w:rPr>
              <w:t>negyvenamojo pastato</w:t>
            </w:r>
            <w:r w:rsidRPr="00F823C1">
              <w:rPr>
                <w:rFonts w:ascii="Calibri" w:hAnsi="Calibri" w:cs="Calibri"/>
              </w:rPr>
              <w:t xml:space="preserve"> (</w:t>
            </w:r>
            <w:r w:rsidRPr="00F823C1">
              <w:rPr>
                <w:rFonts w:ascii="Calibri" w:hAnsi="Calibri" w:cs="Calibri"/>
                <w:color w:val="000000"/>
                <w:bdr w:val="none" w:sz="0" w:space="0" w:color="auto" w:frame="1"/>
              </w:rPr>
              <w:t xml:space="preserve">pastatų paskirties grupė: </w:t>
            </w:r>
            <w:r w:rsidRPr="00F823C1">
              <w:rPr>
                <w:rFonts w:ascii="Calibri" w:hAnsi="Calibri" w:cs="Calibri"/>
                <w:b/>
                <w:bCs/>
                <w:color w:val="000000"/>
                <w:bdr w:val="none" w:sz="0" w:space="0" w:color="auto" w:frame="1"/>
              </w:rPr>
              <w:t>administracinių / visuomeninių</w:t>
            </w:r>
            <w:r w:rsidR="00372361">
              <w:rPr>
                <w:rFonts w:ascii="Calibri" w:hAnsi="Calibri" w:cs="Calibri"/>
                <w:b/>
                <w:bCs/>
                <w:color w:val="000000"/>
                <w:bdr w:val="none" w:sz="0" w:space="0" w:color="auto" w:frame="1"/>
              </w:rPr>
              <w:t xml:space="preserve"> / komercinių</w:t>
            </w:r>
            <w:r w:rsidRPr="00F823C1">
              <w:rPr>
                <w:rFonts w:ascii="Calibri" w:hAnsi="Calibri" w:cs="Calibri"/>
              </w:rPr>
              <w:t xml:space="preserve">) </w:t>
            </w:r>
            <w:r w:rsidRPr="00F823C1">
              <w:rPr>
                <w:rFonts w:ascii="Calibri" w:hAnsi="Calibri" w:cs="Calibri"/>
                <w:iCs/>
              </w:rPr>
              <w:t xml:space="preserve">naujos statybos ir (ar) rekonstravimo darbai ir statinyje atliktų naujos statybos ir (ar) rekonstravimo darbų vertė per vertinamą laikotarpį buvo ne mažesnė kaip </w:t>
            </w:r>
            <w:r w:rsidR="00372361">
              <w:rPr>
                <w:rFonts w:ascii="Calibri" w:hAnsi="Calibri" w:cs="Calibri"/>
                <w:iCs/>
              </w:rPr>
              <w:t>3</w:t>
            </w:r>
            <w:r w:rsidRPr="00F823C1">
              <w:rPr>
                <w:rFonts w:ascii="Calibri" w:hAnsi="Calibri" w:cs="Calibri"/>
              </w:rPr>
              <w:t> 000 000</w:t>
            </w:r>
            <w:r w:rsidRPr="00F823C1">
              <w:rPr>
                <w:rFonts w:ascii="Calibri" w:hAnsi="Calibri" w:cs="Calibri"/>
                <w:iCs/>
              </w:rPr>
              <w:t xml:space="preserve"> Eur be PVM</w:t>
            </w:r>
            <w:r>
              <w:rPr>
                <w:rFonts w:ascii="Calibri" w:hAnsi="Calibri" w:cs="Calibri"/>
                <w:iCs/>
              </w:rPr>
              <w:t>;</w:t>
            </w:r>
          </w:p>
          <w:p w14:paraId="26292094" w14:textId="77777777" w:rsidR="00F823C1" w:rsidRPr="00F823C1" w:rsidRDefault="00F823C1" w:rsidP="003C18F6">
            <w:pPr>
              <w:tabs>
                <w:tab w:val="left" w:pos="9631"/>
              </w:tabs>
              <w:spacing w:line="300" w:lineRule="atLeast"/>
              <w:jc w:val="both"/>
              <w:rPr>
                <w:rFonts w:ascii="Calibri" w:hAnsi="Calibri" w:cs="Calibri"/>
                <w:i/>
              </w:rPr>
            </w:pPr>
            <w:r w:rsidRPr="00F823C1">
              <w:rPr>
                <w:rFonts w:ascii="Calibri" w:hAnsi="Calibri" w:cs="Calibri"/>
              </w:rPr>
              <w:t xml:space="preserve">2) </w:t>
            </w:r>
            <w:r w:rsidRPr="00F823C1">
              <w:rPr>
                <w:rFonts w:ascii="Calibri" w:hAnsi="Calibri" w:cs="Calibri"/>
                <w:iCs/>
              </w:rPr>
              <w:t>pranešimas valstybinei teritorijų planavimo ir statybos inspekcijai prie Aplinkos ministerijos apie statybos pradžią, rangovo ir pagrindinių statybos sričių vadovų pasamdymą ar paskyrimą, kuriame turi būti nurodyta statybos darbų pradžia bei statinio statybos vadovas</w:t>
            </w:r>
            <w:r w:rsidRPr="00F823C1">
              <w:rPr>
                <w:rFonts w:ascii="Calibri" w:hAnsi="Calibri" w:cs="Calibri"/>
                <w:i/>
              </w:rPr>
              <w:t>.</w:t>
            </w:r>
          </w:p>
          <w:p w14:paraId="12D3A43C" w14:textId="77777777" w:rsidR="00F823C1" w:rsidRPr="00F823C1" w:rsidRDefault="00F823C1" w:rsidP="00F823C1">
            <w:pPr>
              <w:spacing w:before="120" w:after="120" w:line="300" w:lineRule="atLeast"/>
              <w:jc w:val="both"/>
              <w:rPr>
                <w:rFonts w:ascii="Calibri" w:hAnsi="Calibri" w:cs="Calibri"/>
                <w:b/>
              </w:rPr>
            </w:pPr>
            <w:r w:rsidRPr="00F823C1">
              <w:rPr>
                <w:rFonts w:ascii="Calibri" w:hAnsi="Calibri" w:cs="Calibri"/>
                <w:i/>
                <w:iCs/>
              </w:rPr>
              <w:t>Pastaba.</w:t>
            </w:r>
            <w:r w:rsidRPr="00F823C1">
              <w:rPr>
                <w:rFonts w:ascii="Calibri" w:hAnsi="Calibri" w:cs="Calibri"/>
              </w:rPr>
              <w:t xml:space="preserve"> </w:t>
            </w:r>
            <w:r w:rsidRPr="00F823C1">
              <w:rPr>
                <w:rFonts w:ascii="Calibri" w:hAnsi="Calibri" w:cs="Calibri"/>
                <w:i/>
                <w:iCs/>
              </w:rPr>
              <w:t>Jei statybos užbaigimo akte nebus informacijos apie statybos darbų rūšį, statinio kategoriją, statinio pobūdį, p</w:t>
            </w:r>
            <w:r w:rsidRPr="00F823C1">
              <w:rPr>
                <w:rFonts w:ascii="Calibri" w:hAnsi="Calibri" w:cs="Calibri"/>
                <w:i/>
              </w:rPr>
              <w:t>astatų paskirties grupę,</w:t>
            </w:r>
            <w:r w:rsidRPr="00F823C1">
              <w:rPr>
                <w:rFonts w:ascii="Calibri" w:hAnsi="Calibri" w:cs="Calibri"/>
                <w:i/>
                <w:iCs/>
              </w:rPr>
              <w:t xml:space="preserve"> atliktų statybos darbų vertę, tiekėjas turi pateikti statinio statybos leidimą, pasirašytą jį išdavusios institucijos atsakingo asmens ir/ar projekto ekspertizės aktą, pasirašytą ekspertizės vadovo ar kitus patikimus, ne savo pačių išduotus įrodymus, kuriuose minėta informacija yra.   </w:t>
            </w:r>
          </w:p>
        </w:tc>
        <w:tc>
          <w:tcPr>
            <w:tcW w:w="4177" w:type="dxa"/>
          </w:tcPr>
          <w:p w14:paraId="5C505CCC" w14:textId="77777777" w:rsidR="00F823C1" w:rsidRPr="00F823C1" w:rsidRDefault="00F823C1" w:rsidP="003C18F6">
            <w:pPr>
              <w:widowControl w:val="0"/>
              <w:autoSpaceDE w:val="0"/>
              <w:autoSpaceDN w:val="0"/>
              <w:adjustRightInd w:val="0"/>
              <w:spacing w:after="120" w:line="300" w:lineRule="atLeast"/>
              <w:rPr>
                <w:rFonts w:ascii="Calibri" w:hAnsi="Calibri" w:cs="Calibri"/>
              </w:rPr>
            </w:pPr>
            <w:r w:rsidRPr="00F823C1">
              <w:rPr>
                <w:rFonts w:ascii="Calibri" w:hAnsi="Calibri" w:cs="Calibri"/>
              </w:rPr>
              <w:lastRenderedPageBreak/>
              <w:t xml:space="preserve">Pridedami dokumentai </w:t>
            </w:r>
          </w:p>
          <w:p w14:paraId="1204F77F" w14:textId="77777777" w:rsidR="00F823C1" w:rsidRPr="00F823C1" w:rsidRDefault="00F823C1" w:rsidP="003C18F6">
            <w:pPr>
              <w:spacing w:after="120" w:line="300" w:lineRule="atLeast"/>
              <w:jc w:val="center"/>
              <w:rPr>
                <w:rFonts w:ascii="Calibri" w:eastAsia="Times New Roman" w:hAnsi="Calibri" w:cs="Calibri"/>
                <w:i/>
              </w:rPr>
            </w:pPr>
            <w:r w:rsidRPr="00F823C1">
              <w:rPr>
                <w:rFonts w:ascii="Calibri" w:hAnsi="Calibri" w:cs="Calibri"/>
                <w:i/>
              </w:rPr>
              <w:t xml:space="preserve">(įrašyti </w:t>
            </w:r>
            <w:r w:rsidRPr="00F823C1">
              <w:rPr>
                <w:rFonts w:ascii="Calibri" w:eastAsia="Times New Roman" w:hAnsi="Calibri" w:cs="Calibri"/>
                <w:i/>
              </w:rPr>
              <w:t>pridedamų dokumentų pavadinimus, datas, Nr.)</w:t>
            </w:r>
          </w:p>
          <w:p w14:paraId="63978080" w14:textId="77777777" w:rsidR="00F823C1" w:rsidRPr="00F823C1" w:rsidRDefault="00F823C1" w:rsidP="003C18F6">
            <w:pPr>
              <w:spacing w:after="120" w:line="300" w:lineRule="atLeast"/>
              <w:rPr>
                <w:rFonts w:ascii="Calibri" w:eastAsia="Times New Roman" w:hAnsi="Calibri" w:cs="Calibri"/>
                <w:bCs/>
                <w:iCs/>
              </w:rPr>
            </w:pPr>
          </w:p>
          <w:p w14:paraId="4629A5A3" w14:textId="77777777" w:rsidR="00F823C1" w:rsidRPr="00F823C1" w:rsidRDefault="00F823C1" w:rsidP="003C18F6">
            <w:pPr>
              <w:spacing w:after="120" w:line="300" w:lineRule="atLeast"/>
              <w:rPr>
                <w:rFonts w:ascii="Calibri" w:hAnsi="Calibri" w:cs="Calibri"/>
                <w:bCs/>
                <w:iCs/>
              </w:rPr>
            </w:pPr>
            <w:r w:rsidRPr="00F823C1">
              <w:rPr>
                <w:rFonts w:ascii="Calibri" w:eastAsia="Times New Roman" w:hAnsi="Calibri" w:cs="Calibri"/>
                <w:bCs/>
                <w:iCs/>
              </w:rPr>
              <w:t xml:space="preserve"> </w:t>
            </w:r>
          </w:p>
        </w:tc>
      </w:tr>
    </w:tbl>
    <w:p w14:paraId="6F8D8F6E" w14:textId="77777777" w:rsidR="00F823C1" w:rsidRPr="00207998" w:rsidRDefault="00F823C1" w:rsidP="00F823C1">
      <w:pPr>
        <w:spacing w:line="300" w:lineRule="atLeast"/>
        <w:ind w:firstLine="567"/>
        <w:rPr>
          <w:rFonts w:cs="Calibri"/>
          <w:b/>
          <w:i/>
          <w:position w:val="6"/>
          <w:sz w:val="20"/>
          <w:szCs w:val="20"/>
        </w:rPr>
      </w:pPr>
    </w:p>
    <w:p w14:paraId="24C45C95" w14:textId="77777777" w:rsidR="00F823C1" w:rsidRPr="003E6F9E" w:rsidRDefault="00F823C1" w:rsidP="00F823C1">
      <w:pPr>
        <w:rPr>
          <w:rFonts w:cstheme="minorHAnsi"/>
          <w:b/>
        </w:rPr>
      </w:pPr>
      <w:r w:rsidRPr="003E6F9E">
        <w:rPr>
          <w:rFonts w:cstheme="minorHAnsi"/>
          <w:b/>
        </w:rPr>
        <w:t xml:space="preserve">2 OBJEKTAS </w:t>
      </w:r>
    </w:p>
    <w:p w14:paraId="1C209014" w14:textId="77777777" w:rsidR="00F823C1" w:rsidRPr="003E6F9E" w:rsidRDefault="00F823C1" w:rsidP="00F823C1">
      <w:pPr>
        <w:ind w:firstLine="567"/>
        <w:rPr>
          <w:rFonts w:cstheme="minorHAnsi"/>
          <w:b/>
          <w:i/>
          <w:position w:val="6"/>
        </w:rPr>
      </w:pPr>
    </w:p>
    <w:p w14:paraId="284421D7" w14:textId="77777777" w:rsidR="00F823C1" w:rsidRPr="003E6F9E" w:rsidRDefault="00F823C1" w:rsidP="00F823C1">
      <w:pPr>
        <w:rPr>
          <w:rFonts w:cstheme="minorHAnsi"/>
          <w:b/>
        </w:rPr>
      </w:pPr>
      <w:r w:rsidRPr="003E6F9E">
        <w:rPr>
          <w:rFonts w:cstheme="minorHAnsi"/>
          <w:b/>
        </w:rPr>
        <w:t xml:space="preserve">3 OBJEKTAS </w:t>
      </w:r>
    </w:p>
    <w:p w14:paraId="58D2EF06" w14:textId="77777777" w:rsidR="00F823C1" w:rsidRPr="003E6F9E" w:rsidRDefault="00F823C1" w:rsidP="00F823C1">
      <w:pPr>
        <w:ind w:firstLine="567"/>
        <w:rPr>
          <w:rFonts w:cstheme="minorHAnsi"/>
          <w:b/>
          <w:i/>
          <w:position w:val="6"/>
        </w:rPr>
      </w:pPr>
    </w:p>
    <w:p w14:paraId="2F28A2AE" w14:textId="77777777" w:rsidR="00F823C1" w:rsidRPr="003E6F9E" w:rsidRDefault="00F823C1" w:rsidP="00F823C1">
      <w:pPr>
        <w:rPr>
          <w:rFonts w:cstheme="minorHAnsi"/>
          <w:b/>
        </w:rPr>
      </w:pPr>
      <w:r w:rsidRPr="003E6F9E">
        <w:rPr>
          <w:rFonts w:cstheme="minorHAnsi"/>
          <w:b/>
        </w:rPr>
        <w:t>4 OBJEKTAS</w:t>
      </w:r>
    </w:p>
    <w:p w14:paraId="44F5BD76" w14:textId="77777777" w:rsidR="00F823C1" w:rsidRPr="003E6F9E" w:rsidRDefault="00F823C1" w:rsidP="00F823C1">
      <w:pPr>
        <w:rPr>
          <w:rFonts w:cstheme="minorHAnsi"/>
          <w:b/>
        </w:rPr>
      </w:pPr>
    </w:p>
    <w:p w14:paraId="22721FF3" w14:textId="77777777" w:rsidR="00F823C1" w:rsidRPr="003E6F9E" w:rsidRDefault="00F823C1" w:rsidP="00F823C1">
      <w:pPr>
        <w:rPr>
          <w:rFonts w:cstheme="minorHAnsi"/>
          <w:b/>
        </w:rPr>
      </w:pPr>
      <w:r w:rsidRPr="003E6F9E">
        <w:rPr>
          <w:rFonts w:cstheme="minorHAnsi"/>
          <w:b/>
        </w:rPr>
        <w:t>5 OBJEKTAS</w:t>
      </w:r>
    </w:p>
    <w:p w14:paraId="0F407D14" w14:textId="77777777" w:rsidR="00F823C1" w:rsidRPr="003E6F9E" w:rsidRDefault="00F823C1" w:rsidP="00F823C1">
      <w:pPr>
        <w:rPr>
          <w:rFonts w:cstheme="minorHAnsi"/>
          <w:b/>
          <w:i/>
          <w:position w:val="6"/>
        </w:rPr>
      </w:pPr>
    </w:p>
    <w:p w14:paraId="380B2CE7" w14:textId="77777777" w:rsidR="00F823C1" w:rsidRPr="003E6F9E" w:rsidRDefault="00F823C1" w:rsidP="00F36975">
      <w:pPr>
        <w:jc w:val="both"/>
        <w:rPr>
          <w:rFonts w:cstheme="minorHAnsi"/>
          <w:b/>
          <w:i/>
          <w:color w:val="FF0000"/>
          <w:position w:val="6"/>
        </w:rPr>
      </w:pPr>
      <w:r w:rsidRPr="003E6F9E">
        <w:rPr>
          <w:rFonts w:cstheme="minorHAnsi"/>
          <w:b/>
          <w:i/>
          <w:color w:val="FF0000"/>
          <w:position w:val="6"/>
        </w:rPr>
        <w:t xml:space="preserve">*Pastaba. Nepateikus kartu su pasiūlymu reikalaujamų patvirtinančių dokumentų, bus skiriama 0 balų. </w:t>
      </w:r>
    </w:p>
    <w:p w14:paraId="1FC65C15" w14:textId="77777777" w:rsidR="00F823C1" w:rsidRPr="003E6F9E" w:rsidRDefault="00F823C1" w:rsidP="00F823C1">
      <w:pPr>
        <w:ind w:firstLine="567"/>
        <w:rPr>
          <w:rFonts w:cstheme="minorHAnsi"/>
          <w:b/>
          <w:i/>
          <w:position w:val="6"/>
        </w:rPr>
      </w:pPr>
    </w:p>
    <w:p w14:paraId="73C25D5C" w14:textId="43CD37DC" w:rsidR="009170B8" w:rsidRDefault="009170B8" w:rsidP="00564319">
      <w:pPr>
        <w:rPr>
          <w:bCs/>
        </w:rPr>
      </w:pPr>
    </w:p>
    <w:p w14:paraId="420E1EF4" w14:textId="748E0DEC" w:rsidR="00EA77BE" w:rsidRPr="00855130" w:rsidRDefault="00EA77BE" w:rsidP="00EA77BE">
      <w:pPr>
        <w:pStyle w:val="Antrat2"/>
        <w:ind w:left="5103"/>
        <w:rPr>
          <w:rFonts w:asciiTheme="minorHAnsi" w:eastAsia="Calibri" w:hAnsiTheme="minorHAnsi" w:cstheme="minorHAnsi"/>
          <w:color w:val="0070C0"/>
          <w:sz w:val="21"/>
          <w:szCs w:val="21"/>
        </w:rPr>
      </w:pPr>
      <w:r w:rsidRPr="00855130">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14</w:t>
      </w:r>
      <w:r w:rsidRPr="00855130">
        <w:rPr>
          <w:rFonts w:asciiTheme="minorHAnsi" w:eastAsia="Calibri" w:hAnsiTheme="minorHAnsi" w:cstheme="minorHAnsi"/>
          <w:color w:val="0070C0"/>
          <w:sz w:val="21"/>
          <w:szCs w:val="21"/>
        </w:rPr>
        <w:t xml:space="preserve"> priedas „</w:t>
      </w:r>
      <w:r>
        <w:rPr>
          <w:rFonts w:asciiTheme="minorHAnsi" w:eastAsia="Calibri" w:hAnsiTheme="minorHAnsi" w:cstheme="minorHAnsi"/>
          <w:color w:val="0070C0"/>
          <w:sz w:val="21"/>
          <w:szCs w:val="21"/>
        </w:rPr>
        <w:t>Užsakovo informacijos reikalavimai</w:t>
      </w:r>
      <w:r w:rsidRPr="00855130">
        <w:rPr>
          <w:rFonts w:asciiTheme="minorHAnsi" w:eastAsia="Calibri" w:hAnsiTheme="minorHAnsi" w:cstheme="minorHAnsi"/>
          <w:color w:val="0070C0"/>
          <w:sz w:val="21"/>
          <w:szCs w:val="21"/>
        </w:rPr>
        <w:t>“</w:t>
      </w:r>
    </w:p>
    <w:p w14:paraId="32C64A7D" w14:textId="77777777" w:rsidR="00EA77BE" w:rsidRPr="00855130" w:rsidRDefault="00EA77BE" w:rsidP="00EA77BE">
      <w:pPr>
        <w:jc w:val="center"/>
        <w:rPr>
          <w:rFonts w:cstheme="minorHAnsi"/>
          <w:b/>
          <w:szCs w:val="24"/>
        </w:rPr>
      </w:pPr>
    </w:p>
    <w:p w14:paraId="7C245AB3" w14:textId="2E91DA9A" w:rsidR="00EA77BE" w:rsidRPr="00564319" w:rsidRDefault="00EA77BE" w:rsidP="00EA77BE">
      <w:pPr>
        <w:pStyle w:val="paragrafesrasas2lygis"/>
        <w:spacing w:after="240" w:line="240" w:lineRule="auto"/>
        <w:ind w:firstLine="397"/>
        <w:jc w:val="center"/>
        <w:rPr>
          <w:rFonts w:ascii="Calibri" w:hAnsi="Calibri" w:cs="Calibri"/>
          <w:sz w:val="28"/>
          <w:szCs w:val="28"/>
        </w:rPr>
      </w:pPr>
      <w:r>
        <w:rPr>
          <w:rFonts w:ascii="Calibri" w:hAnsi="Calibri" w:cs="Calibri"/>
          <w:sz w:val="28"/>
          <w:szCs w:val="28"/>
        </w:rPr>
        <w:t>UŽSAKOVO INFORMACIJOS REIKALAVIMAI</w:t>
      </w:r>
    </w:p>
    <w:p w14:paraId="19B87533" w14:textId="77777777" w:rsidR="00EA77BE" w:rsidRDefault="00EA77BE" w:rsidP="00EA77BE">
      <w:pPr>
        <w:pStyle w:val="paragrafesrasas2lygis"/>
        <w:ind w:firstLine="397"/>
        <w:jc w:val="left"/>
        <w:rPr>
          <w:rFonts w:asciiTheme="minorHAnsi" w:hAnsiTheme="minorHAnsi" w:cstheme="minorHAnsi"/>
        </w:rPr>
      </w:pPr>
    </w:p>
    <w:p w14:paraId="5474D5DB" w14:textId="2CA2F7E0" w:rsidR="00EA77BE" w:rsidRPr="00855130" w:rsidRDefault="00EA77BE" w:rsidP="00EA77BE">
      <w:pPr>
        <w:pStyle w:val="paragrafesrasas2lygis"/>
        <w:ind w:firstLine="397"/>
        <w:jc w:val="left"/>
        <w:rPr>
          <w:rFonts w:asciiTheme="minorHAnsi" w:hAnsiTheme="minorHAnsi" w:cstheme="minorHAnsi"/>
          <w:color w:val="7030A0"/>
        </w:rPr>
      </w:pPr>
      <w:r>
        <w:rPr>
          <w:rFonts w:asciiTheme="minorHAnsi" w:hAnsiTheme="minorHAnsi" w:cstheme="minorHAnsi"/>
        </w:rPr>
        <w:t>Užsakovo informacijos reikalavimai</w:t>
      </w:r>
      <w:r w:rsidRPr="00855130" w:rsidDel="008153A6">
        <w:rPr>
          <w:rFonts w:asciiTheme="minorHAnsi" w:hAnsiTheme="minorHAnsi" w:cstheme="minorHAnsi"/>
        </w:rPr>
        <w:t xml:space="preserve"> </w:t>
      </w:r>
      <w:r w:rsidRPr="00855130">
        <w:rPr>
          <w:rFonts w:asciiTheme="minorHAnsi" w:hAnsiTheme="minorHAnsi" w:cstheme="minorHAnsi"/>
        </w:rPr>
        <w:t>pridedam</w:t>
      </w:r>
      <w:r>
        <w:rPr>
          <w:rFonts w:asciiTheme="minorHAnsi" w:hAnsiTheme="minorHAnsi" w:cstheme="minorHAnsi"/>
        </w:rPr>
        <w:t>i</w:t>
      </w:r>
      <w:r w:rsidRPr="00855130">
        <w:rPr>
          <w:rFonts w:asciiTheme="minorHAnsi" w:hAnsiTheme="minorHAnsi" w:cstheme="minorHAnsi"/>
        </w:rPr>
        <w:t xml:space="preserve"> atskiru dokumentu.</w:t>
      </w:r>
      <w:r w:rsidRPr="00855130">
        <w:rPr>
          <w:rFonts w:asciiTheme="minorHAnsi" w:hAnsiTheme="minorHAnsi" w:cstheme="minorHAnsi"/>
          <w:color w:val="7030A0"/>
          <w:sz w:val="21"/>
          <w:szCs w:val="21"/>
        </w:rPr>
        <w:t xml:space="preserve"> </w:t>
      </w:r>
    </w:p>
    <w:p w14:paraId="62D28A3D" w14:textId="77777777" w:rsidR="00EA77BE" w:rsidRPr="009170B8" w:rsidRDefault="00EA77BE" w:rsidP="00564319">
      <w:pPr>
        <w:rPr>
          <w:bCs/>
        </w:rPr>
      </w:pPr>
    </w:p>
    <w:sectPr w:rsidR="00EA77BE" w:rsidRPr="009170B8" w:rsidSect="005744E8">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7952A5" w14:textId="77777777" w:rsidR="008D0A4E" w:rsidRDefault="008D0A4E" w:rsidP="00D05666">
      <w:r>
        <w:separator/>
      </w:r>
    </w:p>
  </w:endnote>
  <w:endnote w:type="continuationSeparator" w:id="0">
    <w:p w14:paraId="2234BEE6" w14:textId="77777777" w:rsidR="008D0A4E" w:rsidRDefault="008D0A4E" w:rsidP="00D05666">
      <w:r>
        <w:continuationSeparator/>
      </w:r>
    </w:p>
  </w:endnote>
  <w:endnote w:type="continuationNotice" w:id="1">
    <w:p w14:paraId="0958D08C" w14:textId="77777777" w:rsidR="008D0A4E" w:rsidRDefault="008D0A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TrebuchetMS">
    <w:altName w:val="Yu Gothic"/>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17018073"/>
      <w:docPartObj>
        <w:docPartGallery w:val="Page Numbers (Bottom of Page)"/>
        <w:docPartUnique/>
      </w:docPartObj>
    </w:sdtPr>
    <w:sdtEndPr/>
    <w:sdtContent>
      <w:p w14:paraId="035F0C0A" w14:textId="5C4FC77D" w:rsidR="007951C9" w:rsidRDefault="007951C9">
        <w:pPr>
          <w:pStyle w:val="Porat"/>
          <w:jc w:val="right"/>
        </w:pPr>
        <w:r>
          <w:fldChar w:fldCharType="begin"/>
        </w:r>
        <w:r>
          <w:instrText>PAGE   \* MERGEFORMAT</w:instrText>
        </w:r>
        <w:r>
          <w:fldChar w:fldCharType="separate"/>
        </w:r>
        <w:r w:rsidR="00D359A2">
          <w:rPr>
            <w:noProof/>
          </w:rPr>
          <w:t>5</w:t>
        </w:r>
        <w:r w:rsidR="00D359A2">
          <w:rPr>
            <w:noProof/>
          </w:rPr>
          <w:t>6</w:t>
        </w:r>
        <w:r>
          <w:fldChar w:fldCharType="end"/>
        </w:r>
      </w:p>
    </w:sdtContent>
  </w:sdt>
  <w:p w14:paraId="7C33BB74" w14:textId="77777777" w:rsidR="007951C9" w:rsidRDefault="007951C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7D9EEA" w14:textId="77777777" w:rsidR="002B6DAF" w:rsidRDefault="002B6DAF">
    <w:pPr>
      <w:pStyle w:val="Porat"/>
    </w:pPr>
    <w:bookmarkStart w:id="60" w:name="_Hlk189469307"/>
    <w:bookmarkEnd w:id="6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96531718"/>
      <w:docPartObj>
        <w:docPartGallery w:val="Page Numbers (Bottom of Page)"/>
        <w:docPartUnique/>
      </w:docPartObj>
    </w:sdtPr>
    <w:sdtEndPr/>
    <w:sdtContent>
      <w:p w14:paraId="26CA4DE7" w14:textId="068B6032" w:rsidR="00E40213" w:rsidRDefault="00E40213">
        <w:pPr>
          <w:pStyle w:val="Porat"/>
          <w:jc w:val="right"/>
        </w:pPr>
        <w:r>
          <w:fldChar w:fldCharType="begin"/>
        </w:r>
        <w:r>
          <w:instrText>PAGE   \* MERGEFORMAT</w:instrText>
        </w:r>
        <w:r>
          <w:fldChar w:fldCharType="separate"/>
        </w:r>
        <w:r>
          <w:rPr>
            <w:noProof/>
          </w:rPr>
          <w:t>5</w:t>
        </w:r>
        <w:r>
          <w:rPr>
            <w:noProof/>
          </w:rPr>
          <w:t>6</w:t>
        </w:r>
        <w:r>
          <w:fldChar w:fldCharType="end"/>
        </w:r>
      </w:p>
    </w:sdtContent>
  </w:sdt>
  <w:p w14:paraId="3A1B54BC" w14:textId="77777777" w:rsidR="00E40213" w:rsidRDefault="00E4021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309D91" w14:textId="77777777" w:rsidR="008D0A4E" w:rsidRDefault="008D0A4E" w:rsidP="00D05666">
      <w:r>
        <w:separator/>
      </w:r>
    </w:p>
  </w:footnote>
  <w:footnote w:type="continuationSeparator" w:id="0">
    <w:p w14:paraId="61590C36" w14:textId="77777777" w:rsidR="008D0A4E" w:rsidRDefault="008D0A4E" w:rsidP="00D05666">
      <w:r>
        <w:continuationSeparator/>
      </w:r>
    </w:p>
  </w:footnote>
  <w:footnote w:type="continuationNotice" w:id="1">
    <w:p w14:paraId="2EED0BAD" w14:textId="77777777" w:rsidR="008D0A4E" w:rsidRDefault="008D0A4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BE14ABC6"/>
    <w:lvl w:ilvl="0" w:tplc="6F3E0492">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950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8C3BFE"/>
    <w:multiLevelType w:val="hybridMultilevel"/>
    <w:tmpl w:val="89E0F050"/>
    <w:lvl w:ilvl="0" w:tplc="7DD27360">
      <w:start w:val="2"/>
      <w:numFmt w:val="decimal"/>
      <w:lvlText w:val="%1)"/>
      <w:lvlJc w:val="left"/>
      <w:pPr>
        <w:ind w:left="720" w:hanging="360"/>
      </w:pPr>
      <w:rPr>
        <w:rFonts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A74BDC"/>
    <w:multiLevelType w:val="multilevel"/>
    <w:tmpl w:val="E5AA699A"/>
    <w:lvl w:ilvl="0">
      <w:start w:val="1"/>
      <w:numFmt w:val="decimal"/>
      <w:lvlText w:val="%1"/>
      <w:lvlJc w:val="left"/>
      <w:pPr>
        <w:ind w:left="360" w:hanging="360"/>
      </w:pPr>
      <w:rPr>
        <w:rFonts w:hint="default"/>
        <w:b/>
        <w:color w:val="00B050"/>
      </w:rPr>
    </w:lvl>
    <w:lvl w:ilvl="1">
      <w:start w:val="1"/>
      <w:numFmt w:val="decimal"/>
      <w:lvlText w:val="%1.%2"/>
      <w:lvlJc w:val="left"/>
      <w:pPr>
        <w:ind w:left="360" w:hanging="360"/>
      </w:pPr>
      <w:rPr>
        <w:rFonts w:hint="default"/>
        <w:b/>
        <w:color w:val="00B050"/>
      </w:rPr>
    </w:lvl>
    <w:lvl w:ilvl="2">
      <w:start w:val="1"/>
      <w:numFmt w:val="decimal"/>
      <w:lvlText w:val="%1.%2.%3"/>
      <w:lvlJc w:val="left"/>
      <w:pPr>
        <w:ind w:left="720" w:hanging="720"/>
      </w:pPr>
      <w:rPr>
        <w:rFonts w:hint="default"/>
        <w:b/>
        <w:color w:val="00B050"/>
      </w:rPr>
    </w:lvl>
    <w:lvl w:ilvl="3">
      <w:start w:val="1"/>
      <w:numFmt w:val="decimal"/>
      <w:lvlText w:val="%1.%2.%3.%4"/>
      <w:lvlJc w:val="left"/>
      <w:pPr>
        <w:ind w:left="720" w:hanging="720"/>
      </w:pPr>
      <w:rPr>
        <w:rFonts w:hint="default"/>
        <w:b/>
        <w:color w:val="00B050"/>
      </w:rPr>
    </w:lvl>
    <w:lvl w:ilvl="4">
      <w:start w:val="1"/>
      <w:numFmt w:val="decimal"/>
      <w:lvlText w:val="%1.%2.%3.%4.%5"/>
      <w:lvlJc w:val="left"/>
      <w:pPr>
        <w:ind w:left="1080" w:hanging="1080"/>
      </w:pPr>
      <w:rPr>
        <w:rFonts w:hint="default"/>
        <w:b/>
        <w:color w:val="00B050"/>
      </w:rPr>
    </w:lvl>
    <w:lvl w:ilvl="5">
      <w:start w:val="1"/>
      <w:numFmt w:val="decimal"/>
      <w:lvlText w:val="%1.%2.%3.%4.%5.%6"/>
      <w:lvlJc w:val="left"/>
      <w:pPr>
        <w:ind w:left="1080" w:hanging="1080"/>
      </w:pPr>
      <w:rPr>
        <w:rFonts w:hint="default"/>
        <w:b/>
        <w:color w:val="00B050"/>
      </w:rPr>
    </w:lvl>
    <w:lvl w:ilvl="6">
      <w:start w:val="1"/>
      <w:numFmt w:val="decimal"/>
      <w:lvlText w:val="%1.%2.%3.%4.%5.%6.%7"/>
      <w:lvlJc w:val="left"/>
      <w:pPr>
        <w:ind w:left="1080" w:hanging="1080"/>
      </w:pPr>
      <w:rPr>
        <w:rFonts w:hint="default"/>
        <w:b/>
        <w:color w:val="00B050"/>
      </w:rPr>
    </w:lvl>
    <w:lvl w:ilvl="7">
      <w:start w:val="1"/>
      <w:numFmt w:val="decimal"/>
      <w:lvlText w:val="%1.%2.%3.%4.%5.%6.%7.%8"/>
      <w:lvlJc w:val="left"/>
      <w:pPr>
        <w:ind w:left="1440" w:hanging="1440"/>
      </w:pPr>
      <w:rPr>
        <w:rFonts w:hint="default"/>
        <w:b/>
        <w:color w:val="00B050"/>
      </w:rPr>
    </w:lvl>
    <w:lvl w:ilvl="8">
      <w:start w:val="1"/>
      <w:numFmt w:val="decimal"/>
      <w:lvlText w:val="%1.%2.%3.%4.%5.%6.%7.%8.%9"/>
      <w:lvlJc w:val="left"/>
      <w:pPr>
        <w:ind w:left="1440" w:hanging="1440"/>
      </w:pPr>
      <w:rPr>
        <w:rFonts w:hint="default"/>
        <w:b/>
        <w:color w:val="00B050"/>
      </w:rPr>
    </w:lvl>
  </w:abstractNum>
  <w:abstractNum w:abstractNumId="7" w15:restartNumberingAfterBreak="0">
    <w:nsid w:val="22140CAC"/>
    <w:multiLevelType w:val="hybridMultilevel"/>
    <w:tmpl w:val="54BAEA0C"/>
    <w:lvl w:ilvl="0" w:tplc="9820A3F4">
      <w:start w:val="1"/>
      <w:numFmt w:val="decimal"/>
      <w:lvlText w:val="%1)"/>
      <w:lvlJc w:val="left"/>
      <w:pPr>
        <w:ind w:left="720" w:hanging="360"/>
      </w:pPr>
      <w:rPr>
        <w:rFonts w:hint="default"/>
        <w:b w:val="0"/>
        <w:i/>
        <w:color w:val="00000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5AF5F50"/>
    <w:multiLevelType w:val="multilevel"/>
    <w:tmpl w:val="ADE83ED0"/>
    <w:lvl w:ilvl="0">
      <w:start w:val="1"/>
      <w:numFmt w:val="decimal"/>
      <w:lvlText w:val="%1"/>
      <w:lvlJc w:val="left"/>
      <w:pPr>
        <w:ind w:left="384" w:hanging="384"/>
      </w:pPr>
      <w:rPr>
        <w:rFonts w:hint="default"/>
        <w:color w:val="auto"/>
      </w:rPr>
    </w:lvl>
    <w:lvl w:ilvl="1">
      <w:start w:val="10"/>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0" w15:restartNumberingAfterBreak="0">
    <w:nsid w:val="29624C58"/>
    <w:multiLevelType w:val="multilevel"/>
    <w:tmpl w:val="31342716"/>
    <w:lvl w:ilvl="0">
      <w:start w:val="6"/>
      <w:numFmt w:val="decimal"/>
      <w:lvlText w:val="%1."/>
      <w:lvlJc w:val="left"/>
      <w:pPr>
        <w:ind w:left="495" w:hanging="495"/>
      </w:pPr>
      <w:rPr>
        <w:rFonts w:hint="default"/>
        <w:color w:val="auto"/>
        <w:u w:val="none"/>
      </w:rPr>
    </w:lvl>
    <w:lvl w:ilvl="1">
      <w:start w:val="1"/>
      <w:numFmt w:val="decimal"/>
      <w:lvlText w:val="%1.%2."/>
      <w:lvlJc w:val="left"/>
      <w:pPr>
        <w:ind w:left="843" w:hanging="495"/>
      </w:pPr>
      <w:rPr>
        <w:rFonts w:hint="default"/>
        <w:color w:val="auto"/>
        <w:u w:val="none"/>
      </w:rPr>
    </w:lvl>
    <w:lvl w:ilvl="2">
      <w:start w:val="8"/>
      <w:numFmt w:val="decimal"/>
      <w:lvlText w:val="%1.%2.%3."/>
      <w:lvlJc w:val="left"/>
      <w:pPr>
        <w:ind w:left="1416" w:hanging="720"/>
      </w:pPr>
      <w:rPr>
        <w:rFonts w:hint="default"/>
        <w:color w:val="auto"/>
        <w:u w:val="none"/>
      </w:rPr>
    </w:lvl>
    <w:lvl w:ilvl="3">
      <w:start w:val="1"/>
      <w:numFmt w:val="decimal"/>
      <w:lvlText w:val="%1.%2.%3.%4."/>
      <w:lvlJc w:val="left"/>
      <w:pPr>
        <w:ind w:left="1764" w:hanging="720"/>
      </w:pPr>
      <w:rPr>
        <w:rFonts w:hint="default"/>
        <w:color w:val="auto"/>
        <w:u w:val="none"/>
      </w:rPr>
    </w:lvl>
    <w:lvl w:ilvl="4">
      <w:start w:val="1"/>
      <w:numFmt w:val="decimal"/>
      <w:lvlText w:val="%1.%2.%3.%4.%5."/>
      <w:lvlJc w:val="left"/>
      <w:pPr>
        <w:ind w:left="2472" w:hanging="1080"/>
      </w:pPr>
      <w:rPr>
        <w:rFonts w:hint="default"/>
        <w:color w:val="auto"/>
        <w:u w:val="none"/>
      </w:rPr>
    </w:lvl>
    <w:lvl w:ilvl="5">
      <w:start w:val="1"/>
      <w:numFmt w:val="decimal"/>
      <w:lvlText w:val="%1.%2.%3.%4.%5.%6."/>
      <w:lvlJc w:val="left"/>
      <w:pPr>
        <w:ind w:left="2820" w:hanging="1080"/>
      </w:pPr>
      <w:rPr>
        <w:rFonts w:hint="default"/>
        <w:color w:val="auto"/>
        <w:u w:val="none"/>
      </w:rPr>
    </w:lvl>
    <w:lvl w:ilvl="6">
      <w:start w:val="1"/>
      <w:numFmt w:val="decimal"/>
      <w:lvlText w:val="%1.%2.%3.%4.%5.%6.%7."/>
      <w:lvlJc w:val="left"/>
      <w:pPr>
        <w:ind w:left="3528" w:hanging="1440"/>
      </w:pPr>
      <w:rPr>
        <w:rFonts w:hint="default"/>
        <w:color w:val="auto"/>
        <w:u w:val="none"/>
      </w:rPr>
    </w:lvl>
    <w:lvl w:ilvl="7">
      <w:start w:val="1"/>
      <w:numFmt w:val="decimal"/>
      <w:lvlText w:val="%1.%2.%3.%4.%5.%6.%7.%8."/>
      <w:lvlJc w:val="left"/>
      <w:pPr>
        <w:ind w:left="3876" w:hanging="1440"/>
      </w:pPr>
      <w:rPr>
        <w:rFonts w:hint="default"/>
        <w:color w:val="auto"/>
        <w:u w:val="none"/>
      </w:rPr>
    </w:lvl>
    <w:lvl w:ilvl="8">
      <w:start w:val="1"/>
      <w:numFmt w:val="decimal"/>
      <w:lvlText w:val="%1.%2.%3.%4.%5.%6.%7.%8.%9."/>
      <w:lvlJc w:val="left"/>
      <w:pPr>
        <w:ind w:left="4224" w:hanging="1440"/>
      </w:pPr>
      <w:rPr>
        <w:rFonts w:hint="default"/>
        <w:color w:val="auto"/>
        <w:u w:val="none"/>
      </w:rPr>
    </w:lvl>
  </w:abstractNum>
  <w:abstractNum w:abstractNumId="11" w15:restartNumberingAfterBreak="0">
    <w:nsid w:val="296A12E1"/>
    <w:multiLevelType w:val="hybridMultilevel"/>
    <w:tmpl w:val="C96A6D0E"/>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AE1663"/>
    <w:multiLevelType w:val="multilevel"/>
    <w:tmpl w:val="A53A0D72"/>
    <w:lvl w:ilvl="0">
      <w:start w:val="1"/>
      <w:numFmt w:val="decimal"/>
      <w:lvlText w:val="%1."/>
      <w:lvlJc w:val="left"/>
      <w:pPr>
        <w:ind w:left="1070" w:hanging="360"/>
      </w:pPr>
      <w:rPr>
        <w:rFonts w:hint="default"/>
        <w:b w:val="0"/>
        <w:i w:val="0"/>
        <w:color w:val="auto"/>
      </w:rPr>
    </w:lvl>
    <w:lvl w:ilvl="1">
      <w:start w:val="1"/>
      <w:numFmt w:val="decimal"/>
      <w:lvlText w:val="%1.%2."/>
      <w:lvlJc w:val="left"/>
      <w:pPr>
        <w:ind w:left="-1126" w:hanging="432"/>
      </w:pPr>
      <w:rPr>
        <w:b w:val="0"/>
      </w:rPr>
    </w:lvl>
    <w:lvl w:ilvl="2">
      <w:start w:val="1"/>
      <w:numFmt w:val="decimal"/>
      <w:lvlText w:val="%1.%2.%3."/>
      <w:lvlJc w:val="left"/>
      <w:pPr>
        <w:ind w:left="-3595" w:hanging="504"/>
      </w:pPr>
      <w:rPr>
        <w:color w:val="auto"/>
      </w:rPr>
    </w:lvl>
    <w:lvl w:ilvl="3">
      <w:start w:val="1"/>
      <w:numFmt w:val="decimal"/>
      <w:lvlText w:val="%1.%2.%3.%4."/>
      <w:lvlJc w:val="left"/>
      <w:pPr>
        <w:ind w:left="-3091" w:hanging="648"/>
      </w:pPr>
    </w:lvl>
    <w:lvl w:ilvl="4">
      <w:start w:val="1"/>
      <w:numFmt w:val="decimal"/>
      <w:lvlText w:val="%1.%2.%3.%4.%5."/>
      <w:lvlJc w:val="left"/>
      <w:pPr>
        <w:ind w:left="-2587" w:hanging="792"/>
      </w:pPr>
    </w:lvl>
    <w:lvl w:ilvl="5">
      <w:start w:val="1"/>
      <w:numFmt w:val="decimal"/>
      <w:lvlText w:val="%1.%2.%3.%4.%5.%6."/>
      <w:lvlJc w:val="left"/>
      <w:pPr>
        <w:ind w:left="-2083" w:hanging="936"/>
      </w:pPr>
    </w:lvl>
    <w:lvl w:ilvl="6">
      <w:start w:val="1"/>
      <w:numFmt w:val="decimal"/>
      <w:lvlText w:val="%1.%2.%3.%4.%5.%6.%7."/>
      <w:lvlJc w:val="left"/>
      <w:pPr>
        <w:ind w:left="-1579" w:hanging="1080"/>
      </w:pPr>
    </w:lvl>
    <w:lvl w:ilvl="7">
      <w:start w:val="1"/>
      <w:numFmt w:val="decimal"/>
      <w:lvlText w:val="%1.%2.%3.%4.%5.%6.%7.%8."/>
      <w:lvlJc w:val="left"/>
      <w:pPr>
        <w:ind w:left="-1075" w:hanging="1224"/>
      </w:pPr>
    </w:lvl>
    <w:lvl w:ilvl="8">
      <w:start w:val="1"/>
      <w:numFmt w:val="decimal"/>
      <w:lvlText w:val="%1.%2.%3.%4.%5.%6.%7.%8.%9."/>
      <w:lvlJc w:val="left"/>
      <w:pPr>
        <w:ind w:left="-499" w:hanging="1440"/>
      </w:p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402E73BB"/>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26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41406BCB"/>
    <w:multiLevelType w:val="hybridMultilevel"/>
    <w:tmpl w:val="E610973C"/>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8"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4AF13CDC"/>
    <w:multiLevelType w:val="hybridMultilevel"/>
    <w:tmpl w:val="77B4C0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78A0FC0"/>
    <w:multiLevelType w:val="multilevel"/>
    <w:tmpl w:val="B8B46D50"/>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360" w:hanging="360"/>
      </w:pPr>
      <w:rPr>
        <w:rFonts w:eastAsia="Calibri" w:hint="default"/>
        <w:color w:val="000000" w:themeColor="text1"/>
      </w:rPr>
    </w:lvl>
    <w:lvl w:ilvl="2">
      <w:start w:val="1"/>
      <w:numFmt w:val="decimal"/>
      <w:lvlText w:val="%1.%2.%3."/>
      <w:lvlJc w:val="left"/>
      <w:pPr>
        <w:ind w:left="720" w:hanging="720"/>
      </w:pPr>
      <w:rPr>
        <w:rFonts w:eastAsia="Calibri" w:hint="default"/>
        <w:color w:val="000000" w:themeColor="text1"/>
      </w:rPr>
    </w:lvl>
    <w:lvl w:ilvl="3">
      <w:start w:val="1"/>
      <w:numFmt w:val="decimal"/>
      <w:lvlText w:val="%1.%2.%3.%4."/>
      <w:lvlJc w:val="left"/>
      <w:pPr>
        <w:ind w:left="720" w:hanging="720"/>
      </w:pPr>
      <w:rPr>
        <w:rFonts w:eastAsia="Calibri" w:hint="default"/>
        <w:color w:val="000000" w:themeColor="text1"/>
      </w:rPr>
    </w:lvl>
    <w:lvl w:ilvl="4">
      <w:start w:val="1"/>
      <w:numFmt w:val="decimal"/>
      <w:lvlText w:val="%1.%2.%3.%4.%5."/>
      <w:lvlJc w:val="left"/>
      <w:pPr>
        <w:ind w:left="1080" w:hanging="1080"/>
      </w:pPr>
      <w:rPr>
        <w:rFonts w:eastAsia="Calibri" w:hint="default"/>
        <w:color w:val="000000" w:themeColor="text1"/>
      </w:rPr>
    </w:lvl>
    <w:lvl w:ilvl="5">
      <w:start w:val="1"/>
      <w:numFmt w:val="decimal"/>
      <w:lvlText w:val="%1.%2.%3.%4.%5.%6."/>
      <w:lvlJc w:val="left"/>
      <w:pPr>
        <w:ind w:left="1080" w:hanging="1080"/>
      </w:pPr>
      <w:rPr>
        <w:rFonts w:eastAsia="Calibri" w:hint="default"/>
        <w:color w:val="000000" w:themeColor="text1"/>
      </w:rPr>
    </w:lvl>
    <w:lvl w:ilvl="6">
      <w:start w:val="1"/>
      <w:numFmt w:val="decimal"/>
      <w:lvlText w:val="%1.%2.%3.%4.%5.%6.%7."/>
      <w:lvlJc w:val="left"/>
      <w:pPr>
        <w:ind w:left="1440" w:hanging="1440"/>
      </w:pPr>
      <w:rPr>
        <w:rFonts w:eastAsia="Calibri" w:hint="default"/>
        <w:color w:val="000000" w:themeColor="text1"/>
      </w:rPr>
    </w:lvl>
    <w:lvl w:ilvl="7">
      <w:start w:val="1"/>
      <w:numFmt w:val="decimal"/>
      <w:lvlText w:val="%1.%2.%3.%4.%5.%6.%7.%8."/>
      <w:lvlJc w:val="left"/>
      <w:pPr>
        <w:ind w:left="1440" w:hanging="1440"/>
      </w:pPr>
      <w:rPr>
        <w:rFonts w:eastAsia="Calibri" w:hint="default"/>
        <w:color w:val="000000" w:themeColor="text1"/>
      </w:rPr>
    </w:lvl>
    <w:lvl w:ilvl="8">
      <w:start w:val="1"/>
      <w:numFmt w:val="decimal"/>
      <w:lvlText w:val="%1.%2.%3.%4.%5.%6.%7.%8.%9."/>
      <w:lvlJc w:val="left"/>
      <w:pPr>
        <w:ind w:left="1800" w:hanging="1800"/>
      </w:pPr>
      <w:rPr>
        <w:rFonts w:eastAsia="Calibri" w:hint="default"/>
        <w:color w:val="000000" w:themeColor="text1"/>
      </w:rPr>
    </w:lvl>
  </w:abstractNum>
  <w:abstractNum w:abstractNumId="24" w15:restartNumberingAfterBreak="0">
    <w:nsid w:val="5B39603E"/>
    <w:multiLevelType w:val="hybridMultilevel"/>
    <w:tmpl w:val="E68874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01671D7"/>
    <w:multiLevelType w:val="hybridMultilevel"/>
    <w:tmpl w:val="F6629400"/>
    <w:lvl w:ilvl="0" w:tplc="738A07F8">
      <w:numFmt w:val="bullet"/>
      <w:lvlText w:val="–"/>
      <w:lvlJc w:val="left"/>
      <w:pPr>
        <w:ind w:left="720" w:hanging="360"/>
      </w:pPr>
      <w:rPr>
        <w:rFonts w:ascii="Calibri" w:eastAsiaTheme="minorEastAsia" w:hAnsi="Calibri" w:cs="Calibri"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9373BE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6" w15:restartNumberingAfterBreak="0">
    <w:nsid w:val="74994FE3"/>
    <w:multiLevelType w:val="hybridMultilevel"/>
    <w:tmpl w:val="0F3CBC6E"/>
    <w:lvl w:ilvl="0" w:tplc="7430F656">
      <w:start w:val="1"/>
      <w:numFmt w:val="decimal"/>
      <w:lvlText w:val="%1)"/>
      <w:lvlJc w:val="left"/>
      <w:pPr>
        <w:ind w:left="1344"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841308E"/>
    <w:multiLevelType w:val="multilevel"/>
    <w:tmpl w:val="CE9E0A56"/>
    <w:lvl w:ilvl="0">
      <w:start w:val="1"/>
      <w:numFmt w:val="decimal"/>
      <w:lvlText w:val="%1."/>
      <w:lvlJc w:val="left"/>
      <w:pPr>
        <w:ind w:left="444" w:hanging="444"/>
      </w:pPr>
      <w:rPr>
        <w:rFonts w:eastAsia="Arial" w:hint="default"/>
        <w:color w:val="333333"/>
      </w:rPr>
    </w:lvl>
    <w:lvl w:ilvl="1">
      <w:start w:val="11"/>
      <w:numFmt w:val="decimal"/>
      <w:lvlText w:val="%1.%2."/>
      <w:lvlJc w:val="left"/>
      <w:pPr>
        <w:ind w:left="444" w:hanging="444"/>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3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7E7E0A6A"/>
    <w:multiLevelType w:val="hybridMultilevel"/>
    <w:tmpl w:val="1FD48304"/>
    <w:lvl w:ilvl="0" w:tplc="6A06DD50">
      <w:start w:val="1"/>
      <w:numFmt w:val="decimal"/>
      <w:lvlText w:val="%1)"/>
      <w:lvlJc w:val="left"/>
      <w:pPr>
        <w:ind w:left="720" w:hanging="360"/>
      </w:pPr>
      <w:rPr>
        <w:rFonts w:hint="default"/>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73773378">
    <w:abstractNumId w:val="13"/>
  </w:num>
  <w:num w:numId="2" w16cid:durableId="1710764455">
    <w:abstractNumId w:val="3"/>
  </w:num>
  <w:num w:numId="3" w16cid:durableId="1345669955">
    <w:abstractNumId w:val="26"/>
  </w:num>
  <w:num w:numId="4" w16cid:durableId="104884047">
    <w:abstractNumId w:val="31"/>
  </w:num>
  <w:num w:numId="5" w16cid:durableId="1447963040">
    <w:abstractNumId w:val="22"/>
  </w:num>
  <w:num w:numId="6" w16cid:durableId="539245197">
    <w:abstractNumId w:val="38"/>
  </w:num>
  <w:num w:numId="7" w16cid:durableId="2063602016">
    <w:abstractNumId w:val="34"/>
  </w:num>
  <w:num w:numId="8" w16cid:durableId="449015397">
    <w:abstractNumId w:val="2"/>
  </w:num>
  <w:num w:numId="9" w16cid:durableId="2039424205">
    <w:abstractNumId w:val="35"/>
  </w:num>
  <w:num w:numId="10" w16cid:durableId="1021665926">
    <w:abstractNumId w:val="33"/>
  </w:num>
  <w:num w:numId="11" w16cid:durableId="620234819">
    <w:abstractNumId w:val="30"/>
  </w:num>
  <w:num w:numId="12" w16cid:durableId="254481040">
    <w:abstractNumId w:val="17"/>
  </w:num>
  <w:num w:numId="13" w16cid:durableId="903875615">
    <w:abstractNumId w:val="21"/>
  </w:num>
  <w:num w:numId="14" w16cid:durableId="688914854">
    <w:abstractNumId w:val="32"/>
  </w:num>
  <w:num w:numId="15" w16cid:durableId="1830712269">
    <w:abstractNumId w:val="4"/>
  </w:num>
  <w:num w:numId="16" w16cid:durableId="1582983240">
    <w:abstractNumId w:val="8"/>
  </w:num>
  <w:num w:numId="17" w16cid:durableId="343635980">
    <w:abstractNumId w:val="20"/>
  </w:num>
  <w:num w:numId="18" w16cid:durableId="1469007506">
    <w:abstractNumId w:val="29"/>
  </w:num>
  <w:num w:numId="19" w16cid:durableId="1015961271">
    <w:abstractNumId w:val="27"/>
  </w:num>
  <w:num w:numId="20" w16cid:durableId="929657983">
    <w:abstractNumId w:val="12"/>
  </w:num>
  <w:num w:numId="21" w16cid:durableId="2109304844">
    <w:abstractNumId w:val="5"/>
  </w:num>
  <w:num w:numId="22" w16cid:durableId="1186752619">
    <w:abstractNumId w:val="25"/>
  </w:num>
  <w:num w:numId="23" w16cid:durableId="1229926991">
    <w:abstractNumId w:val="14"/>
  </w:num>
  <w:num w:numId="24" w16cid:durableId="730466029">
    <w:abstractNumId w:val="28"/>
  </w:num>
  <w:num w:numId="25" w16cid:durableId="247464977">
    <w:abstractNumId w:val="0"/>
  </w:num>
  <w:num w:numId="26" w16cid:durableId="462623829">
    <w:abstractNumId w:val="18"/>
  </w:num>
  <w:num w:numId="27" w16cid:durableId="1721854043">
    <w:abstractNumId w:val="36"/>
  </w:num>
  <w:num w:numId="28" w16cid:durableId="988049973">
    <w:abstractNumId w:val="11"/>
  </w:num>
  <w:num w:numId="29" w16cid:durableId="537623467">
    <w:abstractNumId w:val="6"/>
  </w:num>
  <w:num w:numId="30" w16cid:durableId="819344351">
    <w:abstractNumId w:val="1"/>
  </w:num>
  <w:num w:numId="31" w16cid:durableId="2024895718">
    <w:abstractNumId w:val="9"/>
  </w:num>
  <w:num w:numId="32" w16cid:durableId="1153567884">
    <w:abstractNumId w:val="37"/>
  </w:num>
  <w:num w:numId="33" w16cid:durableId="113138720">
    <w:abstractNumId w:val="15"/>
  </w:num>
  <w:num w:numId="34" w16cid:durableId="2032562557">
    <w:abstractNumId w:val="16"/>
  </w:num>
  <w:num w:numId="35" w16cid:durableId="1095125442">
    <w:abstractNumId w:val="19"/>
  </w:num>
  <w:num w:numId="36" w16cid:durableId="169371563">
    <w:abstractNumId w:val="24"/>
  </w:num>
  <w:num w:numId="37" w16cid:durableId="1391028978">
    <w:abstractNumId w:val="7"/>
  </w:num>
  <w:num w:numId="38" w16cid:durableId="1858809266">
    <w:abstractNumId w:val="39"/>
  </w:num>
  <w:num w:numId="39" w16cid:durableId="445924250">
    <w:abstractNumId w:val="23"/>
  </w:num>
  <w:num w:numId="40" w16cid:durableId="1725525084">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101"/>
    <w:rsid w:val="00002F79"/>
    <w:rsid w:val="00003568"/>
    <w:rsid w:val="000035DA"/>
    <w:rsid w:val="00003A28"/>
    <w:rsid w:val="00003A3F"/>
    <w:rsid w:val="000044FA"/>
    <w:rsid w:val="00004521"/>
    <w:rsid w:val="00004A08"/>
    <w:rsid w:val="00005F36"/>
    <w:rsid w:val="000060AC"/>
    <w:rsid w:val="00006991"/>
    <w:rsid w:val="000074A0"/>
    <w:rsid w:val="00007D23"/>
    <w:rsid w:val="00007EC9"/>
    <w:rsid w:val="00007F03"/>
    <w:rsid w:val="00007F36"/>
    <w:rsid w:val="0001089B"/>
    <w:rsid w:val="00010B64"/>
    <w:rsid w:val="00010EAD"/>
    <w:rsid w:val="00010FA6"/>
    <w:rsid w:val="000110F8"/>
    <w:rsid w:val="00011887"/>
    <w:rsid w:val="00011A8D"/>
    <w:rsid w:val="00011B40"/>
    <w:rsid w:val="00012892"/>
    <w:rsid w:val="00012BE7"/>
    <w:rsid w:val="000133D6"/>
    <w:rsid w:val="00013679"/>
    <w:rsid w:val="00013DF0"/>
    <w:rsid w:val="00013EF1"/>
    <w:rsid w:val="00013FF6"/>
    <w:rsid w:val="00014A61"/>
    <w:rsid w:val="00015C75"/>
    <w:rsid w:val="00015FC9"/>
    <w:rsid w:val="00016061"/>
    <w:rsid w:val="0001618D"/>
    <w:rsid w:val="0001658B"/>
    <w:rsid w:val="0001670E"/>
    <w:rsid w:val="00016A1A"/>
    <w:rsid w:val="00016FDD"/>
    <w:rsid w:val="00017009"/>
    <w:rsid w:val="000176EA"/>
    <w:rsid w:val="00020284"/>
    <w:rsid w:val="000206C9"/>
    <w:rsid w:val="00020FD4"/>
    <w:rsid w:val="000211E3"/>
    <w:rsid w:val="00021574"/>
    <w:rsid w:val="00021ECC"/>
    <w:rsid w:val="00021EFA"/>
    <w:rsid w:val="000221F4"/>
    <w:rsid w:val="00022DEB"/>
    <w:rsid w:val="00022E0C"/>
    <w:rsid w:val="000232D9"/>
    <w:rsid w:val="00023641"/>
    <w:rsid w:val="00024DB9"/>
    <w:rsid w:val="0002541F"/>
    <w:rsid w:val="00025A44"/>
    <w:rsid w:val="00026246"/>
    <w:rsid w:val="00026673"/>
    <w:rsid w:val="00026690"/>
    <w:rsid w:val="00026A51"/>
    <w:rsid w:val="00026D16"/>
    <w:rsid w:val="00030C02"/>
    <w:rsid w:val="00030C76"/>
    <w:rsid w:val="00030F90"/>
    <w:rsid w:val="000315EB"/>
    <w:rsid w:val="0003169B"/>
    <w:rsid w:val="00031A62"/>
    <w:rsid w:val="00032110"/>
    <w:rsid w:val="000321E6"/>
    <w:rsid w:val="000322A3"/>
    <w:rsid w:val="0003281A"/>
    <w:rsid w:val="00032D19"/>
    <w:rsid w:val="00034A4A"/>
    <w:rsid w:val="00035221"/>
    <w:rsid w:val="000356C7"/>
    <w:rsid w:val="0003587B"/>
    <w:rsid w:val="0003638B"/>
    <w:rsid w:val="000372C8"/>
    <w:rsid w:val="000372F4"/>
    <w:rsid w:val="000373E5"/>
    <w:rsid w:val="0003743D"/>
    <w:rsid w:val="00037649"/>
    <w:rsid w:val="00040233"/>
    <w:rsid w:val="00040A66"/>
    <w:rsid w:val="00040C0F"/>
    <w:rsid w:val="0004217B"/>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207"/>
    <w:rsid w:val="0006040C"/>
    <w:rsid w:val="000605C5"/>
    <w:rsid w:val="000608EF"/>
    <w:rsid w:val="00061084"/>
    <w:rsid w:val="00061466"/>
    <w:rsid w:val="0006181D"/>
    <w:rsid w:val="00061E86"/>
    <w:rsid w:val="0006300C"/>
    <w:rsid w:val="000631F1"/>
    <w:rsid w:val="00063DEB"/>
    <w:rsid w:val="000640AA"/>
    <w:rsid w:val="00064868"/>
    <w:rsid w:val="0006575D"/>
    <w:rsid w:val="00065845"/>
    <w:rsid w:val="000659E9"/>
    <w:rsid w:val="00066B75"/>
    <w:rsid w:val="00066BB9"/>
    <w:rsid w:val="00066D29"/>
    <w:rsid w:val="00067784"/>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B8D"/>
    <w:rsid w:val="00082F6A"/>
    <w:rsid w:val="0008369A"/>
    <w:rsid w:val="0008436A"/>
    <w:rsid w:val="000851E4"/>
    <w:rsid w:val="00085478"/>
    <w:rsid w:val="00085609"/>
    <w:rsid w:val="000859C8"/>
    <w:rsid w:val="00086C16"/>
    <w:rsid w:val="00086D57"/>
    <w:rsid w:val="00086DDB"/>
    <w:rsid w:val="00087211"/>
    <w:rsid w:val="000873A9"/>
    <w:rsid w:val="0008740F"/>
    <w:rsid w:val="000876C6"/>
    <w:rsid w:val="00087811"/>
    <w:rsid w:val="00087EFE"/>
    <w:rsid w:val="00090235"/>
    <w:rsid w:val="000903D5"/>
    <w:rsid w:val="000904B3"/>
    <w:rsid w:val="00090916"/>
    <w:rsid w:val="00090F9B"/>
    <w:rsid w:val="00091346"/>
    <w:rsid w:val="000917F2"/>
    <w:rsid w:val="00091C9D"/>
    <w:rsid w:val="00094604"/>
    <w:rsid w:val="00095834"/>
    <w:rsid w:val="00095A99"/>
    <w:rsid w:val="00096052"/>
    <w:rsid w:val="0009609D"/>
    <w:rsid w:val="0009724E"/>
    <w:rsid w:val="00097B80"/>
    <w:rsid w:val="000A05FB"/>
    <w:rsid w:val="000A09BB"/>
    <w:rsid w:val="000A0DFE"/>
    <w:rsid w:val="000A0F5D"/>
    <w:rsid w:val="000A1E34"/>
    <w:rsid w:val="000A202B"/>
    <w:rsid w:val="000A2CBA"/>
    <w:rsid w:val="000A2D88"/>
    <w:rsid w:val="000A366C"/>
    <w:rsid w:val="000A5738"/>
    <w:rsid w:val="000A5FB1"/>
    <w:rsid w:val="000A689A"/>
    <w:rsid w:val="000A6BBE"/>
    <w:rsid w:val="000A7219"/>
    <w:rsid w:val="000A76C1"/>
    <w:rsid w:val="000A7BF8"/>
    <w:rsid w:val="000A7E99"/>
    <w:rsid w:val="000B01A0"/>
    <w:rsid w:val="000B03F2"/>
    <w:rsid w:val="000B049C"/>
    <w:rsid w:val="000B0CED"/>
    <w:rsid w:val="000B2E23"/>
    <w:rsid w:val="000B36CB"/>
    <w:rsid w:val="000B3D84"/>
    <w:rsid w:val="000B4A3A"/>
    <w:rsid w:val="000B4E01"/>
    <w:rsid w:val="000B4E6D"/>
    <w:rsid w:val="000B4E90"/>
    <w:rsid w:val="000B51DF"/>
    <w:rsid w:val="000B5255"/>
    <w:rsid w:val="000B685D"/>
    <w:rsid w:val="000B7223"/>
    <w:rsid w:val="000C006A"/>
    <w:rsid w:val="000C02F3"/>
    <w:rsid w:val="000C037A"/>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CA5"/>
    <w:rsid w:val="000C7160"/>
    <w:rsid w:val="000D019F"/>
    <w:rsid w:val="000D0F58"/>
    <w:rsid w:val="000D0FC2"/>
    <w:rsid w:val="000D13D6"/>
    <w:rsid w:val="000D18E9"/>
    <w:rsid w:val="000D26D8"/>
    <w:rsid w:val="000D412D"/>
    <w:rsid w:val="000D4406"/>
    <w:rsid w:val="000D4B9C"/>
    <w:rsid w:val="000D4E2B"/>
    <w:rsid w:val="000D5C58"/>
    <w:rsid w:val="000D638A"/>
    <w:rsid w:val="000D6B0D"/>
    <w:rsid w:val="000D71C2"/>
    <w:rsid w:val="000D7494"/>
    <w:rsid w:val="000D7AD2"/>
    <w:rsid w:val="000E083B"/>
    <w:rsid w:val="000E0EAE"/>
    <w:rsid w:val="000E10BD"/>
    <w:rsid w:val="000E149B"/>
    <w:rsid w:val="000E1743"/>
    <w:rsid w:val="000E2119"/>
    <w:rsid w:val="000E266E"/>
    <w:rsid w:val="000E273A"/>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31D"/>
    <w:rsid w:val="000F5948"/>
    <w:rsid w:val="000F5B02"/>
    <w:rsid w:val="000F7102"/>
    <w:rsid w:val="00100B38"/>
    <w:rsid w:val="001010F7"/>
    <w:rsid w:val="00101313"/>
    <w:rsid w:val="0010169F"/>
    <w:rsid w:val="00101C48"/>
    <w:rsid w:val="00101DB0"/>
    <w:rsid w:val="001025D8"/>
    <w:rsid w:val="0010270D"/>
    <w:rsid w:val="00102D1D"/>
    <w:rsid w:val="001032F8"/>
    <w:rsid w:val="00103779"/>
    <w:rsid w:val="00103F2F"/>
    <w:rsid w:val="001044EC"/>
    <w:rsid w:val="001045A6"/>
    <w:rsid w:val="0010505E"/>
    <w:rsid w:val="001059F7"/>
    <w:rsid w:val="00105FA3"/>
    <w:rsid w:val="001072BE"/>
    <w:rsid w:val="0010779C"/>
    <w:rsid w:val="00107A04"/>
    <w:rsid w:val="00110481"/>
    <w:rsid w:val="00111164"/>
    <w:rsid w:val="00111429"/>
    <w:rsid w:val="00111943"/>
    <w:rsid w:val="0011199A"/>
    <w:rsid w:val="001123B4"/>
    <w:rsid w:val="001126FB"/>
    <w:rsid w:val="00112EE8"/>
    <w:rsid w:val="00113119"/>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8C5"/>
    <w:rsid w:val="00131BA4"/>
    <w:rsid w:val="001329A7"/>
    <w:rsid w:val="00132A30"/>
    <w:rsid w:val="00132BAE"/>
    <w:rsid w:val="00132C73"/>
    <w:rsid w:val="00132F47"/>
    <w:rsid w:val="00132FC0"/>
    <w:rsid w:val="0013353A"/>
    <w:rsid w:val="00134825"/>
    <w:rsid w:val="0013485F"/>
    <w:rsid w:val="00135122"/>
    <w:rsid w:val="001351A4"/>
    <w:rsid w:val="00135B56"/>
    <w:rsid w:val="00135EEE"/>
    <w:rsid w:val="0013610E"/>
    <w:rsid w:val="001365CA"/>
    <w:rsid w:val="00136624"/>
    <w:rsid w:val="00136676"/>
    <w:rsid w:val="00136AD2"/>
    <w:rsid w:val="00136BC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22E"/>
    <w:rsid w:val="00146BC9"/>
    <w:rsid w:val="00147552"/>
    <w:rsid w:val="00147A63"/>
    <w:rsid w:val="00147A8C"/>
    <w:rsid w:val="0015079A"/>
    <w:rsid w:val="00150D95"/>
    <w:rsid w:val="00150E77"/>
    <w:rsid w:val="0015138F"/>
    <w:rsid w:val="0015191E"/>
    <w:rsid w:val="00152836"/>
    <w:rsid w:val="001532EF"/>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0EF0"/>
    <w:rsid w:val="001640AF"/>
    <w:rsid w:val="00164443"/>
    <w:rsid w:val="001644FE"/>
    <w:rsid w:val="00164708"/>
    <w:rsid w:val="001647BD"/>
    <w:rsid w:val="00166073"/>
    <w:rsid w:val="0016665C"/>
    <w:rsid w:val="001668AF"/>
    <w:rsid w:val="00166EB7"/>
    <w:rsid w:val="00167192"/>
    <w:rsid w:val="00167555"/>
    <w:rsid w:val="00167E09"/>
    <w:rsid w:val="00170676"/>
    <w:rsid w:val="0017154D"/>
    <w:rsid w:val="001715FB"/>
    <w:rsid w:val="00171C73"/>
    <w:rsid w:val="00171FE7"/>
    <w:rsid w:val="0017277D"/>
    <w:rsid w:val="00172D53"/>
    <w:rsid w:val="00172E50"/>
    <w:rsid w:val="00173ACB"/>
    <w:rsid w:val="00173E9D"/>
    <w:rsid w:val="001741F9"/>
    <w:rsid w:val="00174A4C"/>
    <w:rsid w:val="00174EE0"/>
    <w:rsid w:val="0017506F"/>
    <w:rsid w:val="0017533E"/>
    <w:rsid w:val="00175DEB"/>
    <w:rsid w:val="0017619F"/>
    <w:rsid w:val="00176FD3"/>
    <w:rsid w:val="00177EC6"/>
    <w:rsid w:val="001801B7"/>
    <w:rsid w:val="00180340"/>
    <w:rsid w:val="00180466"/>
    <w:rsid w:val="00181168"/>
    <w:rsid w:val="00181511"/>
    <w:rsid w:val="00182729"/>
    <w:rsid w:val="00182CBF"/>
    <w:rsid w:val="00182E25"/>
    <w:rsid w:val="0018349F"/>
    <w:rsid w:val="0018386D"/>
    <w:rsid w:val="00183AD9"/>
    <w:rsid w:val="00183BC8"/>
    <w:rsid w:val="00183BF1"/>
    <w:rsid w:val="00183FDC"/>
    <w:rsid w:val="001849BD"/>
    <w:rsid w:val="00184F21"/>
    <w:rsid w:val="001853B6"/>
    <w:rsid w:val="00185454"/>
    <w:rsid w:val="00185997"/>
    <w:rsid w:val="00185BC4"/>
    <w:rsid w:val="001865A6"/>
    <w:rsid w:val="00190188"/>
    <w:rsid w:val="00190AAC"/>
    <w:rsid w:val="00190BC7"/>
    <w:rsid w:val="0019130D"/>
    <w:rsid w:val="00191929"/>
    <w:rsid w:val="00191CEF"/>
    <w:rsid w:val="001926B1"/>
    <w:rsid w:val="00192AF9"/>
    <w:rsid w:val="00192B6B"/>
    <w:rsid w:val="00192ED3"/>
    <w:rsid w:val="00193984"/>
    <w:rsid w:val="00193CEF"/>
    <w:rsid w:val="00193D61"/>
    <w:rsid w:val="00194439"/>
    <w:rsid w:val="00194544"/>
    <w:rsid w:val="00194723"/>
    <w:rsid w:val="001954F1"/>
    <w:rsid w:val="00195572"/>
    <w:rsid w:val="0019597B"/>
    <w:rsid w:val="00195BD8"/>
    <w:rsid w:val="00195C8A"/>
    <w:rsid w:val="00195CF3"/>
    <w:rsid w:val="00196F1F"/>
    <w:rsid w:val="00196FAF"/>
    <w:rsid w:val="0019749C"/>
    <w:rsid w:val="001974C1"/>
    <w:rsid w:val="001977F6"/>
    <w:rsid w:val="00197943"/>
    <w:rsid w:val="00197EF6"/>
    <w:rsid w:val="001A0B73"/>
    <w:rsid w:val="001A0DF2"/>
    <w:rsid w:val="001A18C1"/>
    <w:rsid w:val="001A1DD2"/>
    <w:rsid w:val="001A2163"/>
    <w:rsid w:val="001A225E"/>
    <w:rsid w:val="001A25FD"/>
    <w:rsid w:val="001A2693"/>
    <w:rsid w:val="001A2E70"/>
    <w:rsid w:val="001A39B5"/>
    <w:rsid w:val="001A39CE"/>
    <w:rsid w:val="001A49EA"/>
    <w:rsid w:val="001A4D7F"/>
    <w:rsid w:val="001A4D9A"/>
    <w:rsid w:val="001A5289"/>
    <w:rsid w:val="001A5F8E"/>
    <w:rsid w:val="001A5FBA"/>
    <w:rsid w:val="001A6115"/>
    <w:rsid w:val="001A67B2"/>
    <w:rsid w:val="001A6CC7"/>
    <w:rsid w:val="001A7088"/>
    <w:rsid w:val="001A710C"/>
    <w:rsid w:val="001A7678"/>
    <w:rsid w:val="001A7878"/>
    <w:rsid w:val="001A7B3D"/>
    <w:rsid w:val="001B1895"/>
    <w:rsid w:val="001B2074"/>
    <w:rsid w:val="001B2226"/>
    <w:rsid w:val="001B3250"/>
    <w:rsid w:val="001B33A4"/>
    <w:rsid w:val="001B370C"/>
    <w:rsid w:val="001B3C7D"/>
    <w:rsid w:val="001B3F4C"/>
    <w:rsid w:val="001B4266"/>
    <w:rsid w:val="001B50F3"/>
    <w:rsid w:val="001B53D6"/>
    <w:rsid w:val="001B5526"/>
    <w:rsid w:val="001B59DE"/>
    <w:rsid w:val="001B77FA"/>
    <w:rsid w:val="001C1AD0"/>
    <w:rsid w:val="001C1CC5"/>
    <w:rsid w:val="001C24BC"/>
    <w:rsid w:val="001C305A"/>
    <w:rsid w:val="001C37BD"/>
    <w:rsid w:val="001C45C1"/>
    <w:rsid w:val="001C468D"/>
    <w:rsid w:val="001C4F12"/>
    <w:rsid w:val="001C545C"/>
    <w:rsid w:val="001C635E"/>
    <w:rsid w:val="001C6757"/>
    <w:rsid w:val="001C68F8"/>
    <w:rsid w:val="001C6A8E"/>
    <w:rsid w:val="001C762B"/>
    <w:rsid w:val="001C7F48"/>
    <w:rsid w:val="001D0338"/>
    <w:rsid w:val="001D0440"/>
    <w:rsid w:val="001D0C0E"/>
    <w:rsid w:val="001D2038"/>
    <w:rsid w:val="001D2623"/>
    <w:rsid w:val="001D2CB6"/>
    <w:rsid w:val="001D37D8"/>
    <w:rsid w:val="001D414C"/>
    <w:rsid w:val="001D41F4"/>
    <w:rsid w:val="001D5752"/>
    <w:rsid w:val="001D612E"/>
    <w:rsid w:val="001D65F8"/>
    <w:rsid w:val="001D6FEC"/>
    <w:rsid w:val="001D7492"/>
    <w:rsid w:val="001D75EC"/>
    <w:rsid w:val="001D7890"/>
    <w:rsid w:val="001E0107"/>
    <w:rsid w:val="001E250F"/>
    <w:rsid w:val="001E28C2"/>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4D1E"/>
    <w:rsid w:val="001F5180"/>
    <w:rsid w:val="001F573E"/>
    <w:rsid w:val="001F5ED0"/>
    <w:rsid w:val="001F62B2"/>
    <w:rsid w:val="001F6551"/>
    <w:rsid w:val="001F6777"/>
    <w:rsid w:val="001F70BC"/>
    <w:rsid w:val="001F73ED"/>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0FC"/>
    <w:rsid w:val="002101DC"/>
    <w:rsid w:val="00210594"/>
    <w:rsid w:val="00210870"/>
    <w:rsid w:val="00210D1E"/>
    <w:rsid w:val="002115A1"/>
    <w:rsid w:val="00212197"/>
    <w:rsid w:val="00212C25"/>
    <w:rsid w:val="00212F68"/>
    <w:rsid w:val="002135C6"/>
    <w:rsid w:val="002140C5"/>
    <w:rsid w:val="002148D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5BE"/>
    <w:rsid w:val="00223614"/>
    <w:rsid w:val="00223D79"/>
    <w:rsid w:val="00224E5F"/>
    <w:rsid w:val="00224F0F"/>
    <w:rsid w:val="002256CF"/>
    <w:rsid w:val="002257D8"/>
    <w:rsid w:val="00225BEF"/>
    <w:rsid w:val="00226534"/>
    <w:rsid w:val="002267DE"/>
    <w:rsid w:val="00226AD0"/>
    <w:rsid w:val="002279BC"/>
    <w:rsid w:val="00227F59"/>
    <w:rsid w:val="002306AB"/>
    <w:rsid w:val="00231166"/>
    <w:rsid w:val="00231716"/>
    <w:rsid w:val="00231B86"/>
    <w:rsid w:val="0023232F"/>
    <w:rsid w:val="00233169"/>
    <w:rsid w:val="0023335E"/>
    <w:rsid w:val="002338C0"/>
    <w:rsid w:val="002342E3"/>
    <w:rsid w:val="00234717"/>
    <w:rsid w:val="00234920"/>
    <w:rsid w:val="002349E8"/>
    <w:rsid w:val="0023505D"/>
    <w:rsid w:val="002358F1"/>
    <w:rsid w:val="002366E5"/>
    <w:rsid w:val="00236FBF"/>
    <w:rsid w:val="002374F8"/>
    <w:rsid w:val="00237EA0"/>
    <w:rsid w:val="002411C2"/>
    <w:rsid w:val="00241200"/>
    <w:rsid w:val="002415C7"/>
    <w:rsid w:val="0024180E"/>
    <w:rsid w:val="00241D43"/>
    <w:rsid w:val="00241E23"/>
    <w:rsid w:val="00242459"/>
    <w:rsid w:val="002425E8"/>
    <w:rsid w:val="00242CEB"/>
    <w:rsid w:val="002430AE"/>
    <w:rsid w:val="00244688"/>
    <w:rsid w:val="00245655"/>
    <w:rsid w:val="00245D55"/>
    <w:rsid w:val="00245DD5"/>
    <w:rsid w:val="00245E8F"/>
    <w:rsid w:val="0024735B"/>
    <w:rsid w:val="002476D5"/>
    <w:rsid w:val="002510C4"/>
    <w:rsid w:val="0025176F"/>
    <w:rsid w:val="00251D4A"/>
    <w:rsid w:val="00252A35"/>
    <w:rsid w:val="00253090"/>
    <w:rsid w:val="00253C3C"/>
    <w:rsid w:val="002546FE"/>
    <w:rsid w:val="00254895"/>
    <w:rsid w:val="00254B13"/>
    <w:rsid w:val="00255225"/>
    <w:rsid w:val="0025607C"/>
    <w:rsid w:val="002570D5"/>
    <w:rsid w:val="002576BB"/>
    <w:rsid w:val="00257DA9"/>
    <w:rsid w:val="002601F1"/>
    <w:rsid w:val="002602D9"/>
    <w:rsid w:val="002603C7"/>
    <w:rsid w:val="002609DE"/>
    <w:rsid w:val="002616A9"/>
    <w:rsid w:val="002617A4"/>
    <w:rsid w:val="002620D1"/>
    <w:rsid w:val="00262386"/>
    <w:rsid w:val="00262982"/>
    <w:rsid w:val="00262D3D"/>
    <w:rsid w:val="00263B34"/>
    <w:rsid w:val="00263E7F"/>
    <w:rsid w:val="0026424A"/>
    <w:rsid w:val="0026491C"/>
    <w:rsid w:val="00264B13"/>
    <w:rsid w:val="00264EBF"/>
    <w:rsid w:val="0026649F"/>
    <w:rsid w:val="002670AA"/>
    <w:rsid w:val="00267262"/>
    <w:rsid w:val="00267751"/>
    <w:rsid w:val="00267E9A"/>
    <w:rsid w:val="00267F6C"/>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616"/>
    <w:rsid w:val="002827A2"/>
    <w:rsid w:val="002827E4"/>
    <w:rsid w:val="00282C67"/>
    <w:rsid w:val="00282E1F"/>
    <w:rsid w:val="00282FE7"/>
    <w:rsid w:val="00283391"/>
    <w:rsid w:val="00283C6E"/>
    <w:rsid w:val="00283D6A"/>
    <w:rsid w:val="00284221"/>
    <w:rsid w:val="002847F1"/>
    <w:rsid w:val="00284C88"/>
    <w:rsid w:val="00285B02"/>
    <w:rsid w:val="00285E5E"/>
    <w:rsid w:val="002907D9"/>
    <w:rsid w:val="00290850"/>
    <w:rsid w:val="00290E7C"/>
    <w:rsid w:val="00290F12"/>
    <w:rsid w:val="00291DCB"/>
    <w:rsid w:val="0029216D"/>
    <w:rsid w:val="002926A1"/>
    <w:rsid w:val="002933B0"/>
    <w:rsid w:val="00293979"/>
    <w:rsid w:val="00293AA8"/>
    <w:rsid w:val="00294B97"/>
    <w:rsid w:val="00294BE3"/>
    <w:rsid w:val="00295158"/>
    <w:rsid w:val="002955C5"/>
    <w:rsid w:val="002960E2"/>
    <w:rsid w:val="0029694C"/>
    <w:rsid w:val="002970CF"/>
    <w:rsid w:val="00297490"/>
    <w:rsid w:val="002974D4"/>
    <w:rsid w:val="002A00F8"/>
    <w:rsid w:val="002A136F"/>
    <w:rsid w:val="002A19E0"/>
    <w:rsid w:val="002A1EB6"/>
    <w:rsid w:val="002A25D9"/>
    <w:rsid w:val="002A3B3E"/>
    <w:rsid w:val="002A3C89"/>
    <w:rsid w:val="002A43AA"/>
    <w:rsid w:val="002A4AC9"/>
    <w:rsid w:val="002A5143"/>
    <w:rsid w:val="002A62B6"/>
    <w:rsid w:val="002A637A"/>
    <w:rsid w:val="002A6658"/>
    <w:rsid w:val="002A6E88"/>
    <w:rsid w:val="002A70E6"/>
    <w:rsid w:val="002A71C8"/>
    <w:rsid w:val="002A752D"/>
    <w:rsid w:val="002A78A4"/>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B1E"/>
    <w:rsid w:val="002B4DFD"/>
    <w:rsid w:val="002B5C90"/>
    <w:rsid w:val="002B6251"/>
    <w:rsid w:val="002B6B9E"/>
    <w:rsid w:val="002B6DAF"/>
    <w:rsid w:val="002B6FF7"/>
    <w:rsid w:val="002B75F7"/>
    <w:rsid w:val="002B781B"/>
    <w:rsid w:val="002C139C"/>
    <w:rsid w:val="002C14FC"/>
    <w:rsid w:val="002C17A0"/>
    <w:rsid w:val="002C1FB6"/>
    <w:rsid w:val="002C215A"/>
    <w:rsid w:val="002C27BD"/>
    <w:rsid w:val="002C2936"/>
    <w:rsid w:val="002C2A10"/>
    <w:rsid w:val="002C2A21"/>
    <w:rsid w:val="002C2DD1"/>
    <w:rsid w:val="002C362D"/>
    <w:rsid w:val="002C42B3"/>
    <w:rsid w:val="002C4AE8"/>
    <w:rsid w:val="002C4CFC"/>
    <w:rsid w:val="002C4FEE"/>
    <w:rsid w:val="002C5249"/>
    <w:rsid w:val="002C52C2"/>
    <w:rsid w:val="002C53E8"/>
    <w:rsid w:val="002C5826"/>
    <w:rsid w:val="002C590C"/>
    <w:rsid w:val="002C5BAF"/>
    <w:rsid w:val="002C5FF7"/>
    <w:rsid w:val="002C65B9"/>
    <w:rsid w:val="002C7383"/>
    <w:rsid w:val="002C7E1B"/>
    <w:rsid w:val="002D1083"/>
    <w:rsid w:val="002D126D"/>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5A5"/>
    <w:rsid w:val="002E2B93"/>
    <w:rsid w:val="002E2CD8"/>
    <w:rsid w:val="002E348F"/>
    <w:rsid w:val="002E3C32"/>
    <w:rsid w:val="002E4A5A"/>
    <w:rsid w:val="002E5C9B"/>
    <w:rsid w:val="002E5EA9"/>
    <w:rsid w:val="002E6BB6"/>
    <w:rsid w:val="002E77FE"/>
    <w:rsid w:val="002E7B78"/>
    <w:rsid w:val="002F05C1"/>
    <w:rsid w:val="002F0663"/>
    <w:rsid w:val="002F0FBA"/>
    <w:rsid w:val="002F12E7"/>
    <w:rsid w:val="002F148F"/>
    <w:rsid w:val="002F1998"/>
    <w:rsid w:val="002F1CD9"/>
    <w:rsid w:val="002F1D5C"/>
    <w:rsid w:val="002F396F"/>
    <w:rsid w:val="002F3B9E"/>
    <w:rsid w:val="002F44C0"/>
    <w:rsid w:val="002F536E"/>
    <w:rsid w:val="002F5A85"/>
    <w:rsid w:val="002F5E32"/>
    <w:rsid w:val="002F5EE2"/>
    <w:rsid w:val="002F5F47"/>
    <w:rsid w:val="002F5F8E"/>
    <w:rsid w:val="002F67FD"/>
    <w:rsid w:val="002F6EDD"/>
    <w:rsid w:val="002F7A04"/>
    <w:rsid w:val="002F7B28"/>
    <w:rsid w:val="002F7D23"/>
    <w:rsid w:val="00300BB3"/>
    <w:rsid w:val="00300FEF"/>
    <w:rsid w:val="00301185"/>
    <w:rsid w:val="00301364"/>
    <w:rsid w:val="00301B49"/>
    <w:rsid w:val="0030230E"/>
    <w:rsid w:val="003025DB"/>
    <w:rsid w:val="0030313E"/>
    <w:rsid w:val="00303C2A"/>
    <w:rsid w:val="00303D02"/>
    <w:rsid w:val="003049FC"/>
    <w:rsid w:val="00304E45"/>
    <w:rsid w:val="003061C6"/>
    <w:rsid w:val="00306737"/>
    <w:rsid w:val="00306D9F"/>
    <w:rsid w:val="00306F87"/>
    <w:rsid w:val="003074D1"/>
    <w:rsid w:val="00307836"/>
    <w:rsid w:val="003101E1"/>
    <w:rsid w:val="00310753"/>
    <w:rsid w:val="003107CC"/>
    <w:rsid w:val="0031109D"/>
    <w:rsid w:val="00311111"/>
    <w:rsid w:val="003112D6"/>
    <w:rsid w:val="003127FC"/>
    <w:rsid w:val="0031284C"/>
    <w:rsid w:val="00312FEE"/>
    <w:rsid w:val="00313947"/>
    <w:rsid w:val="00313A09"/>
    <w:rsid w:val="00313C2B"/>
    <w:rsid w:val="0031420A"/>
    <w:rsid w:val="00314972"/>
    <w:rsid w:val="00314A80"/>
    <w:rsid w:val="00314AD4"/>
    <w:rsid w:val="00314BA3"/>
    <w:rsid w:val="003155D3"/>
    <w:rsid w:val="0031574F"/>
    <w:rsid w:val="003157A5"/>
    <w:rsid w:val="00317AC3"/>
    <w:rsid w:val="00320115"/>
    <w:rsid w:val="00321802"/>
    <w:rsid w:val="00321A79"/>
    <w:rsid w:val="00321B1F"/>
    <w:rsid w:val="0032266C"/>
    <w:rsid w:val="003232C3"/>
    <w:rsid w:val="00324073"/>
    <w:rsid w:val="003241B0"/>
    <w:rsid w:val="003241B4"/>
    <w:rsid w:val="0032494C"/>
    <w:rsid w:val="00325243"/>
    <w:rsid w:val="003252D4"/>
    <w:rsid w:val="00325A84"/>
    <w:rsid w:val="00325BB7"/>
    <w:rsid w:val="00325D58"/>
    <w:rsid w:val="00325F1F"/>
    <w:rsid w:val="00326357"/>
    <w:rsid w:val="003268D6"/>
    <w:rsid w:val="00326CB7"/>
    <w:rsid w:val="00326F19"/>
    <w:rsid w:val="00326F9E"/>
    <w:rsid w:val="003300F2"/>
    <w:rsid w:val="00331673"/>
    <w:rsid w:val="00331ED1"/>
    <w:rsid w:val="00332313"/>
    <w:rsid w:val="003328D9"/>
    <w:rsid w:val="00333A25"/>
    <w:rsid w:val="00333BFA"/>
    <w:rsid w:val="00334D33"/>
    <w:rsid w:val="00334EB8"/>
    <w:rsid w:val="003354F0"/>
    <w:rsid w:val="00335A01"/>
    <w:rsid w:val="00335DA5"/>
    <w:rsid w:val="00335E00"/>
    <w:rsid w:val="0033642E"/>
    <w:rsid w:val="00340504"/>
    <w:rsid w:val="003406FD"/>
    <w:rsid w:val="00340F7A"/>
    <w:rsid w:val="00341929"/>
    <w:rsid w:val="00341D9A"/>
    <w:rsid w:val="00343586"/>
    <w:rsid w:val="003436A3"/>
    <w:rsid w:val="00343AFE"/>
    <w:rsid w:val="00343EBA"/>
    <w:rsid w:val="0034460F"/>
    <w:rsid w:val="00344704"/>
    <w:rsid w:val="00344BAD"/>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572"/>
    <w:rsid w:val="003576C1"/>
    <w:rsid w:val="00357BB8"/>
    <w:rsid w:val="00357C0E"/>
    <w:rsid w:val="00357C23"/>
    <w:rsid w:val="003600F2"/>
    <w:rsid w:val="00360DB9"/>
    <w:rsid w:val="00360F9B"/>
    <w:rsid w:val="00360FF0"/>
    <w:rsid w:val="00361525"/>
    <w:rsid w:val="003617F1"/>
    <w:rsid w:val="003625CD"/>
    <w:rsid w:val="00362719"/>
    <w:rsid w:val="00363134"/>
    <w:rsid w:val="00364508"/>
    <w:rsid w:val="00365384"/>
    <w:rsid w:val="003660B8"/>
    <w:rsid w:val="003671C3"/>
    <w:rsid w:val="00370156"/>
    <w:rsid w:val="00370489"/>
    <w:rsid w:val="00370682"/>
    <w:rsid w:val="003713E4"/>
    <w:rsid w:val="00371433"/>
    <w:rsid w:val="00372361"/>
    <w:rsid w:val="00373245"/>
    <w:rsid w:val="0037332E"/>
    <w:rsid w:val="00373C97"/>
    <w:rsid w:val="003741D5"/>
    <w:rsid w:val="00374529"/>
    <w:rsid w:val="00374650"/>
    <w:rsid w:val="00374A04"/>
    <w:rsid w:val="003753D0"/>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3EB"/>
    <w:rsid w:val="00386C6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A81"/>
    <w:rsid w:val="003A0CAA"/>
    <w:rsid w:val="003A0EC0"/>
    <w:rsid w:val="003A1229"/>
    <w:rsid w:val="003A16E6"/>
    <w:rsid w:val="003A1A30"/>
    <w:rsid w:val="003A1A44"/>
    <w:rsid w:val="003A1F9F"/>
    <w:rsid w:val="003A2F4F"/>
    <w:rsid w:val="003A30C5"/>
    <w:rsid w:val="003A3A08"/>
    <w:rsid w:val="003A3B84"/>
    <w:rsid w:val="003A3C99"/>
    <w:rsid w:val="003A43DD"/>
    <w:rsid w:val="003A441C"/>
    <w:rsid w:val="003A4559"/>
    <w:rsid w:val="003A4578"/>
    <w:rsid w:val="003A502A"/>
    <w:rsid w:val="003A636D"/>
    <w:rsid w:val="003A65F9"/>
    <w:rsid w:val="003A6638"/>
    <w:rsid w:val="003A6652"/>
    <w:rsid w:val="003A683D"/>
    <w:rsid w:val="003A6BC4"/>
    <w:rsid w:val="003B03D1"/>
    <w:rsid w:val="003B0F1F"/>
    <w:rsid w:val="003B12DE"/>
    <w:rsid w:val="003B160F"/>
    <w:rsid w:val="003B3624"/>
    <w:rsid w:val="003B3660"/>
    <w:rsid w:val="003B3744"/>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062"/>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6F29"/>
    <w:rsid w:val="003C7285"/>
    <w:rsid w:val="003C73E9"/>
    <w:rsid w:val="003C742E"/>
    <w:rsid w:val="003C7763"/>
    <w:rsid w:val="003C7AFD"/>
    <w:rsid w:val="003C7CF1"/>
    <w:rsid w:val="003D0037"/>
    <w:rsid w:val="003D03D9"/>
    <w:rsid w:val="003D11CB"/>
    <w:rsid w:val="003D1383"/>
    <w:rsid w:val="003D13A0"/>
    <w:rsid w:val="003D1D7B"/>
    <w:rsid w:val="003D33F6"/>
    <w:rsid w:val="003D346C"/>
    <w:rsid w:val="003D3597"/>
    <w:rsid w:val="003D3B93"/>
    <w:rsid w:val="003D4196"/>
    <w:rsid w:val="003D490C"/>
    <w:rsid w:val="003D4F69"/>
    <w:rsid w:val="003D517C"/>
    <w:rsid w:val="003D5A05"/>
    <w:rsid w:val="003D5AA5"/>
    <w:rsid w:val="003D5E13"/>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6B5"/>
    <w:rsid w:val="003E2796"/>
    <w:rsid w:val="003E2B1C"/>
    <w:rsid w:val="003E3DD8"/>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78B"/>
    <w:rsid w:val="003F5489"/>
    <w:rsid w:val="003F54D8"/>
    <w:rsid w:val="003F5913"/>
    <w:rsid w:val="003F740A"/>
    <w:rsid w:val="003F7FE3"/>
    <w:rsid w:val="00400269"/>
    <w:rsid w:val="004012ED"/>
    <w:rsid w:val="004017E7"/>
    <w:rsid w:val="00401CAD"/>
    <w:rsid w:val="004022F2"/>
    <w:rsid w:val="0040276A"/>
    <w:rsid w:val="004038D3"/>
    <w:rsid w:val="00403C4D"/>
    <w:rsid w:val="0040427C"/>
    <w:rsid w:val="00404533"/>
    <w:rsid w:val="0040472C"/>
    <w:rsid w:val="004047D7"/>
    <w:rsid w:val="00404930"/>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1EC3"/>
    <w:rsid w:val="0041208A"/>
    <w:rsid w:val="004132EE"/>
    <w:rsid w:val="0041361C"/>
    <w:rsid w:val="00413650"/>
    <w:rsid w:val="00413D2E"/>
    <w:rsid w:val="00413FA7"/>
    <w:rsid w:val="004147BD"/>
    <w:rsid w:val="004157B6"/>
    <w:rsid w:val="0041588F"/>
    <w:rsid w:val="0041685F"/>
    <w:rsid w:val="00416B42"/>
    <w:rsid w:val="00416CD6"/>
    <w:rsid w:val="00416D08"/>
    <w:rsid w:val="004170BC"/>
    <w:rsid w:val="00417604"/>
    <w:rsid w:val="00417C91"/>
    <w:rsid w:val="00421D7D"/>
    <w:rsid w:val="00422EEB"/>
    <w:rsid w:val="00424668"/>
    <w:rsid w:val="0042470D"/>
    <w:rsid w:val="00424B94"/>
    <w:rsid w:val="00424C4C"/>
    <w:rsid w:val="004252AF"/>
    <w:rsid w:val="0042578B"/>
    <w:rsid w:val="004257A5"/>
    <w:rsid w:val="00425CFB"/>
    <w:rsid w:val="0042788E"/>
    <w:rsid w:val="00430166"/>
    <w:rsid w:val="00430779"/>
    <w:rsid w:val="00431627"/>
    <w:rsid w:val="00432574"/>
    <w:rsid w:val="0043288C"/>
    <w:rsid w:val="0043335A"/>
    <w:rsid w:val="00433991"/>
    <w:rsid w:val="00433A4A"/>
    <w:rsid w:val="00433FD7"/>
    <w:rsid w:val="004344CB"/>
    <w:rsid w:val="0043483A"/>
    <w:rsid w:val="0043497A"/>
    <w:rsid w:val="00434B45"/>
    <w:rsid w:val="004350FA"/>
    <w:rsid w:val="00435186"/>
    <w:rsid w:val="00435437"/>
    <w:rsid w:val="004356A8"/>
    <w:rsid w:val="00436201"/>
    <w:rsid w:val="004375A5"/>
    <w:rsid w:val="00437883"/>
    <w:rsid w:val="00441140"/>
    <w:rsid w:val="00441581"/>
    <w:rsid w:val="004416B7"/>
    <w:rsid w:val="004417E5"/>
    <w:rsid w:val="00442E06"/>
    <w:rsid w:val="00442F8D"/>
    <w:rsid w:val="004432C7"/>
    <w:rsid w:val="00443315"/>
    <w:rsid w:val="00443DE5"/>
    <w:rsid w:val="00443FA8"/>
    <w:rsid w:val="00443FEB"/>
    <w:rsid w:val="00444241"/>
    <w:rsid w:val="00444CAF"/>
    <w:rsid w:val="00444DC8"/>
    <w:rsid w:val="00445041"/>
    <w:rsid w:val="00445162"/>
    <w:rsid w:val="00445179"/>
    <w:rsid w:val="00445BB6"/>
    <w:rsid w:val="00446133"/>
    <w:rsid w:val="00446913"/>
    <w:rsid w:val="00446C68"/>
    <w:rsid w:val="00447B36"/>
    <w:rsid w:val="00447D54"/>
    <w:rsid w:val="00450415"/>
    <w:rsid w:val="0045073B"/>
    <w:rsid w:val="00450767"/>
    <w:rsid w:val="004512A8"/>
    <w:rsid w:val="0045134B"/>
    <w:rsid w:val="00451696"/>
    <w:rsid w:val="004516A3"/>
    <w:rsid w:val="00451781"/>
    <w:rsid w:val="0045184C"/>
    <w:rsid w:val="00451AF7"/>
    <w:rsid w:val="00451FD4"/>
    <w:rsid w:val="004525F0"/>
    <w:rsid w:val="00452C1D"/>
    <w:rsid w:val="00453770"/>
    <w:rsid w:val="004545ED"/>
    <w:rsid w:val="00454CC1"/>
    <w:rsid w:val="00454F45"/>
    <w:rsid w:val="00455131"/>
    <w:rsid w:val="00455810"/>
    <w:rsid w:val="00455A08"/>
    <w:rsid w:val="00455AA9"/>
    <w:rsid w:val="00455D76"/>
    <w:rsid w:val="00456067"/>
    <w:rsid w:val="004567CC"/>
    <w:rsid w:val="00456A2D"/>
    <w:rsid w:val="00456BAB"/>
    <w:rsid w:val="00457163"/>
    <w:rsid w:val="0045773D"/>
    <w:rsid w:val="00457F5A"/>
    <w:rsid w:val="00460069"/>
    <w:rsid w:val="00460244"/>
    <w:rsid w:val="00460401"/>
    <w:rsid w:val="00460A16"/>
    <w:rsid w:val="00461500"/>
    <w:rsid w:val="00461904"/>
    <w:rsid w:val="00461CE4"/>
    <w:rsid w:val="004624F4"/>
    <w:rsid w:val="00462587"/>
    <w:rsid w:val="00463465"/>
    <w:rsid w:val="004635E0"/>
    <w:rsid w:val="00463897"/>
    <w:rsid w:val="004642FA"/>
    <w:rsid w:val="00464400"/>
    <w:rsid w:val="0046472C"/>
    <w:rsid w:val="00465067"/>
    <w:rsid w:val="004658BF"/>
    <w:rsid w:val="0046709A"/>
    <w:rsid w:val="00467B1D"/>
    <w:rsid w:val="00467FCB"/>
    <w:rsid w:val="0047047D"/>
    <w:rsid w:val="00471043"/>
    <w:rsid w:val="004712B7"/>
    <w:rsid w:val="004713B5"/>
    <w:rsid w:val="004720C4"/>
    <w:rsid w:val="00472910"/>
    <w:rsid w:val="00472F7A"/>
    <w:rsid w:val="00472F8C"/>
    <w:rsid w:val="0047399D"/>
    <w:rsid w:val="00473DA9"/>
    <w:rsid w:val="004745B4"/>
    <w:rsid w:val="004750F0"/>
    <w:rsid w:val="00475262"/>
    <w:rsid w:val="0047554A"/>
    <w:rsid w:val="00475F9B"/>
    <w:rsid w:val="00476119"/>
    <w:rsid w:val="0047687E"/>
    <w:rsid w:val="00476CDD"/>
    <w:rsid w:val="00476F8C"/>
    <w:rsid w:val="00477E28"/>
    <w:rsid w:val="004805ED"/>
    <w:rsid w:val="00481256"/>
    <w:rsid w:val="00481849"/>
    <w:rsid w:val="00481D79"/>
    <w:rsid w:val="00482397"/>
    <w:rsid w:val="00482647"/>
    <w:rsid w:val="00482BC0"/>
    <w:rsid w:val="00483066"/>
    <w:rsid w:val="00483462"/>
    <w:rsid w:val="00483E10"/>
    <w:rsid w:val="004847DE"/>
    <w:rsid w:val="00484906"/>
    <w:rsid w:val="00484E76"/>
    <w:rsid w:val="0048587E"/>
    <w:rsid w:val="00485E23"/>
    <w:rsid w:val="0048654D"/>
    <w:rsid w:val="004867B9"/>
    <w:rsid w:val="004869BA"/>
    <w:rsid w:val="00486B0D"/>
    <w:rsid w:val="00486DCD"/>
    <w:rsid w:val="004873D5"/>
    <w:rsid w:val="004905CE"/>
    <w:rsid w:val="004909FF"/>
    <w:rsid w:val="00491ED4"/>
    <w:rsid w:val="004923AA"/>
    <w:rsid w:val="00492E84"/>
    <w:rsid w:val="00493E55"/>
    <w:rsid w:val="0049538A"/>
    <w:rsid w:val="00495BDF"/>
    <w:rsid w:val="00495DB7"/>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363"/>
    <w:rsid w:val="004A35ED"/>
    <w:rsid w:val="004A3697"/>
    <w:rsid w:val="004A3C50"/>
    <w:rsid w:val="004A3F9F"/>
    <w:rsid w:val="004A4444"/>
    <w:rsid w:val="004A4714"/>
    <w:rsid w:val="004A4761"/>
    <w:rsid w:val="004A48CA"/>
    <w:rsid w:val="004A4C80"/>
    <w:rsid w:val="004A4DA2"/>
    <w:rsid w:val="004A51B9"/>
    <w:rsid w:val="004A53AB"/>
    <w:rsid w:val="004A553B"/>
    <w:rsid w:val="004A60B1"/>
    <w:rsid w:val="004A6206"/>
    <w:rsid w:val="004A7223"/>
    <w:rsid w:val="004A7485"/>
    <w:rsid w:val="004A7BD7"/>
    <w:rsid w:val="004A7F0E"/>
    <w:rsid w:val="004B0B7E"/>
    <w:rsid w:val="004B0E0C"/>
    <w:rsid w:val="004B15B4"/>
    <w:rsid w:val="004B1B04"/>
    <w:rsid w:val="004B2DCE"/>
    <w:rsid w:val="004B2DE0"/>
    <w:rsid w:val="004B2DE4"/>
    <w:rsid w:val="004B3551"/>
    <w:rsid w:val="004B3A5B"/>
    <w:rsid w:val="004B42DF"/>
    <w:rsid w:val="004B4807"/>
    <w:rsid w:val="004B5982"/>
    <w:rsid w:val="004B685B"/>
    <w:rsid w:val="004B6BCA"/>
    <w:rsid w:val="004B6FBD"/>
    <w:rsid w:val="004B7455"/>
    <w:rsid w:val="004B7E66"/>
    <w:rsid w:val="004B7FBC"/>
    <w:rsid w:val="004C0018"/>
    <w:rsid w:val="004C010A"/>
    <w:rsid w:val="004C076A"/>
    <w:rsid w:val="004C0B12"/>
    <w:rsid w:val="004C0BB9"/>
    <w:rsid w:val="004C1141"/>
    <w:rsid w:val="004C11AA"/>
    <w:rsid w:val="004C215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C7E"/>
    <w:rsid w:val="004C7DC4"/>
    <w:rsid w:val="004C7E0B"/>
    <w:rsid w:val="004C7E53"/>
    <w:rsid w:val="004D017C"/>
    <w:rsid w:val="004D070C"/>
    <w:rsid w:val="004D1010"/>
    <w:rsid w:val="004D248A"/>
    <w:rsid w:val="004D3BE3"/>
    <w:rsid w:val="004D459D"/>
    <w:rsid w:val="004D4C7B"/>
    <w:rsid w:val="004D518E"/>
    <w:rsid w:val="004D7072"/>
    <w:rsid w:val="004D7B52"/>
    <w:rsid w:val="004D7DFA"/>
    <w:rsid w:val="004D7E31"/>
    <w:rsid w:val="004E0049"/>
    <w:rsid w:val="004E05A2"/>
    <w:rsid w:val="004E06BB"/>
    <w:rsid w:val="004E07B2"/>
    <w:rsid w:val="004E0C3F"/>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6FB1"/>
    <w:rsid w:val="004E71CB"/>
    <w:rsid w:val="004E776B"/>
    <w:rsid w:val="004E7D39"/>
    <w:rsid w:val="004F0107"/>
    <w:rsid w:val="004F0C1D"/>
    <w:rsid w:val="004F1077"/>
    <w:rsid w:val="004F1635"/>
    <w:rsid w:val="004F1855"/>
    <w:rsid w:val="004F1982"/>
    <w:rsid w:val="004F1E4F"/>
    <w:rsid w:val="004F2CE4"/>
    <w:rsid w:val="004F30E1"/>
    <w:rsid w:val="004F33F0"/>
    <w:rsid w:val="004F473D"/>
    <w:rsid w:val="004F4D51"/>
    <w:rsid w:val="004F50BE"/>
    <w:rsid w:val="004F6FEF"/>
    <w:rsid w:val="004F7943"/>
    <w:rsid w:val="004F7C58"/>
    <w:rsid w:val="005002B8"/>
    <w:rsid w:val="00500818"/>
    <w:rsid w:val="00501200"/>
    <w:rsid w:val="00501215"/>
    <w:rsid w:val="005013CC"/>
    <w:rsid w:val="005020EF"/>
    <w:rsid w:val="0050218B"/>
    <w:rsid w:val="0050224F"/>
    <w:rsid w:val="005032DE"/>
    <w:rsid w:val="005035B0"/>
    <w:rsid w:val="00503E5F"/>
    <w:rsid w:val="005047B8"/>
    <w:rsid w:val="00504935"/>
    <w:rsid w:val="00504E9D"/>
    <w:rsid w:val="0050536A"/>
    <w:rsid w:val="00505506"/>
    <w:rsid w:val="00506EBA"/>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1D1"/>
    <w:rsid w:val="00515C55"/>
    <w:rsid w:val="00515CBD"/>
    <w:rsid w:val="00515ED0"/>
    <w:rsid w:val="00516043"/>
    <w:rsid w:val="0051611C"/>
    <w:rsid w:val="0051688D"/>
    <w:rsid w:val="00517A42"/>
    <w:rsid w:val="005209A8"/>
    <w:rsid w:val="005212AF"/>
    <w:rsid w:val="00521EC3"/>
    <w:rsid w:val="00522200"/>
    <w:rsid w:val="00522C57"/>
    <w:rsid w:val="00522D64"/>
    <w:rsid w:val="00522E11"/>
    <w:rsid w:val="005233E1"/>
    <w:rsid w:val="0052352E"/>
    <w:rsid w:val="00523DED"/>
    <w:rsid w:val="0052470F"/>
    <w:rsid w:val="00524AB3"/>
    <w:rsid w:val="0052528F"/>
    <w:rsid w:val="00525A62"/>
    <w:rsid w:val="00525B54"/>
    <w:rsid w:val="00525C89"/>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05"/>
    <w:rsid w:val="005379E7"/>
    <w:rsid w:val="00537A4A"/>
    <w:rsid w:val="00540094"/>
    <w:rsid w:val="005404A6"/>
    <w:rsid w:val="00540743"/>
    <w:rsid w:val="00540C9A"/>
    <w:rsid w:val="00540F7B"/>
    <w:rsid w:val="0054125D"/>
    <w:rsid w:val="0054132A"/>
    <w:rsid w:val="0054149C"/>
    <w:rsid w:val="005415E4"/>
    <w:rsid w:val="00541BC4"/>
    <w:rsid w:val="005420ED"/>
    <w:rsid w:val="00542A74"/>
    <w:rsid w:val="00543248"/>
    <w:rsid w:val="00543AE0"/>
    <w:rsid w:val="005448A6"/>
    <w:rsid w:val="005464B7"/>
    <w:rsid w:val="00546F8A"/>
    <w:rsid w:val="00547265"/>
    <w:rsid w:val="00547443"/>
    <w:rsid w:val="005478A9"/>
    <w:rsid w:val="005505A6"/>
    <w:rsid w:val="005505BF"/>
    <w:rsid w:val="00551B0D"/>
    <w:rsid w:val="00551FA7"/>
    <w:rsid w:val="00552298"/>
    <w:rsid w:val="00553286"/>
    <w:rsid w:val="00553E2C"/>
    <w:rsid w:val="0055476C"/>
    <w:rsid w:val="00555B9A"/>
    <w:rsid w:val="00556CC6"/>
    <w:rsid w:val="0055710D"/>
    <w:rsid w:val="00557458"/>
    <w:rsid w:val="0056017D"/>
    <w:rsid w:val="005605D0"/>
    <w:rsid w:val="00560AD2"/>
    <w:rsid w:val="00561265"/>
    <w:rsid w:val="00561B70"/>
    <w:rsid w:val="00561DBA"/>
    <w:rsid w:val="0056262F"/>
    <w:rsid w:val="00562B41"/>
    <w:rsid w:val="00562F0D"/>
    <w:rsid w:val="0056365F"/>
    <w:rsid w:val="0056375F"/>
    <w:rsid w:val="00563B8D"/>
    <w:rsid w:val="00563DE6"/>
    <w:rsid w:val="0056412E"/>
    <w:rsid w:val="00564319"/>
    <w:rsid w:val="00564379"/>
    <w:rsid w:val="0056444E"/>
    <w:rsid w:val="005646A2"/>
    <w:rsid w:val="005647FE"/>
    <w:rsid w:val="005648A8"/>
    <w:rsid w:val="00564AD2"/>
    <w:rsid w:val="00564ED0"/>
    <w:rsid w:val="00565036"/>
    <w:rsid w:val="005651C4"/>
    <w:rsid w:val="00565724"/>
    <w:rsid w:val="0056622C"/>
    <w:rsid w:val="005669CC"/>
    <w:rsid w:val="00566CC6"/>
    <w:rsid w:val="005670A1"/>
    <w:rsid w:val="00567348"/>
    <w:rsid w:val="00567800"/>
    <w:rsid w:val="00567A52"/>
    <w:rsid w:val="00567D50"/>
    <w:rsid w:val="00570722"/>
    <w:rsid w:val="00570F1B"/>
    <w:rsid w:val="005711C0"/>
    <w:rsid w:val="0057158C"/>
    <w:rsid w:val="005717E5"/>
    <w:rsid w:val="005717E7"/>
    <w:rsid w:val="0057188A"/>
    <w:rsid w:val="00571EE0"/>
    <w:rsid w:val="00572AF3"/>
    <w:rsid w:val="005740CF"/>
    <w:rsid w:val="005744E8"/>
    <w:rsid w:val="00574529"/>
    <w:rsid w:val="005753B6"/>
    <w:rsid w:val="00575DFE"/>
    <w:rsid w:val="005769FF"/>
    <w:rsid w:val="0057745D"/>
    <w:rsid w:val="0057768C"/>
    <w:rsid w:val="00577925"/>
    <w:rsid w:val="00577A72"/>
    <w:rsid w:val="00577DF2"/>
    <w:rsid w:val="005806D2"/>
    <w:rsid w:val="00582CE9"/>
    <w:rsid w:val="00583195"/>
    <w:rsid w:val="0058377F"/>
    <w:rsid w:val="00583982"/>
    <w:rsid w:val="00583B84"/>
    <w:rsid w:val="00583CA7"/>
    <w:rsid w:val="00584793"/>
    <w:rsid w:val="00584DCA"/>
    <w:rsid w:val="0058525D"/>
    <w:rsid w:val="00585C84"/>
    <w:rsid w:val="00586FBB"/>
    <w:rsid w:val="0058726C"/>
    <w:rsid w:val="005872C9"/>
    <w:rsid w:val="00587BAC"/>
    <w:rsid w:val="00590030"/>
    <w:rsid w:val="00590232"/>
    <w:rsid w:val="00590AFA"/>
    <w:rsid w:val="00590C9F"/>
    <w:rsid w:val="00593111"/>
    <w:rsid w:val="00593816"/>
    <w:rsid w:val="00593AA7"/>
    <w:rsid w:val="00593D67"/>
    <w:rsid w:val="00593F3E"/>
    <w:rsid w:val="00594FA6"/>
    <w:rsid w:val="00595F0B"/>
    <w:rsid w:val="00595F1A"/>
    <w:rsid w:val="00595F8E"/>
    <w:rsid w:val="00596895"/>
    <w:rsid w:val="00596BDA"/>
    <w:rsid w:val="00596C27"/>
    <w:rsid w:val="005976A4"/>
    <w:rsid w:val="00597743"/>
    <w:rsid w:val="00597972"/>
    <w:rsid w:val="005979E9"/>
    <w:rsid w:val="005A0791"/>
    <w:rsid w:val="005A07D8"/>
    <w:rsid w:val="005A195F"/>
    <w:rsid w:val="005A2704"/>
    <w:rsid w:val="005A2AC1"/>
    <w:rsid w:val="005A2B07"/>
    <w:rsid w:val="005A579D"/>
    <w:rsid w:val="005A58E6"/>
    <w:rsid w:val="005A646B"/>
    <w:rsid w:val="005A65C8"/>
    <w:rsid w:val="005A670D"/>
    <w:rsid w:val="005A74E8"/>
    <w:rsid w:val="005A7B58"/>
    <w:rsid w:val="005A7EBB"/>
    <w:rsid w:val="005B0449"/>
    <w:rsid w:val="005B0749"/>
    <w:rsid w:val="005B0ADB"/>
    <w:rsid w:val="005B19E4"/>
    <w:rsid w:val="005B1D8D"/>
    <w:rsid w:val="005B24C3"/>
    <w:rsid w:val="005B2A1D"/>
    <w:rsid w:val="005B2C82"/>
    <w:rsid w:val="005B2D9B"/>
    <w:rsid w:val="005B2FD0"/>
    <w:rsid w:val="005B346A"/>
    <w:rsid w:val="005B34A6"/>
    <w:rsid w:val="005B383F"/>
    <w:rsid w:val="005B3D70"/>
    <w:rsid w:val="005B4034"/>
    <w:rsid w:val="005B46C1"/>
    <w:rsid w:val="005B484F"/>
    <w:rsid w:val="005B537C"/>
    <w:rsid w:val="005B5793"/>
    <w:rsid w:val="005B5ED5"/>
    <w:rsid w:val="005C0258"/>
    <w:rsid w:val="005C0B37"/>
    <w:rsid w:val="005C17C2"/>
    <w:rsid w:val="005C1E12"/>
    <w:rsid w:val="005C3F18"/>
    <w:rsid w:val="005C5BD5"/>
    <w:rsid w:val="005C5D43"/>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29"/>
    <w:rsid w:val="005D5FBB"/>
    <w:rsid w:val="005D6204"/>
    <w:rsid w:val="005D65CB"/>
    <w:rsid w:val="005D6A47"/>
    <w:rsid w:val="005D7383"/>
    <w:rsid w:val="005D7714"/>
    <w:rsid w:val="005D7998"/>
    <w:rsid w:val="005D7A77"/>
    <w:rsid w:val="005D7D8C"/>
    <w:rsid w:val="005E07FD"/>
    <w:rsid w:val="005E0D10"/>
    <w:rsid w:val="005E0FF2"/>
    <w:rsid w:val="005E1041"/>
    <w:rsid w:val="005E1572"/>
    <w:rsid w:val="005E19B2"/>
    <w:rsid w:val="005E1DF8"/>
    <w:rsid w:val="005E2396"/>
    <w:rsid w:val="005E25A4"/>
    <w:rsid w:val="005E2611"/>
    <w:rsid w:val="005E2700"/>
    <w:rsid w:val="005E29E3"/>
    <w:rsid w:val="005E2C1B"/>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40"/>
    <w:rsid w:val="005F1492"/>
    <w:rsid w:val="005F152B"/>
    <w:rsid w:val="005F17E7"/>
    <w:rsid w:val="005F1AE7"/>
    <w:rsid w:val="005F2443"/>
    <w:rsid w:val="005F2C28"/>
    <w:rsid w:val="005F2D7B"/>
    <w:rsid w:val="005F348F"/>
    <w:rsid w:val="005F35B9"/>
    <w:rsid w:val="005F3DEF"/>
    <w:rsid w:val="005F3FEB"/>
    <w:rsid w:val="005F4815"/>
    <w:rsid w:val="005F4E9E"/>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48AD"/>
    <w:rsid w:val="00605629"/>
    <w:rsid w:val="006059FB"/>
    <w:rsid w:val="00605D03"/>
    <w:rsid w:val="00606FD4"/>
    <w:rsid w:val="00607C46"/>
    <w:rsid w:val="006102F3"/>
    <w:rsid w:val="0061093E"/>
    <w:rsid w:val="006119DC"/>
    <w:rsid w:val="00612434"/>
    <w:rsid w:val="00612CE6"/>
    <w:rsid w:val="00612DA3"/>
    <w:rsid w:val="00612EDD"/>
    <w:rsid w:val="00612FBA"/>
    <w:rsid w:val="00614649"/>
    <w:rsid w:val="00614A7B"/>
    <w:rsid w:val="00614FF2"/>
    <w:rsid w:val="006158E4"/>
    <w:rsid w:val="006158FB"/>
    <w:rsid w:val="0061594E"/>
    <w:rsid w:val="00615C08"/>
    <w:rsid w:val="0061733E"/>
    <w:rsid w:val="0061741C"/>
    <w:rsid w:val="0061785B"/>
    <w:rsid w:val="006207BC"/>
    <w:rsid w:val="00621335"/>
    <w:rsid w:val="0062150E"/>
    <w:rsid w:val="00622EF5"/>
    <w:rsid w:val="00623F37"/>
    <w:rsid w:val="00623F56"/>
    <w:rsid w:val="006242E9"/>
    <w:rsid w:val="006250F6"/>
    <w:rsid w:val="006252D7"/>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7D3"/>
    <w:rsid w:val="00637F68"/>
    <w:rsid w:val="00640399"/>
    <w:rsid w:val="00640D6F"/>
    <w:rsid w:val="00640DBD"/>
    <w:rsid w:val="0064169B"/>
    <w:rsid w:val="00642421"/>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2D8"/>
    <w:rsid w:val="00646974"/>
    <w:rsid w:val="0064778F"/>
    <w:rsid w:val="0065109E"/>
    <w:rsid w:val="006512AF"/>
    <w:rsid w:val="00651301"/>
    <w:rsid w:val="0065132D"/>
    <w:rsid w:val="00651E2B"/>
    <w:rsid w:val="006524E0"/>
    <w:rsid w:val="006524E3"/>
    <w:rsid w:val="00652A2E"/>
    <w:rsid w:val="00653069"/>
    <w:rsid w:val="00653632"/>
    <w:rsid w:val="00653A37"/>
    <w:rsid w:val="00653C2C"/>
    <w:rsid w:val="00653C49"/>
    <w:rsid w:val="006541EB"/>
    <w:rsid w:val="00654366"/>
    <w:rsid w:val="006545F9"/>
    <w:rsid w:val="006553A2"/>
    <w:rsid w:val="006553EF"/>
    <w:rsid w:val="00655F17"/>
    <w:rsid w:val="00656CF0"/>
    <w:rsid w:val="0065718B"/>
    <w:rsid w:val="006576CC"/>
    <w:rsid w:val="00657F01"/>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66CF"/>
    <w:rsid w:val="00670121"/>
    <w:rsid w:val="00670373"/>
    <w:rsid w:val="006715F4"/>
    <w:rsid w:val="00671B2B"/>
    <w:rsid w:val="00671DB5"/>
    <w:rsid w:val="00672377"/>
    <w:rsid w:val="0067281B"/>
    <w:rsid w:val="0067282A"/>
    <w:rsid w:val="006731F8"/>
    <w:rsid w:val="00673538"/>
    <w:rsid w:val="006752D5"/>
    <w:rsid w:val="00675987"/>
    <w:rsid w:val="00675AFC"/>
    <w:rsid w:val="00676607"/>
    <w:rsid w:val="006773B6"/>
    <w:rsid w:val="00677704"/>
    <w:rsid w:val="00680281"/>
    <w:rsid w:val="00680861"/>
    <w:rsid w:val="00680E49"/>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B64"/>
    <w:rsid w:val="00696EED"/>
    <w:rsid w:val="0069732B"/>
    <w:rsid w:val="006974CE"/>
    <w:rsid w:val="00697FA2"/>
    <w:rsid w:val="006A049B"/>
    <w:rsid w:val="006A1307"/>
    <w:rsid w:val="006A13BA"/>
    <w:rsid w:val="006A1E5B"/>
    <w:rsid w:val="006A2327"/>
    <w:rsid w:val="006A257B"/>
    <w:rsid w:val="006A2889"/>
    <w:rsid w:val="006A2B95"/>
    <w:rsid w:val="006A3033"/>
    <w:rsid w:val="006A3FF4"/>
    <w:rsid w:val="006A4AF7"/>
    <w:rsid w:val="006A58FD"/>
    <w:rsid w:val="006A5FCC"/>
    <w:rsid w:val="006A6750"/>
    <w:rsid w:val="006A675A"/>
    <w:rsid w:val="006A6BD9"/>
    <w:rsid w:val="006A737F"/>
    <w:rsid w:val="006A7476"/>
    <w:rsid w:val="006A7D03"/>
    <w:rsid w:val="006A7EED"/>
    <w:rsid w:val="006B019A"/>
    <w:rsid w:val="006B0247"/>
    <w:rsid w:val="006B02BE"/>
    <w:rsid w:val="006B0411"/>
    <w:rsid w:val="006B1A42"/>
    <w:rsid w:val="006B257C"/>
    <w:rsid w:val="006B30B8"/>
    <w:rsid w:val="006B35FA"/>
    <w:rsid w:val="006B3B0C"/>
    <w:rsid w:val="006B3FBF"/>
    <w:rsid w:val="006B4773"/>
    <w:rsid w:val="006B4952"/>
    <w:rsid w:val="006B4B0E"/>
    <w:rsid w:val="006B5492"/>
    <w:rsid w:val="006B5692"/>
    <w:rsid w:val="006B56F2"/>
    <w:rsid w:val="006B5A2F"/>
    <w:rsid w:val="006B618D"/>
    <w:rsid w:val="006B746E"/>
    <w:rsid w:val="006B7F6F"/>
    <w:rsid w:val="006C0723"/>
    <w:rsid w:val="006C0B42"/>
    <w:rsid w:val="006C0F06"/>
    <w:rsid w:val="006C1300"/>
    <w:rsid w:val="006C176F"/>
    <w:rsid w:val="006C1CEA"/>
    <w:rsid w:val="006C1FB4"/>
    <w:rsid w:val="006C2ED7"/>
    <w:rsid w:val="006C3B38"/>
    <w:rsid w:val="006C3D30"/>
    <w:rsid w:val="006C4A69"/>
    <w:rsid w:val="006C4B06"/>
    <w:rsid w:val="006C5611"/>
    <w:rsid w:val="006C571E"/>
    <w:rsid w:val="006C5D8A"/>
    <w:rsid w:val="006C613D"/>
    <w:rsid w:val="006C6272"/>
    <w:rsid w:val="006C63B5"/>
    <w:rsid w:val="006C67DC"/>
    <w:rsid w:val="006C6AF1"/>
    <w:rsid w:val="006C749B"/>
    <w:rsid w:val="006C7941"/>
    <w:rsid w:val="006D061C"/>
    <w:rsid w:val="006D0D4C"/>
    <w:rsid w:val="006D0EC0"/>
    <w:rsid w:val="006D1119"/>
    <w:rsid w:val="006D2048"/>
    <w:rsid w:val="006D2087"/>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5403"/>
    <w:rsid w:val="006E551C"/>
    <w:rsid w:val="006E6883"/>
    <w:rsid w:val="006E6E28"/>
    <w:rsid w:val="006E6F9E"/>
    <w:rsid w:val="006E75C7"/>
    <w:rsid w:val="006E7679"/>
    <w:rsid w:val="006F1501"/>
    <w:rsid w:val="006F2478"/>
    <w:rsid w:val="006F2F71"/>
    <w:rsid w:val="006F3AF6"/>
    <w:rsid w:val="006F4380"/>
    <w:rsid w:val="006F506C"/>
    <w:rsid w:val="006F5879"/>
    <w:rsid w:val="006F5B33"/>
    <w:rsid w:val="006F631C"/>
    <w:rsid w:val="006F6DAA"/>
    <w:rsid w:val="006F7115"/>
    <w:rsid w:val="006F7231"/>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410"/>
    <w:rsid w:val="00707712"/>
    <w:rsid w:val="007101B7"/>
    <w:rsid w:val="00710F05"/>
    <w:rsid w:val="0071157E"/>
    <w:rsid w:val="007116AE"/>
    <w:rsid w:val="007117A7"/>
    <w:rsid w:val="007128D8"/>
    <w:rsid w:val="007128DA"/>
    <w:rsid w:val="00712D41"/>
    <w:rsid w:val="00713078"/>
    <w:rsid w:val="0071379D"/>
    <w:rsid w:val="00713C6F"/>
    <w:rsid w:val="0071401B"/>
    <w:rsid w:val="00714305"/>
    <w:rsid w:val="007152B7"/>
    <w:rsid w:val="007160DA"/>
    <w:rsid w:val="0071650A"/>
    <w:rsid w:val="0071670E"/>
    <w:rsid w:val="0071679C"/>
    <w:rsid w:val="0071690E"/>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06F"/>
    <w:rsid w:val="007243EB"/>
    <w:rsid w:val="007245C1"/>
    <w:rsid w:val="00724B68"/>
    <w:rsid w:val="00725292"/>
    <w:rsid w:val="00725A44"/>
    <w:rsid w:val="00725AB6"/>
    <w:rsid w:val="00725D1E"/>
    <w:rsid w:val="00726D3A"/>
    <w:rsid w:val="00726E9F"/>
    <w:rsid w:val="007270DC"/>
    <w:rsid w:val="00727CEA"/>
    <w:rsid w:val="00730611"/>
    <w:rsid w:val="00730B31"/>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064"/>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0EB7"/>
    <w:rsid w:val="00751799"/>
    <w:rsid w:val="00752092"/>
    <w:rsid w:val="007520CD"/>
    <w:rsid w:val="0075257E"/>
    <w:rsid w:val="00752646"/>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BF3"/>
    <w:rsid w:val="00757947"/>
    <w:rsid w:val="00757968"/>
    <w:rsid w:val="00761494"/>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4DE6"/>
    <w:rsid w:val="0077554C"/>
    <w:rsid w:val="00775B59"/>
    <w:rsid w:val="00775FC3"/>
    <w:rsid w:val="00776015"/>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87EEF"/>
    <w:rsid w:val="0079007C"/>
    <w:rsid w:val="007909D9"/>
    <w:rsid w:val="00790D67"/>
    <w:rsid w:val="00790FAD"/>
    <w:rsid w:val="00791021"/>
    <w:rsid w:val="007912A8"/>
    <w:rsid w:val="007912DE"/>
    <w:rsid w:val="00791E5B"/>
    <w:rsid w:val="00791FC9"/>
    <w:rsid w:val="00792148"/>
    <w:rsid w:val="0079257C"/>
    <w:rsid w:val="0079367F"/>
    <w:rsid w:val="00793A26"/>
    <w:rsid w:val="0079488E"/>
    <w:rsid w:val="007948D0"/>
    <w:rsid w:val="00794F1E"/>
    <w:rsid w:val="007951C9"/>
    <w:rsid w:val="00796861"/>
    <w:rsid w:val="00796EB0"/>
    <w:rsid w:val="0079714A"/>
    <w:rsid w:val="007976F5"/>
    <w:rsid w:val="007979EB"/>
    <w:rsid w:val="00797A88"/>
    <w:rsid w:val="007A059A"/>
    <w:rsid w:val="007A130B"/>
    <w:rsid w:val="007A15EC"/>
    <w:rsid w:val="007A1E23"/>
    <w:rsid w:val="007A2F2E"/>
    <w:rsid w:val="007A54F5"/>
    <w:rsid w:val="007A55C8"/>
    <w:rsid w:val="007A5905"/>
    <w:rsid w:val="007A5BDA"/>
    <w:rsid w:val="007A5D9C"/>
    <w:rsid w:val="007A68AD"/>
    <w:rsid w:val="007A739D"/>
    <w:rsid w:val="007A7D55"/>
    <w:rsid w:val="007A7E8A"/>
    <w:rsid w:val="007B07D5"/>
    <w:rsid w:val="007B0F0F"/>
    <w:rsid w:val="007B12FF"/>
    <w:rsid w:val="007B185F"/>
    <w:rsid w:val="007B1CDF"/>
    <w:rsid w:val="007B2A01"/>
    <w:rsid w:val="007B2E75"/>
    <w:rsid w:val="007B2E78"/>
    <w:rsid w:val="007B3B8D"/>
    <w:rsid w:val="007B43A1"/>
    <w:rsid w:val="007B4DFE"/>
    <w:rsid w:val="007B52AF"/>
    <w:rsid w:val="007B53FD"/>
    <w:rsid w:val="007B6219"/>
    <w:rsid w:val="007B6F6D"/>
    <w:rsid w:val="007B732B"/>
    <w:rsid w:val="007B7651"/>
    <w:rsid w:val="007B773D"/>
    <w:rsid w:val="007C024D"/>
    <w:rsid w:val="007C0612"/>
    <w:rsid w:val="007C0DC9"/>
    <w:rsid w:val="007C136F"/>
    <w:rsid w:val="007C1C57"/>
    <w:rsid w:val="007C33DF"/>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E30"/>
    <w:rsid w:val="007D41C0"/>
    <w:rsid w:val="007D5985"/>
    <w:rsid w:val="007D5C61"/>
    <w:rsid w:val="007D60F9"/>
    <w:rsid w:val="007D64BF"/>
    <w:rsid w:val="007D6857"/>
    <w:rsid w:val="007D6D19"/>
    <w:rsid w:val="007D7326"/>
    <w:rsid w:val="007D7364"/>
    <w:rsid w:val="007D7B23"/>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02"/>
    <w:rsid w:val="007E7010"/>
    <w:rsid w:val="007E7231"/>
    <w:rsid w:val="007F0164"/>
    <w:rsid w:val="007F01A0"/>
    <w:rsid w:val="007F11EA"/>
    <w:rsid w:val="007F1543"/>
    <w:rsid w:val="007F1A0D"/>
    <w:rsid w:val="007F1B2E"/>
    <w:rsid w:val="007F1B84"/>
    <w:rsid w:val="007F2173"/>
    <w:rsid w:val="007F2491"/>
    <w:rsid w:val="007F2536"/>
    <w:rsid w:val="007F34C7"/>
    <w:rsid w:val="007F366E"/>
    <w:rsid w:val="007F45C4"/>
    <w:rsid w:val="007F47E7"/>
    <w:rsid w:val="007F4F75"/>
    <w:rsid w:val="007F6402"/>
    <w:rsid w:val="007F6C4A"/>
    <w:rsid w:val="007F6C5E"/>
    <w:rsid w:val="007F70F3"/>
    <w:rsid w:val="0080079C"/>
    <w:rsid w:val="00801886"/>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A11"/>
    <w:rsid w:val="00815D5F"/>
    <w:rsid w:val="00816329"/>
    <w:rsid w:val="0081669A"/>
    <w:rsid w:val="00816793"/>
    <w:rsid w:val="008174BC"/>
    <w:rsid w:val="008176D9"/>
    <w:rsid w:val="00817D5A"/>
    <w:rsid w:val="00820113"/>
    <w:rsid w:val="008216CF"/>
    <w:rsid w:val="00821BB1"/>
    <w:rsid w:val="00821E91"/>
    <w:rsid w:val="00821FE8"/>
    <w:rsid w:val="00822FE2"/>
    <w:rsid w:val="00823BF2"/>
    <w:rsid w:val="00824110"/>
    <w:rsid w:val="0082502F"/>
    <w:rsid w:val="008253EC"/>
    <w:rsid w:val="0082571E"/>
    <w:rsid w:val="00825FEE"/>
    <w:rsid w:val="00826240"/>
    <w:rsid w:val="00826893"/>
    <w:rsid w:val="0082692A"/>
    <w:rsid w:val="00826A7E"/>
    <w:rsid w:val="00826C98"/>
    <w:rsid w:val="008272CE"/>
    <w:rsid w:val="00827AF2"/>
    <w:rsid w:val="00827B34"/>
    <w:rsid w:val="00830090"/>
    <w:rsid w:val="008305F0"/>
    <w:rsid w:val="0083071D"/>
    <w:rsid w:val="00830CAF"/>
    <w:rsid w:val="00830D3F"/>
    <w:rsid w:val="00831187"/>
    <w:rsid w:val="00831650"/>
    <w:rsid w:val="00831CD3"/>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3F29"/>
    <w:rsid w:val="00845944"/>
    <w:rsid w:val="00845AD5"/>
    <w:rsid w:val="00846788"/>
    <w:rsid w:val="008475C6"/>
    <w:rsid w:val="00847D3E"/>
    <w:rsid w:val="008505E9"/>
    <w:rsid w:val="00851498"/>
    <w:rsid w:val="00851585"/>
    <w:rsid w:val="00851768"/>
    <w:rsid w:val="008517B7"/>
    <w:rsid w:val="00852202"/>
    <w:rsid w:val="0085263A"/>
    <w:rsid w:val="00852A1F"/>
    <w:rsid w:val="00852F58"/>
    <w:rsid w:val="0085364E"/>
    <w:rsid w:val="0085372A"/>
    <w:rsid w:val="008540C3"/>
    <w:rsid w:val="0085443F"/>
    <w:rsid w:val="00855130"/>
    <w:rsid w:val="00855F05"/>
    <w:rsid w:val="008563C3"/>
    <w:rsid w:val="0085681A"/>
    <w:rsid w:val="00856832"/>
    <w:rsid w:val="00856CFA"/>
    <w:rsid w:val="008576A8"/>
    <w:rsid w:val="00857B92"/>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67A0"/>
    <w:rsid w:val="0086727C"/>
    <w:rsid w:val="00867806"/>
    <w:rsid w:val="008678E4"/>
    <w:rsid w:val="00867D33"/>
    <w:rsid w:val="00870F9D"/>
    <w:rsid w:val="008715AB"/>
    <w:rsid w:val="0087164F"/>
    <w:rsid w:val="008717FB"/>
    <w:rsid w:val="00871873"/>
    <w:rsid w:val="00871C28"/>
    <w:rsid w:val="00872014"/>
    <w:rsid w:val="0087218A"/>
    <w:rsid w:val="008721F6"/>
    <w:rsid w:val="00872928"/>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9A9"/>
    <w:rsid w:val="00884B13"/>
    <w:rsid w:val="00884D1B"/>
    <w:rsid w:val="0088536D"/>
    <w:rsid w:val="008857E0"/>
    <w:rsid w:val="008877C1"/>
    <w:rsid w:val="00887B5D"/>
    <w:rsid w:val="00890811"/>
    <w:rsid w:val="008919DA"/>
    <w:rsid w:val="00891A20"/>
    <w:rsid w:val="00891B9F"/>
    <w:rsid w:val="00892EE2"/>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1D9E"/>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D0A"/>
    <w:rsid w:val="008B0FF0"/>
    <w:rsid w:val="008B1FB2"/>
    <w:rsid w:val="008B2C22"/>
    <w:rsid w:val="008B2F68"/>
    <w:rsid w:val="008B31B9"/>
    <w:rsid w:val="008B47EE"/>
    <w:rsid w:val="008B4851"/>
    <w:rsid w:val="008B5429"/>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4E"/>
    <w:rsid w:val="008D0A7E"/>
    <w:rsid w:val="008D10F7"/>
    <w:rsid w:val="008D114E"/>
    <w:rsid w:val="008D1798"/>
    <w:rsid w:val="008D181A"/>
    <w:rsid w:val="008D1845"/>
    <w:rsid w:val="008D2C3D"/>
    <w:rsid w:val="008D2D3D"/>
    <w:rsid w:val="008D2D94"/>
    <w:rsid w:val="008D3009"/>
    <w:rsid w:val="008D3175"/>
    <w:rsid w:val="008D3187"/>
    <w:rsid w:val="008D3752"/>
    <w:rsid w:val="008D38C8"/>
    <w:rsid w:val="008D3AE8"/>
    <w:rsid w:val="008D454C"/>
    <w:rsid w:val="008D6905"/>
    <w:rsid w:val="008D6DD2"/>
    <w:rsid w:val="008D6F67"/>
    <w:rsid w:val="008D6FCC"/>
    <w:rsid w:val="008D704D"/>
    <w:rsid w:val="008D778B"/>
    <w:rsid w:val="008D792B"/>
    <w:rsid w:val="008E02DE"/>
    <w:rsid w:val="008E1835"/>
    <w:rsid w:val="008E1BD3"/>
    <w:rsid w:val="008E2035"/>
    <w:rsid w:val="008E3081"/>
    <w:rsid w:val="008E31B9"/>
    <w:rsid w:val="008E42F1"/>
    <w:rsid w:val="008E479D"/>
    <w:rsid w:val="008E4A13"/>
    <w:rsid w:val="008E4A3C"/>
    <w:rsid w:val="008E4CB4"/>
    <w:rsid w:val="008E4F2D"/>
    <w:rsid w:val="008E654F"/>
    <w:rsid w:val="008E656A"/>
    <w:rsid w:val="008E6D07"/>
    <w:rsid w:val="008E7939"/>
    <w:rsid w:val="008E79CC"/>
    <w:rsid w:val="008E7C2A"/>
    <w:rsid w:val="008E7D27"/>
    <w:rsid w:val="008E7D87"/>
    <w:rsid w:val="008E7DB3"/>
    <w:rsid w:val="008F02EA"/>
    <w:rsid w:val="008F0404"/>
    <w:rsid w:val="008F0B38"/>
    <w:rsid w:val="008F12E2"/>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8E5"/>
    <w:rsid w:val="008F7BC1"/>
    <w:rsid w:val="008F7F9A"/>
    <w:rsid w:val="009003B1"/>
    <w:rsid w:val="00900D5D"/>
    <w:rsid w:val="00901552"/>
    <w:rsid w:val="00901FB3"/>
    <w:rsid w:val="009022A1"/>
    <w:rsid w:val="009025EC"/>
    <w:rsid w:val="00902D7B"/>
    <w:rsid w:val="009032BE"/>
    <w:rsid w:val="009034DF"/>
    <w:rsid w:val="009035E2"/>
    <w:rsid w:val="00903F2F"/>
    <w:rsid w:val="009043AE"/>
    <w:rsid w:val="00904BC4"/>
    <w:rsid w:val="00905C8B"/>
    <w:rsid w:val="00907942"/>
    <w:rsid w:val="009079D3"/>
    <w:rsid w:val="00910C39"/>
    <w:rsid w:val="00911B90"/>
    <w:rsid w:val="00911C54"/>
    <w:rsid w:val="009122A7"/>
    <w:rsid w:val="00912795"/>
    <w:rsid w:val="00912895"/>
    <w:rsid w:val="00913029"/>
    <w:rsid w:val="00913EE3"/>
    <w:rsid w:val="009142CB"/>
    <w:rsid w:val="00914D3F"/>
    <w:rsid w:val="009152F5"/>
    <w:rsid w:val="00915441"/>
    <w:rsid w:val="0091557F"/>
    <w:rsid w:val="00915AF0"/>
    <w:rsid w:val="0091615C"/>
    <w:rsid w:val="00916CA4"/>
    <w:rsid w:val="009170B8"/>
    <w:rsid w:val="00917759"/>
    <w:rsid w:val="0092026D"/>
    <w:rsid w:val="00920619"/>
    <w:rsid w:val="00920762"/>
    <w:rsid w:val="009207CE"/>
    <w:rsid w:val="00920A13"/>
    <w:rsid w:val="00920B98"/>
    <w:rsid w:val="00920DF2"/>
    <w:rsid w:val="009216C5"/>
    <w:rsid w:val="009218AC"/>
    <w:rsid w:val="00922326"/>
    <w:rsid w:val="00922922"/>
    <w:rsid w:val="00923A02"/>
    <w:rsid w:val="00924445"/>
    <w:rsid w:val="009245A4"/>
    <w:rsid w:val="00925348"/>
    <w:rsid w:val="00925B89"/>
    <w:rsid w:val="009265B6"/>
    <w:rsid w:val="00927DE7"/>
    <w:rsid w:val="00927EEF"/>
    <w:rsid w:val="00927FB2"/>
    <w:rsid w:val="00927FFC"/>
    <w:rsid w:val="009302A6"/>
    <w:rsid w:val="0093049E"/>
    <w:rsid w:val="00930569"/>
    <w:rsid w:val="00931518"/>
    <w:rsid w:val="00931E5B"/>
    <w:rsid w:val="00931F19"/>
    <w:rsid w:val="009323DD"/>
    <w:rsid w:val="0093261C"/>
    <w:rsid w:val="00933291"/>
    <w:rsid w:val="0093358F"/>
    <w:rsid w:val="00934599"/>
    <w:rsid w:val="00935371"/>
    <w:rsid w:val="00935826"/>
    <w:rsid w:val="0093767A"/>
    <w:rsid w:val="009400B9"/>
    <w:rsid w:val="00940EF8"/>
    <w:rsid w:val="00942030"/>
    <w:rsid w:val="00942195"/>
    <w:rsid w:val="00942226"/>
    <w:rsid w:val="00942379"/>
    <w:rsid w:val="009425A7"/>
    <w:rsid w:val="00942662"/>
    <w:rsid w:val="00942B80"/>
    <w:rsid w:val="00942BCA"/>
    <w:rsid w:val="00942C81"/>
    <w:rsid w:val="00943810"/>
    <w:rsid w:val="00943FC3"/>
    <w:rsid w:val="0094429A"/>
    <w:rsid w:val="009445B0"/>
    <w:rsid w:val="00945504"/>
    <w:rsid w:val="009465A0"/>
    <w:rsid w:val="00946722"/>
    <w:rsid w:val="0094774D"/>
    <w:rsid w:val="009501C3"/>
    <w:rsid w:val="009502BE"/>
    <w:rsid w:val="009502F5"/>
    <w:rsid w:val="0095251F"/>
    <w:rsid w:val="0095321C"/>
    <w:rsid w:val="00953D09"/>
    <w:rsid w:val="00953F2B"/>
    <w:rsid w:val="00954A8F"/>
    <w:rsid w:val="00955067"/>
    <w:rsid w:val="00955109"/>
    <w:rsid w:val="00955F2F"/>
    <w:rsid w:val="00956A4E"/>
    <w:rsid w:val="00956AB5"/>
    <w:rsid w:val="00956ED6"/>
    <w:rsid w:val="00956F97"/>
    <w:rsid w:val="009572B3"/>
    <w:rsid w:val="00957893"/>
    <w:rsid w:val="00960A92"/>
    <w:rsid w:val="00961502"/>
    <w:rsid w:val="0096191C"/>
    <w:rsid w:val="00961C37"/>
    <w:rsid w:val="009621A2"/>
    <w:rsid w:val="0096248C"/>
    <w:rsid w:val="009624EE"/>
    <w:rsid w:val="00962AA6"/>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0DB1"/>
    <w:rsid w:val="00971170"/>
    <w:rsid w:val="009716FC"/>
    <w:rsid w:val="00971D98"/>
    <w:rsid w:val="009735C1"/>
    <w:rsid w:val="00973D2D"/>
    <w:rsid w:val="009743D3"/>
    <w:rsid w:val="00975737"/>
    <w:rsid w:val="00975C7F"/>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CBB"/>
    <w:rsid w:val="00991D5A"/>
    <w:rsid w:val="009921F1"/>
    <w:rsid w:val="0099297C"/>
    <w:rsid w:val="00993376"/>
    <w:rsid w:val="0099370A"/>
    <w:rsid w:val="00993986"/>
    <w:rsid w:val="00993EC5"/>
    <w:rsid w:val="0099413E"/>
    <w:rsid w:val="00994F8C"/>
    <w:rsid w:val="00995FEE"/>
    <w:rsid w:val="00996076"/>
    <w:rsid w:val="0099696F"/>
    <w:rsid w:val="00996A31"/>
    <w:rsid w:val="00997065"/>
    <w:rsid w:val="0099736C"/>
    <w:rsid w:val="00997429"/>
    <w:rsid w:val="009978CF"/>
    <w:rsid w:val="009A009E"/>
    <w:rsid w:val="009A00F6"/>
    <w:rsid w:val="009A0886"/>
    <w:rsid w:val="009A0DCB"/>
    <w:rsid w:val="009A1655"/>
    <w:rsid w:val="009A180D"/>
    <w:rsid w:val="009A201E"/>
    <w:rsid w:val="009A28D4"/>
    <w:rsid w:val="009A3252"/>
    <w:rsid w:val="009A3462"/>
    <w:rsid w:val="009A3A73"/>
    <w:rsid w:val="009A43BF"/>
    <w:rsid w:val="009A50B5"/>
    <w:rsid w:val="009A61DC"/>
    <w:rsid w:val="009A6678"/>
    <w:rsid w:val="009A67BE"/>
    <w:rsid w:val="009A7D11"/>
    <w:rsid w:val="009B1258"/>
    <w:rsid w:val="009B1E4D"/>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8BC"/>
    <w:rsid w:val="009C30B3"/>
    <w:rsid w:val="009C3882"/>
    <w:rsid w:val="009C436F"/>
    <w:rsid w:val="009C43B4"/>
    <w:rsid w:val="009C4A6D"/>
    <w:rsid w:val="009C5825"/>
    <w:rsid w:val="009C5AA0"/>
    <w:rsid w:val="009C5AA9"/>
    <w:rsid w:val="009C621B"/>
    <w:rsid w:val="009C622E"/>
    <w:rsid w:val="009C658D"/>
    <w:rsid w:val="009C69A4"/>
    <w:rsid w:val="009C6C1E"/>
    <w:rsid w:val="009C6DCC"/>
    <w:rsid w:val="009C6DFE"/>
    <w:rsid w:val="009C74E3"/>
    <w:rsid w:val="009C7A2D"/>
    <w:rsid w:val="009C7D51"/>
    <w:rsid w:val="009D02CC"/>
    <w:rsid w:val="009D03EB"/>
    <w:rsid w:val="009D0780"/>
    <w:rsid w:val="009D08A3"/>
    <w:rsid w:val="009D0C3F"/>
    <w:rsid w:val="009D0DC5"/>
    <w:rsid w:val="009D1038"/>
    <w:rsid w:val="009D184C"/>
    <w:rsid w:val="009D28A7"/>
    <w:rsid w:val="009D2F13"/>
    <w:rsid w:val="009D2F4F"/>
    <w:rsid w:val="009D5909"/>
    <w:rsid w:val="009D5D9E"/>
    <w:rsid w:val="009D61CE"/>
    <w:rsid w:val="009D62CF"/>
    <w:rsid w:val="009D6598"/>
    <w:rsid w:val="009D7294"/>
    <w:rsid w:val="009D73D9"/>
    <w:rsid w:val="009D779F"/>
    <w:rsid w:val="009E064A"/>
    <w:rsid w:val="009E146A"/>
    <w:rsid w:val="009E1FFB"/>
    <w:rsid w:val="009E20B7"/>
    <w:rsid w:val="009E234A"/>
    <w:rsid w:val="009E2403"/>
    <w:rsid w:val="009E32D9"/>
    <w:rsid w:val="009E3E43"/>
    <w:rsid w:val="009E43D5"/>
    <w:rsid w:val="009E46B6"/>
    <w:rsid w:val="009E46BC"/>
    <w:rsid w:val="009E4CDE"/>
    <w:rsid w:val="009E5998"/>
    <w:rsid w:val="009E61A9"/>
    <w:rsid w:val="009E62AF"/>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19F"/>
    <w:rsid w:val="009F639D"/>
    <w:rsid w:val="009F644C"/>
    <w:rsid w:val="009F7959"/>
    <w:rsid w:val="009F7C63"/>
    <w:rsid w:val="009F7D62"/>
    <w:rsid w:val="009F7F79"/>
    <w:rsid w:val="00A000BE"/>
    <w:rsid w:val="00A000F5"/>
    <w:rsid w:val="00A00765"/>
    <w:rsid w:val="00A01B3A"/>
    <w:rsid w:val="00A01FC5"/>
    <w:rsid w:val="00A0216C"/>
    <w:rsid w:val="00A021C2"/>
    <w:rsid w:val="00A02524"/>
    <w:rsid w:val="00A028CC"/>
    <w:rsid w:val="00A03422"/>
    <w:rsid w:val="00A03B2D"/>
    <w:rsid w:val="00A0430F"/>
    <w:rsid w:val="00A044D7"/>
    <w:rsid w:val="00A045BC"/>
    <w:rsid w:val="00A0494F"/>
    <w:rsid w:val="00A04ACA"/>
    <w:rsid w:val="00A054B9"/>
    <w:rsid w:val="00A061F6"/>
    <w:rsid w:val="00A06455"/>
    <w:rsid w:val="00A064E0"/>
    <w:rsid w:val="00A065A2"/>
    <w:rsid w:val="00A06AC2"/>
    <w:rsid w:val="00A06CBB"/>
    <w:rsid w:val="00A07631"/>
    <w:rsid w:val="00A077F6"/>
    <w:rsid w:val="00A07E54"/>
    <w:rsid w:val="00A109FD"/>
    <w:rsid w:val="00A10FCA"/>
    <w:rsid w:val="00A113C1"/>
    <w:rsid w:val="00A130D3"/>
    <w:rsid w:val="00A13EAF"/>
    <w:rsid w:val="00A147C9"/>
    <w:rsid w:val="00A14833"/>
    <w:rsid w:val="00A14BA4"/>
    <w:rsid w:val="00A156F1"/>
    <w:rsid w:val="00A176D5"/>
    <w:rsid w:val="00A1780C"/>
    <w:rsid w:val="00A210C7"/>
    <w:rsid w:val="00A215B6"/>
    <w:rsid w:val="00A217B2"/>
    <w:rsid w:val="00A21F3E"/>
    <w:rsid w:val="00A222A1"/>
    <w:rsid w:val="00A23042"/>
    <w:rsid w:val="00A2374A"/>
    <w:rsid w:val="00A23B52"/>
    <w:rsid w:val="00A23B71"/>
    <w:rsid w:val="00A23C2A"/>
    <w:rsid w:val="00A2480E"/>
    <w:rsid w:val="00A24EBE"/>
    <w:rsid w:val="00A24FBA"/>
    <w:rsid w:val="00A25168"/>
    <w:rsid w:val="00A25311"/>
    <w:rsid w:val="00A2534E"/>
    <w:rsid w:val="00A25672"/>
    <w:rsid w:val="00A25751"/>
    <w:rsid w:val="00A25D08"/>
    <w:rsid w:val="00A25E26"/>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D9"/>
    <w:rsid w:val="00A343F4"/>
    <w:rsid w:val="00A3512C"/>
    <w:rsid w:val="00A351CC"/>
    <w:rsid w:val="00A3675E"/>
    <w:rsid w:val="00A3699B"/>
    <w:rsid w:val="00A36D58"/>
    <w:rsid w:val="00A37503"/>
    <w:rsid w:val="00A37B12"/>
    <w:rsid w:val="00A41AC1"/>
    <w:rsid w:val="00A41CA4"/>
    <w:rsid w:val="00A4230A"/>
    <w:rsid w:val="00A42B33"/>
    <w:rsid w:val="00A42FE7"/>
    <w:rsid w:val="00A43140"/>
    <w:rsid w:val="00A436D2"/>
    <w:rsid w:val="00A4394E"/>
    <w:rsid w:val="00A43BC1"/>
    <w:rsid w:val="00A43C02"/>
    <w:rsid w:val="00A44166"/>
    <w:rsid w:val="00A44C01"/>
    <w:rsid w:val="00A45433"/>
    <w:rsid w:val="00A4550F"/>
    <w:rsid w:val="00A4580A"/>
    <w:rsid w:val="00A4599F"/>
    <w:rsid w:val="00A4619E"/>
    <w:rsid w:val="00A466F1"/>
    <w:rsid w:val="00A47098"/>
    <w:rsid w:val="00A47517"/>
    <w:rsid w:val="00A478DF"/>
    <w:rsid w:val="00A47A85"/>
    <w:rsid w:val="00A47B75"/>
    <w:rsid w:val="00A50181"/>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BD0"/>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917"/>
    <w:rsid w:val="00A73B5F"/>
    <w:rsid w:val="00A73BF7"/>
    <w:rsid w:val="00A74439"/>
    <w:rsid w:val="00A744AD"/>
    <w:rsid w:val="00A747AC"/>
    <w:rsid w:val="00A74B22"/>
    <w:rsid w:val="00A74B37"/>
    <w:rsid w:val="00A74E3D"/>
    <w:rsid w:val="00A75114"/>
    <w:rsid w:val="00A75148"/>
    <w:rsid w:val="00A751D3"/>
    <w:rsid w:val="00A75821"/>
    <w:rsid w:val="00A76F66"/>
    <w:rsid w:val="00A778E8"/>
    <w:rsid w:val="00A77900"/>
    <w:rsid w:val="00A8071F"/>
    <w:rsid w:val="00A8080E"/>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0E21"/>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A3E"/>
    <w:rsid w:val="00AA0C6E"/>
    <w:rsid w:val="00AA0DC1"/>
    <w:rsid w:val="00AA0EAF"/>
    <w:rsid w:val="00AA1198"/>
    <w:rsid w:val="00AA189C"/>
    <w:rsid w:val="00AA1D7C"/>
    <w:rsid w:val="00AA23FB"/>
    <w:rsid w:val="00AA2718"/>
    <w:rsid w:val="00AA29DF"/>
    <w:rsid w:val="00AA2A14"/>
    <w:rsid w:val="00AA362E"/>
    <w:rsid w:val="00AA41F9"/>
    <w:rsid w:val="00AA4CE6"/>
    <w:rsid w:val="00AA52E1"/>
    <w:rsid w:val="00AA60B3"/>
    <w:rsid w:val="00AA62D6"/>
    <w:rsid w:val="00AA6640"/>
    <w:rsid w:val="00AA66DF"/>
    <w:rsid w:val="00AA6796"/>
    <w:rsid w:val="00AA6B91"/>
    <w:rsid w:val="00AA78B2"/>
    <w:rsid w:val="00AA7C0D"/>
    <w:rsid w:val="00AA7DD1"/>
    <w:rsid w:val="00AB1754"/>
    <w:rsid w:val="00AB1EF3"/>
    <w:rsid w:val="00AB2793"/>
    <w:rsid w:val="00AB2DB9"/>
    <w:rsid w:val="00AB2E78"/>
    <w:rsid w:val="00AB2FA0"/>
    <w:rsid w:val="00AB3B35"/>
    <w:rsid w:val="00AB3B5E"/>
    <w:rsid w:val="00AB3EA4"/>
    <w:rsid w:val="00AB5541"/>
    <w:rsid w:val="00AB5657"/>
    <w:rsid w:val="00AB5FFA"/>
    <w:rsid w:val="00AB66A8"/>
    <w:rsid w:val="00AB6922"/>
    <w:rsid w:val="00AB6994"/>
    <w:rsid w:val="00AB69B0"/>
    <w:rsid w:val="00AB7051"/>
    <w:rsid w:val="00AB7367"/>
    <w:rsid w:val="00AB7576"/>
    <w:rsid w:val="00AB7730"/>
    <w:rsid w:val="00AC086D"/>
    <w:rsid w:val="00AC1757"/>
    <w:rsid w:val="00AC1D95"/>
    <w:rsid w:val="00AC2788"/>
    <w:rsid w:val="00AC2801"/>
    <w:rsid w:val="00AC2A50"/>
    <w:rsid w:val="00AC2A6E"/>
    <w:rsid w:val="00AC2AD3"/>
    <w:rsid w:val="00AC31CB"/>
    <w:rsid w:val="00AC32A3"/>
    <w:rsid w:val="00AC35E2"/>
    <w:rsid w:val="00AC4350"/>
    <w:rsid w:val="00AC4934"/>
    <w:rsid w:val="00AC62EB"/>
    <w:rsid w:val="00AC69AA"/>
    <w:rsid w:val="00AC6CCC"/>
    <w:rsid w:val="00AC6F14"/>
    <w:rsid w:val="00AC7575"/>
    <w:rsid w:val="00AC7766"/>
    <w:rsid w:val="00AC7C29"/>
    <w:rsid w:val="00AD010C"/>
    <w:rsid w:val="00AD0431"/>
    <w:rsid w:val="00AD0911"/>
    <w:rsid w:val="00AD0F22"/>
    <w:rsid w:val="00AD16FA"/>
    <w:rsid w:val="00AD1B88"/>
    <w:rsid w:val="00AD2428"/>
    <w:rsid w:val="00AD352D"/>
    <w:rsid w:val="00AD3648"/>
    <w:rsid w:val="00AD3951"/>
    <w:rsid w:val="00AD3DCD"/>
    <w:rsid w:val="00AD4055"/>
    <w:rsid w:val="00AD4B27"/>
    <w:rsid w:val="00AD5069"/>
    <w:rsid w:val="00AD51F7"/>
    <w:rsid w:val="00AD56F4"/>
    <w:rsid w:val="00AD57B1"/>
    <w:rsid w:val="00AD5BC5"/>
    <w:rsid w:val="00AD5DD1"/>
    <w:rsid w:val="00AD6119"/>
    <w:rsid w:val="00AD6A9B"/>
    <w:rsid w:val="00AD7D83"/>
    <w:rsid w:val="00AE0668"/>
    <w:rsid w:val="00AE0E64"/>
    <w:rsid w:val="00AE1244"/>
    <w:rsid w:val="00AE1C5F"/>
    <w:rsid w:val="00AE2B70"/>
    <w:rsid w:val="00AE3439"/>
    <w:rsid w:val="00AE422D"/>
    <w:rsid w:val="00AE55E5"/>
    <w:rsid w:val="00AE60D1"/>
    <w:rsid w:val="00AE6BBE"/>
    <w:rsid w:val="00AE6BCB"/>
    <w:rsid w:val="00AE7624"/>
    <w:rsid w:val="00AF0AB7"/>
    <w:rsid w:val="00AF0F4B"/>
    <w:rsid w:val="00AF120E"/>
    <w:rsid w:val="00AF1430"/>
    <w:rsid w:val="00AF176A"/>
    <w:rsid w:val="00AF17A1"/>
    <w:rsid w:val="00AF1844"/>
    <w:rsid w:val="00AF19EE"/>
    <w:rsid w:val="00AF1F02"/>
    <w:rsid w:val="00AF2399"/>
    <w:rsid w:val="00AF24D0"/>
    <w:rsid w:val="00AF2695"/>
    <w:rsid w:val="00AF287F"/>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C76"/>
    <w:rsid w:val="00B012CF"/>
    <w:rsid w:val="00B015FC"/>
    <w:rsid w:val="00B01A92"/>
    <w:rsid w:val="00B01C30"/>
    <w:rsid w:val="00B024B1"/>
    <w:rsid w:val="00B03CE0"/>
    <w:rsid w:val="00B05A03"/>
    <w:rsid w:val="00B05DF5"/>
    <w:rsid w:val="00B06A47"/>
    <w:rsid w:val="00B06EA0"/>
    <w:rsid w:val="00B07255"/>
    <w:rsid w:val="00B07665"/>
    <w:rsid w:val="00B07CEC"/>
    <w:rsid w:val="00B1096B"/>
    <w:rsid w:val="00B1123C"/>
    <w:rsid w:val="00B123E4"/>
    <w:rsid w:val="00B12512"/>
    <w:rsid w:val="00B12BF6"/>
    <w:rsid w:val="00B1326C"/>
    <w:rsid w:val="00B1388F"/>
    <w:rsid w:val="00B139BE"/>
    <w:rsid w:val="00B14544"/>
    <w:rsid w:val="00B149EA"/>
    <w:rsid w:val="00B157D6"/>
    <w:rsid w:val="00B15BC9"/>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04C"/>
    <w:rsid w:val="00B24214"/>
    <w:rsid w:val="00B2459A"/>
    <w:rsid w:val="00B24708"/>
    <w:rsid w:val="00B24D95"/>
    <w:rsid w:val="00B252D4"/>
    <w:rsid w:val="00B27D89"/>
    <w:rsid w:val="00B3043F"/>
    <w:rsid w:val="00B30554"/>
    <w:rsid w:val="00B3055F"/>
    <w:rsid w:val="00B3068F"/>
    <w:rsid w:val="00B30979"/>
    <w:rsid w:val="00B30AC8"/>
    <w:rsid w:val="00B30CEA"/>
    <w:rsid w:val="00B31908"/>
    <w:rsid w:val="00B31D3E"/>
    <w:rsid w:val="00B31D5E"/>
    <w:rsid w:val="00B3233B"/>
    <w:rsid w:val="00B3287D"/>
    <w:rsid w:val="00B33394"/>
    <w:rsid w:val="00B33EAC"/>
    <w:rsid w:val="00B346AA"/>
    <w:rsid w:val="00B34FE6"/>
    <w:rsid w:val="00B3551C"/>
    <w:rsid w:val="00B359A7"/>
    <w:rsid w:val="00B35FC1"/>
    <w:rsid w:val="00B36523"/>
    <w:rsid w:val="00B368D9"/>
    <w:rsid w:val="00B3699E"/>
    <w:rsid w:val="00B37854"/>
    <w:rsid w:val="00B40021"/>
    <w:rsid w:val="00B4080D"/>
    <w:rsid w:val="00B40DCB"/>
    <w:rsid w:val="00B41056"/>
    <w:rsid w:val="00B411DB"/>
    <w:rsid w:val="00B413C6"/>
    <w:rsid w:val="00B4183A"/>
    <w:rsid w:val="00B41A06"/>
    <w:rsid w:val="00B41C66"/>
    <w:rsid w:val="00B42273"/>
    <w:rsid w:val="00B424B6"/>
    <w:rsid w:val="00B43A30"/>
    <w:rsid w:val="00B44939"/>
    <w:rsid w:val="00B44C07"/>
    <w:rsid w:val="00B44DAE"/>
    <w:rsid w:val="00B456DE"/>
    <w:rsid w:val="00B466FC"/>
    <w:rsid w:val="00B4694C"/>
    <w:rsid w:val="00B4698A"/>
    <w:rsid w:val="00B46BD1"/>
    <w:rsid w:val="00B46C90"/>
    <w:rsid w:val="00B47415"/>
    <w:rsid w:val="00B47535"/>
    <w:rsid w:val="00B477F1"/>
    <w:rsid w:val="00B4792F"/>
    <w:rsid w:val="00B47C05"/>
    <w:rsid w:val="00B50760"/>
    <w:rsid w:val="00B51F3F"/>
    <w:rsid w:val="00B5221E"/>
    <w:rsid w:val="00B522AC"/>
    <w:rsid w:val="00B5244E"/>
    <w:rsid w:val="00B52729"/>
    <w:rsid w:val="00B5429E"/>
    <w:rsid w:val="00B543B2"/>
    <w:rsid w:val="00B546CD"/>
    <w:rsid w:val="00B54910"/>
    <w:rsid w:val="00B54C37"/>
    <w:rsid w:val="00B54DAB"/>
    <w:rsid w:val="00B5521E"/>
    <w:rsid w:val="00B55A65"/>
    <w:rsid w:val="00B55FAF"/>
    <w:rsid w:val="00B5636F"/>
    <w:rsid w:val="00B56D81"/>
    <w:rsid w:val="00B57190"/>
    <w:rsid w:val="00B600AE"/>
    <w:rsid w:val="00B606C9"/>
    <w:rsid w:val="00B60CB8"/>
    <w:rsid w:val="00B60D9A"/>
    <w:rsid w:val="00B615C5"/>
    <w:rsid w:val="00B61E41"/>
    <w:rsid w:val="00B61F68"/>
    <w:rsid w:val="00B62973"/>
    <w:rsid w:val="00B62AF3"/>
    <w:rsid w:val="00B62C56"/>
    <w:rsid w:val="00B62D48"/>
    <w:rsid w:val="00B64F95"/>
    <w:rsid w:val="00B6522C"/>
    <w:rsid w:val="00B65F97"/>
    <w:rsid w:val="00B669F2"/>
    <w:rsid w:val="00B66E67"/>
    <w:rsid w:val="00B67C09"/>
    <w:rsid w:val="00B67D76"/>
    <w:rsid w:val="00B70023"/>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0D4"/>
    <w:rsid w:val="00B83109"/>
    <w:rsid w:val="00B8383C"/>
    <w:rsid w:val="00B83AF3"/>
    <w:rsid w:val="00B84D7D"/>
    <w:rsid w:val="00B852B7"/>
    <w:rsid w:val="00B856FF"/>
    <w:rsid w:val="00B85888"/>
    <w:rsid w:val="00B85D0A"/>
    <w:rsid w:val="00B85D18"/>
    <w:rsid w:val="00B8671F"/>
    <w:rsid w:val="00B86CBC"/>
    <w:rsid w:val="00B871CF"/>
    <w:rsid w:val="00B87FE9"/>
    <w:rsid w:val="00B9137D"/>
    <w:rsid w:val="00B91FB8"/>
    <w:rsid w:val="00B92041"/>
    <w:rsid w:val="00B9241A"/>
    <w:rsid w:val="00B937E7"/>
    <w:rsid w:val="00B93866"/>
    <w:rsid w:val="00B93A46"/>
    <w:rsid w:val="00B944B8"/>
    <w:rsid w:val="00B946B2"/>
    <w:rsid w:val="00B95A24"/>
    <w:rsid w:val="00B9601E"/>
    <w:rsid w:val="00B9652B"/>
    <w:rsid w:val="00B9672B"/>
    <w:rsid w:val="00B96756"/>
    <w:rsid w:val="00B96A6C"/>
    <w:rsid w:val="00B970B0"/>
    <w:rsid w:val="00B97D87"/>
    <w:rsid w:val="00BA05C9"/>
    <w:rsid w:val="00BA080B"/>
    <w:rsid w:val="00BA0A4F"/>
    <w:rsid w:val="00BA0F66"/>
    <w:rsid w:val="00BA1252"/>
    <w:rsid w:val="00BA1311"/>
    <w:rsid w:val="00BA1D8F"/>
    <w:rsid w:val="00BA28D7"/>
    <w:rsid w:val="00BA316D"/>
    <w:rsid w:val="00BA31F7"/>
    <w:rsid w:val="00BA341F"/>
    <w:rsid w:val="00BA38A5"/>
    <w:rsid w:val="00BA3D88"/>
    <w:rsid w:val="00BA4ACB"/>
    <w:rsid w:val="00BA4D96"/>
    <w:rsid w:val="00BA5539"/>
    <w:rsid w:val="00BA5BE5"/>
    <w:rsid w:val="00BA5C6D"/>
    <w:rsid w:val="00BA5D95"/>
    <w:rsid w:val="00BA69FA"/>
    <w:rsid w:val="00BA6AB3"/>
    <w:rsid w:val="00BA6EE1"/>
    <w:rsid w:val="00BA733E"/>
    <w:rsid w:val="00BA74D7"/>
    <w:rsid w:val="00BB0514"/>
    <w:rsid w:val="00BB0E6A"/>
    <w:rsid w:val="00BB0FC8"/>
    <w:rsid w:val="00BB174C"/>
    <w:rsid w:val="00BB1ED5"/>
    <w:rsid w:val="00BB2AAF"/>
    <w:rsid w:val="00BB2B55"/>
    <w:rsid w:val="00BB2F46"/>
    <w:rsid w:val="00BB3B0E"/>
    <w:rsid w:val="00BB410E"/>
    <w:rsid w:val="00BB424B"/>
    <w:rsid w:val="00BB45B4"/>
    <w:rsid w:val="00BB45DF"/>
    <w:rsid w:val="00BB4642"/>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DB"/>
    <w:rsid w:val="00BC3EEA"/>
    <w:rsid w:val="00BC403A"/>
    <w:rsid w:val="00BC512A"/>
    <w:rsid w:val="00BC5391"/>
    <w:rsid w:val="00BC6F23"/>
    <w:rsid w:val="00BC7052"/>
    <w:rsid w:val="00BC759E"/>
    <w:rsid w:val="00BC7850"/>
    <w:rsid w:val="00BC7F89"/>
    <w:rsid w:val="00BD00CF"/>
    <w:rsid w:val="00BD0C86"/>
    <w:rsid w:val="00BD1887"/>
    <w:rsid w:val="00BD22D9"/>
    <w:rsid w:val="00BD3C64"/>
    <w:rsid w:val="00BD41D7"/>
    <w:rsid w:val="00BD4544"/>
    <w:rsid w:val="00BD498D"/>
    <w:rsid w:val="00BD5254"/>
    <w:rsid w:val="00BD584D"/>
    <w:rsid w:val="00BD65B2"/>
    <w:rsid w:val="00BD6CA0"/>
    <w:rsid w:val="00BD7C43"/>
    <w:rsid w:val="00BE0587"/>
    <w:rsid w:val="00BE180E"/>
    <w:rsid w:val="00BE1858"/>
    <w:rsid w:val="00BE190E"/>
    <w:rsid w:val="00BE2540"/>
    <w:rsid w:val="00BE2699"/>
    <w:rsid w:val="00BE26FA"/>
    <w:rsid w:val="00BE2D5F"/>
    <w:rsid w:val="00BE3B73"/>
    <w:rsid w:val="00BE3C0E"/>
    <w:rsid w:val="00BE598F"/>
    <w:rsid w:val="00BE6552"/>
    <w:rsid w:val="00BE6F27"/>
    <w:rsid w:val="00BE7C72"/>
    <w:rsid w:val="00BF073D"/>
    <w:rsid w:val="00BF129F"/>
    <w:rsid w:val="00BF1959"/>
    <w:rsid w:val="00BF1D3B"/>
    <w:rsid w:val="00BF22F5"/>
    <w:rsid w:val="00BF2B58"/>
    <w:rsid w:val="00BF386F"/>
    <w:rsid w:val="00BF393C"/>
    <w:rsid w:val="00BF3FB1"/>
    <w:rsid w:val="00BF4594"/>
    <w:rsid w:val="00BF5AEB"/>
    <w:rsid w:val="00BF6ABE"/>
    <w:rsid w:val="00BF6BED"/>
    <w:rsid w:val="00BF6C92"/>
    <w:rsid w:val="00BF73B5"/>
    <w:rsid w:val="00BF780E"/>
    <w:rsid w:val="00BF7F00"/>
    <w:rsid w:val="00C009E0"/>
    <w:rsid w:val="00C00C5D"/>
    <w:rsid w:val="00C00F86"/>
    <w:rsid w:val="00C0123D"/>
    <w:rsid w:val="00C01740"/>
    <w:rsid w:val="00C0177E"/>
    <w:rsid w:val="00C018FC"/>
    <w:rsid w:val="00C01B4A"/>
    <w:rsid w:val="00C01F5E"/>
    <w:rsid w:val="00C0279D"/>
    <w:rsid w:val="00C02966"/>
    <w:rsid w:val="00C02B55"/>
    <w:rsid w:val="00C03738"/>
    <w:rsid w:val="00C03EB7"/>
    <w:rsid w:val="00C04406"/>
    <w:rsid w:val="00C0495E"/>
    <w:rsid w:val="00C04FFE"/>
    <w:rsid w:val="00C0533D"/>
    <w:rsid w:val="00C06CA3"/>
    <w:rsid w:val="00C06F50"/>
    <w:rsid w:val="00C07161"/>
    <w:rsid w:val="00C075EF"/>
    <w:rsid w:val="00C076C9"/>
    <w:rsid w:val="00C077E7"/>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778"/>
    <w:rsid w:val="00C20A77"/>
    <w:rsid w:val="00C20E68"/>
    <w:rsid w:val="00C21132"/>
    <w:rsid w:val="00C2164A"/>
    <w:rsid w:val="00C21A30"/>
    <w:rsid w:val="00C220FC"/>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0C52"/>
    <w:rsid w:val="00C4251D"/>
    <w:rsid w:val="00C42A0E"/>
    <w:rsid w:val="00C438F5"/>
    <w:rsid w:val="00C43FFF"/>
    <w:rsid w:val="00C441D7"/>
    <w:rsid w:val="00C44286"/>
    <w:rsid w:val="00C4463D"/>
    <w:rsid w:val="00C447D2"/>
    <w:rsid w:val="00C45F9D"/>
    <w:rsid w:val="00C46663"/>
    <w:rsid w:val="00C468E9"/>
    <w:rsid w:val="00C473E1"/>
    <w:rsid w:val="00C47599"/>
    <w:rsid w:val="00C476FC"/>
    <w:rsid w:val="00C477E1"/>
    <w:rsid w:val="00C47CE7"/>
    <w:rsid w:val="00C504F9"/>
    <w:rsid w:val="00C50B8F"/>
    <w:rsid w:val="00C515B6"/>
    <w:rsid w:val="00C5193E"/>
    <w:rsid w:val="00C52086"/>
    <w:rsid w:val="00C52854"/>
    <w:rsid w:val="00C52A24"/>
    <w:rsid w:val="00C53E1D"/>
    <w:rsid w:val="00C544C8"/>
    <w:rsid w:val="00C54574"/>
    <w:rsid w:val="00C56765"/>
    <w:rsid w:val="00C5753C"/>
    <w:rsid w:val="00C57816"/>
    <w:rsid w:val="00C605A8"/>
    <w:rsid w:val="00C61071"/>
    <w:rsid w:val="00C611D3"/>
    <w:rsid w:val="00C611EA"/>
    <w:rsid w:val="00C612F6"/>
    <w:rsid w:val="00C61989"/>
    <w:rsid w:val="00C619A2"/>
    <w:rsid w:val="00C62047"/>
    <w:rsid w:val="00C62355"/>
    <w:rsid w:val="00C62C3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5EA4"/>
    <w:rsid w:val="00C86197"/>
    <w:rsid w:val="00C862E8"/>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C1B"/>
    <w:rsid w:val="00C940CA"/>
    <w:rsid w:val="00C9427A"/>
    <w:rsid w:val="00C94445"/>
    <w:rsid w:val="00C948BF"/>
    <w:rsid w:val="00C94A83"/>
    <w:rsid w:val="00C94B9F"/>
    <w:rsid w:val="00C955E6"/>
    <w:rsid w:val="00C95B05"/>
    <w:rsid w:val="00C95D9A"/>
    <w:rsid w:val="00C96406"/>
    <w:rsid w:val="00C96CEC"/>
    <w:rsid w:val="00C970BE"/>
    <w:rsid w:val="00C970C8"/>
    <w:rsid w:val="00C9718B"/>
    <w:rsid w:val="00C979B7"/>
    <w:rsid w:val="00CA02E5"/>
    <w:rsid w:val="00CA02FE"/>
    <w:rsid w:val="00CA0664"/>
    <w:rsid w:val="00CA13D7"/>
    <w:rsid w:val="00CA1743"/>
    <w:rsid w:val="00CA237E"/>
    <w:rsid w:val="00CA4139"/>
    <w:rsid w:val="00CA42C1"/>
    <w:rsid w:val="00CA47CB"/>
    <w:rsid w:val="00CA5166"/>
    <w:rsid w:val="00CA64E1"/>
    <w:rsid w:val="00CA6B08"/>
    <w:rsid w:val="00CA6D55"/>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41C"/>
    <w:rsid w:val="00CC3078"/>
    <w:rsid w:val="00CC3925"/>
    <w:rsid w:val="00CC45EE"/>
    <w:rsid w:val="00CC4907"/>
    <w:rsid w:val="00CC4E78"/>
    <w:rsid w:val="00CC4EEC"/>
    <w:rsid w:val="00CC4F9F"/>
    <w:rsid w:val="00CC565E"/>
    <w:rsid w:val="00CC5BDF"/>
    <w:rsid w:val="00CC620F"/>
    <w:rsid w:val="00CC70B1"/>
    <w:rsid w:val="00CC718A"/>
    <w:rsid w:val="00CC7433"/>
    <w:rsid w:val="00CC764C"/>
    <w:rsid w:val="00CC7915"/>
    <w:rsid w:val="00CC7BF3"/>
    <w:rsid w:val="00CC7C6B"/>
    <w:rsid w:val="00CD03A8"/>
    <w:rsid w:val="00CD03AD"/>
    <w:rsid w:val="00CD0750"/>
    <w:rsid w:val="00CD0A3B"/>
    <w:rsid w:val="00CD1747"/>
    <w:rsid w:val="00CD1769"/>
    <w:rsid w:val="00CD2536"/>
    <w:rsid w:val="00CD28BB"/>
    <w:rsid w:val="00CD2D93"/>
    <w:rsid w:val="00CD2E82"/>
    <w:rsid w:val="00CD338F"/>
    <w:rsid w:val="00CD41CC"/>
    <w:rsid w:val="00CD46EA"/>
    <w:rsid w:val="00CD483E"/>
    <w:rsid w:val="00CD4A66"/>
    <w:rsid w:val="00CD5A4E"/>
    <w:rsid w:val="00CD5F1C"/>
    <w:rsid w:val="00CD6A60"/>
    <w:rsid w:val="00CD6C56"/>
    <w:rsid w:val="00CD6F81"/>
    <w:rsid w:val="00CD73FF"/>
    <w:rsid w:val="00CE07F5"/>
    <w:rsid w:val="00CE0A3E"/>
    <w:rsid w:val="00CE0EED"/>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6FE2"/>
    <w:rsid w:val="00CE7209"/>
    <w:rsid w:val="00CE75F2"/>
    <w:rsid w:val="00CE7939"/>
    <w:rsid w:val="00CE7FDF"/>
    <w:rsid w:val="00CF06D5"/>
    <w:rsid w:val="00CF06DE"/>
    <w:rsid w:val="00CF0A94"/>
    <w:rsid w:val="00CF0E17"/>
    <w:rsid w:val="00CF1140"/>
    <w:rsid w:val="00CF14EB"/>
    <w:rsid w:val="00CF15A2"/>
    <w:rsid w:val="00CF1D58"/>
    <w:rsid w:val="00CF1F79"/>
    <w:rsid w:val="00CF23C5"/>
    <w:rsid w:val="00CF24FD"/>
    <w:rsid w:val="00CF2677"/>
    <w:rsid w:val="00CF2CB6"/>
    <w:rsid w:val="00CF4B0C"/>
    <w:rsid w:val="00CF63E5"/>
    <w:rsid w:val="00CF66FF"/>
    <w:rsid w:val="00CF6925"/>
    <w:rsid w:val="00CF705D"/>
    <w:rsid w:val="00CF7070"/>
    <w:rsid w:val="00CF7451"/>
    <w:rsid w:val="00CF7B33"/>
    <w:rsid w:val="00D00392"/>
    <w:rsid w:val="00D00630"/>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69A"/>
    <w:rsid w:val="00D137B6"/>
    <w:rsid w:val="00D14BB3"/>
    <w:rsid w:val="00D1501C"/>
    <w:rsid w:val="00D1581F"/>
    <w:rsid w:val="00D159D2"/>
    <w:rsid w:val="00D1609F"/>
    <w:rsid w:val="00D162BF"/>
    <w:rsid w:val="00D17945"/>
    <w:rsid w:val="00D17972"/>
    <w:rsid w:val="00D202BA"/>
    <w:rsid w:val="00D20B5F"/>
    <w:rsid w:val="00D22226"/>
    <w:rsid w:val="00D232F1"/>
    <w:rsid w:val="00D23750"/>
    <w:rsid w:val="00D23CC8"/>
    <w:rsid w:val="00D247A7"/>
    <w:rsid w:val="00D24970"/>
    <w:rsid w:val="00D24EF8"/>
    <w:rsid w:val="00D25088"/>
    <w:rsid w:val="00D25782"/>
    <w:rsid w:val="00D27178"/>
    <w:rsid w:val="00D27B3A"/>
    <w:rsid w:val="00D27E76"/>
    <w:rsid w:val="00D304B1"/>
    <w:rsid w:val="00D30CCE"/>
    <w:rsid w:val="00D311C5"/>
    <w:rsid w:val="00D31692"/>
    <w:rsid w:val="00D32314"/>
    <w:rsid w:val="00D324CF"/>
    <w:rsid w:val="00D325C1"/>
    <w:rsid w:val="00D32FDE"/>
    <w:rsid w:val="00D331C2"/>
    <w:rsid w:val="00D3330B"/>
    <w:rsid w:val="00D33F7A"/>
    <w:rsid w:val="00D34489"/>
    <w:rsid w:val="00D3495E"/>
    <w:rsid w:val="00D354EB"/>
    <w:rsid w:val="00D35747"/>
    <w:rsid w:val="00D359A2"/>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795"/>
    <w:rsid w:val="00D43E2A"/>
    <w:rsid w:val="00D44402"/>
    <w:rsid w:val="00D4468E"/>
    <w:rsid w:val="00D4483A"/>
    <w:rsid w:val="00D4558C"/>
    <w:rsid w:val="00D45631"/>
    <w:rsid w:val="00D456B0"/>
    <w:rsid w:val="00D457AB"/>
    <w:rsid w:val="00D459B7"/>
    <w:rsid w:val="00D45A95"/>
    <w:rsid w:val="00D45B9E"/>
    <w:rsid w:val="00D45E0B"/>
    <w:rsid w:val="00D45F21"/>
    <w:rsid w:val="00D4630D"/>
    <w:rsid w:val="00D464BD"/>
    <w:rsid w:val="00D4785E"/>
    <w:rsid w:val="00D5003D"/>
    <w:rsid w:val="00D5020B"/>
    <w:rsid w:val="00D50778"/>
    <w:rsid w:val="00D50D63"/>
    <w:rsid w:val="00D510B9"/>
    <w:rsid w:val="00D51C5E"/>
    <w:rsid w:val="00D524D8"/>
    <w:rsid w:val="00D52566"/>
    <w:rsid w:val="00D526C8"/>
    <w:rsid w:val="00D52D75"/>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94B"/>
    <w:rsid w:val="00D62793"/>
    <w:rsid w:val="00D62B64"/>
    <w:rsid w:val="00D65C16"/>
    <w:rsid w:val="00D664D9"/>
    <w:rsid w:val="00D6652F"/>
    <w:rsid w:val="00D6654D"/>
    <w:rsid w:val="00D66697"/>
    <w:rsid w:val="00D668C3"/>
    <w:rsid w:val="00D66A43"/>
    <w:rsid w:val="00D66F4C"/>
    <w:rsid w:val="00D67710"/>
    <w:rsid w:val="00D67D52"/>
    <w:rsid w:val="00D70555"/>
    <w:rsid w:val="00D707AB"/>
    <w:rsid w:val="00D71363"/>
    <w:rsid w:val="00D7155A"/>
    <w:rsid w:val="00D715DF"/>
    <w:rsid w:val="00D71A56"/>
    <w:rsid w:val="00D734C6"/>
    <w:rsid w:val="00D73765"/>
    <w:rsid w:val="00D7377C"/>
    <w:rsid w:val="00D740D9"/>
    <w:rsid w:val="00D74236"/>
    <w:rsid w:val="00D75062"/>
    <w:rsid w:val="00D7535A"/>
    <w:rsid w:val="00D76CA3"/>
    <w:rsid w:val="00D77078"/>
    <w:rsid w:val="00D77165"/>
    <w:rsid w:val="00D7735E"/>
    <w:rsid w:val="00D77C78"/>
    <w:rsid w:val="00D8046D"/>
    <w:rsid w:val="00D80CDF"/>
    <w:rsid w:val="00D8178E"/>
    <w:rsid w:val="00D820FC"/>
    <w:rsid w:val="00D8367F"/>
    <w:rsid w:val="00D83945"/>
    <w:rsid w:val="00D840DA"/>
    <w:rsid w:val="00D84542"/>
    <w:rsid w:val="00D8625D"/>
    <w:rsid w:val="00D86901"/>
    <w:rsid w:val="00D86A7B"/>
    <w:rsid w:val="00D8792F"/>
    <w:rsid w:val="00D8795A"/>
    <w:rsid w:val="00D90606"/>
    <w:rsid w:val="00D90B3E"/>
    <w:rsid w:val="00D90C01"/>
    <w:rsid w:val="00D90E13"/>
    <w:rsid w:val="00D91242"/>
    <w:rsid w:val="00D91789"/>
    <w:rsid w:val="00D92083"/>
    <w:rsid w:val="00D933DD"/>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97F55"/>
    <w:rsid w:val="00DA05AB"/>
    <w:rsid w:val="00DA0A61"/>
    <w:rsid w:val="00DA0BE3"/>
    <w:rsid w:val="00DA1942"/>
    <w:rsid w:val="00DA1B9B"/>
    <w:rsid w:val="00DA22F0"/>
    <w:rsid w:val="00DA3487"/>
    <w:rsid w:val="00DA62B5"/>
    <w:rsid w:val="00DA649F"/>
    <w:rsid w:val="00DA6C21"/>
    <w:rsid w:val="00DA72F8"/>
    <w:rsid w:val="00DA758B"/>
    <w:rsid w:val="00DA7A8A"/>
    <w:rsid w:val="00DA7EE1"/>
    <w:rsid w:val="00DB0683"/>
    <w:rsid w:val="00DB0A2B"/>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2F48"/>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62"/>
    <w:rsid w:val="00DD5A6E"/>
    <w:rsid w:val="00DD5EB4"/>
    <w:rsid w:val="00DD6064"/>
    <w:rsid w:val="00DD6138"/>
    <w:rsid w:val="00DD6240"/>
    <w:rsid w:val="00DD649E"/>
    <w:rsid w:val="00DD65A3"/>
    <w:rsid w:val="00DD7697"/>
    <w:rsid w:val="00DD772F"/>
    <w:rsid w:val="00DDB847"/>
    <w:rsid w:val="00DE0954"/>
    <w:rsid w:val="00DE0A53"/>
    <w:rsid w:val="00DE16ED"/>
    <w:rsid w:val="00DE1720"/>
    <w:rsid w:val="00DE18FF"/>
    <w:rsid w:val="00DE1F62"/>
    <w:rsid w:val="00DE2046"/>
    <w:rsid w:val="00DE204F"/>
    <w:rsid w:val="00DE290C"/>
    <w:rsid w:val="00DE29F0"/>
    <w:rsid w:val="00DE34A5"/>
    <w:rsid w:val="00DE36F4"/>
    <w:rsid w:val="00DE37BE"/>
    <w:rsid w:val="00DE383C"/>
    <w:rsid w:val="00DE3D84"/>
    <w:rsid w:val="00DE4696"/>
    <w:rsid w:val="00DE4BE1"/>
    <w:rsid w:val="00DE4FAD"/>
    <w:rsid w:val="00DE504D"/>
    <w:rsid w:val="00DE5120"/>
    <w:rsid w:val="00DE5402"/>
    <w:rsid w:val="00DE5711"/>
    <w:rsid w:val="00DE5F20"/>
    <w:rsid w:val="00DE5FE8"/>
    <w:rsid w:val="00DE661B"/>
    <w:rsid w:val="00DE6E2B"/>
    <w:rsid w:val="00DE6ED4"/>
    <w:rsid w:val="00DE7037"/>
    <w:rsid w:val="00DE72D6"/>
    <w:rsid w:val="00DF0AF7"/>
    <w:rsid w:val="00DF144A"/>
    <w:rsid w:val="00DF17DB"/>
    <w:rsid w:val="00DF1869"/>
    <w:rsid w:val="00DF27B3"/>
    <w:rsid w:val="00DF28BA"/>
    <w:rsid w:val="00DF3708"/>
    <w:rsid w:val="00DF3B34"/>
    <w:rsid w:val="00DF3DDF"/>
    <w:rsid w:val="00DF41B8"/>
    <w:rsid w:val="00DF4D30"/>
    <w:rsid w:val="00DF5388"/>
    <w:rsid w:val="00DF56C6"/>
    <w:rsid w:val="00DF5705"/>
    <w:rsid w:val="00DF58E2"/>
    <w:rsid w:val="00DF6558"/>
    <w:rsid w:val="00DF690E"/>
    <w:rsid w:val="00DF6A09"/>
    <w:rsid w:val="00DF6C8C"/>
    <w:rsid w:val="00DF75AC"/>
    <w:rsid w:val="00DF7D38"/>
    <w:rsid w:val="00DF7FC3"/>
    <w:rsid w:val="00E007D3"/>
    <w:rsid w:val="00E0152E"/>
    <w:rsid w:val="00E01599"/>
    <w:rsid w:val="00E0179C"/>
    <w:rsid w:val="00E02773"/>
    <w:rsid w:val="00E0288C"/>
    <w:rsid w:val="00E02E87"/>
    <w:rsid w:val="00E042BB"/>
    <w:rsid w:val="00E04697"/>
    <w:rsid w:val="00E04919"/>
    <w:rsid w:val="00E04F4B"/>
    <w:rsid w:val="00E05E2D"/>
    <w:rsid w:val="00E069E3"/>
    <w:rsid w:val="00E076BB"/>
    <w:rsid w:val="00E101B8"/>
    <w:rsid w:val="00E10741"/>
    <w:rsid w:val="00E110DE"/>
    <w:rsid w:val="00E113C6"/>
    <w:rsid w:val="00E1204F"/>
    <w:rsid w:val="00E121DF"/>
    <w:rsid w:val="00E123CC"/>
    <w:rsid w:val="00E12FBA"/>
    <w:rsid w:val="00E1304E"/>
    <w:rsid w:val="00E1329C"/>
    <w:rsid w:val="00E13498"/>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1869"/>
    <w:rsid w:val="00E2216E"/>
    <w:rsid w:val="00E2272C"/>
    <w:rsid w:val="00E22773"/>
    <w:rsid w:val="00E22FEC"/>
    <w:rsid w:val="00E23403"/>
    <w:rsid w:val="00E24B5E"/>
    <w:rsid w:val="00E24BA1"/>
    <w:rsid w:val="00E2520F"/>
    <w:rsid w:val="00E2534F"/>
    <w:rsid w:val="00E2563B"/>
    <w:rsid w:val="00E2582B"/>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209"/>
    <w:rsid w:val="00E345D2"/>
    <w:rsid w:val="00E347D3"/>
    <w:rsid w:val="00E355F1"/>
    <w:rsid w:val="00E355F3"/>
    <w:rsid w:val="00E3566E"/>
    <w:rsid w:val="00E3567D"/>
    <w:rsid w:val="00E357B2"/>
    <w:rsid w:val="00E35E7C"/>
    <w:rsid w:val="00E35F01"/>
    <w:rsid w:val="00E365AF"/>
    <w:rsid w:val="00E36BA8"/>
    <w:rsid w:val="00E375BF"/>
    <w:rsid w:val="00E3782C"/>
    <w:rsid w:val="00E37A39"/>
    <w:rsid w:val="00E37A98"/>
    <w:rsid w:val="00E40213"/>
    <w:rsid w:val="00E41326"/>
    <w:rsid w:val="00E41B4B"/>
    <w:rsid w:val="00E42587"/>
    <w:rsid w:val="00E42A6B"/>
    <w:rsid w:val="00E42AB8"/>
    <w:rsid w:val="00E42B7C"/>
    <w:rsid w:val="00E43338"/>
    <w:rsid w:val="00E43E42"/>
    <w:rsid w:val="00E43FBD"/>
    <w:rsid w:val="00E448B7"/>
    <w:rsid w:val="00E50D81"/>
    <w:rsid w:val="00E50F51"/>
    <w:rsid w:val="00E50F94"/>
    <w:rsid w:val="00E52B67"/>
    <w:rsid w:val="00E52D5B"/>
    <w:rsid w:val="00E53CA2"/>
    <w:rsid w:val="00E53E12"/>
    <w:rsid w:val="00E54362"/>
    <w:rsid w:val="00E54BE2"/>
    <w:rsid w:val="00E553CC"/>
    <w:rsid w:val="00E55E1A"/>
    <w:rsid w:val="00E56BA8"/>
    <w:rsid w:val="00E57702"/>
    <w:rsid w:val="00E577C7"/>
    <w:rsid w:val="00E6008D"/>
    <w:rsid w:val="00E6084D"/>
    <w:rsid w:val="00E60B06"/>
    <w:rsid w:val="00E60C92"/>
    <w:rsid w:val="00E61D90"/>
    <w:rsid w:val="00E6211C"/>
    <w:rsid w:val="00E62644"/>
    <w:rsid w:val="00E627EC"/>
    <w:rsid w:val="00E6341D"/>
    <w:rsid w:val="00E6378C"/>
    <w:rsid w:val="00E63B9F"/>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3BA7"/>
    <w:rsid w:val="00E75068"/>
    <w:rsid w:val="00E76292"/>
    <w:rsid w:val="00E76434"/>
    <w:rsid w:val="00E76A3A"/>
    <w:rsid w:val="00E77D11"/>
    <w:rsid w:val="00E80EDE"/>
    <w:rsid w:val="00E81505"/>
    <w:rsid w:val="00E81709"/>
    <w:rsid w:val="00E81834"/>
    <w:rsid w:val="00E81CD8"/>
    <w:rsid w:val="00E81D97"/>
    <w:rsid w:val="00E81E81"/>
    <w:rsid w:val="00E81F91"/>
    <w:rsid w:val="00E8279E"/>
    <w:rsid w:val="00E83154"/>
    <w:rsid w:val="00E83222"/>
    <w:rsid w:val="00E8432A"/>
    <w:rsid w:val="00E85013"/>
    <w:rsid w:val="00E8563D"/>
    <w:rsid w:val="00E85E8B"/>
    <w:rsid w:val="00E865C4"/>
    <w:rsid w:val="00E865CE"/>
    <w:rsid w:val="00E86BCE"/>
    <w:rsid w:val="00E86FC3"/>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A8B"/>
    <w:rsid w:val="00E957CD"/>
    <w:rsid w:val="00E95964"/>
    <w:rsid w:val="00E959F1"/>
    <w:rsid w:val="00E95F7F"/>
    <w:rsid w:val="00E96378"/>
    <w:rsid w:val="00E9667A"/>
    <w:rsid w:val="00E96E22"/>
    <w:rsid w:val="00E97228"/>
    <w:rsid w:val="00E97C7F"/>
    <w:rsid w:val="00EA001C"/>
    <w:rsid w:val="00EA0BDB"/>
    <w:rsid w:val="00EA0CD1"/>
    <w:rsid w:val="00EA100E"/>
    <w:rsid w:val="00EA141A"/>
    <w:rsid w:val="00EA168A"/>
    <w:rsid w:val="00EA1790"/>
    <w:rsid w:val="00EA256A"/>
    <w:rsid w:val="00EA4193"/>
    <w:rsid w:val="00EA4970"/>
    <w:rsid w:val="00EA4E23"/>
    <w:rsid w:val="00EA56A6"/>
    <w:rsid w:val="00EA6573"/>
    <w:rsid w:val="00EA6D1E"/>
    <w:rsid w:val="00EA6E8F"/>
    <w:rsid w:val="00EA6F5B"/>
    <w:rsid w:val="00EA7102"/>
    <w:rsid w:val="00EA76DD"/>
    <w:rsid w:val="00EA77BE"/>
    <w:rsid w:val="00EB01C2"/>
    <w:rsid w:val="00EB03BA"/>
    <w:rsid w:val="00EB0868"/>
    <w:rsid w:val="00EB164F"/>
    <w:rsid w:val="00EB23E7"/>
    <w:rsid w:val="00EB320E"/>
    <w:rsid w:val="00EB3280"/>
    <w:rsid w:val="00EB33BE"/>
    <w:rsid w:val="00EB35C1"/>
    <w:rsid w:val="00EB3686"/>
    <w:rsid w:val="00EB381D"/>
    <w:rsid w:val="00EB396E"/>
    <w:rsid w:val="00EB444B"/>
    <w:rsid w:val="00EB4CA8"/>
    <w:rsid w:val="00EB4E31"/>
    <w:rsid w:val="00EB5160"/>
    <w:rsid w:val="00EB578F"/>
    <w:rsid w:val="00EB58C7"/>
    <w:rsid w:val="00EB5A03"/>
    <w:rsid w:val="00EB5C52"/>
    <w:rsid w:val="00EB5C85"/>
    <w:rsid w:val="00EB5DC1"/>
    <w:rsid w:val="00EB6D85"/>
    <w:rsid w:val="00EB6E93"/>
    <w:rsid w:val="00EB7823"/>
    <w:rsid w:val="00EB79EA"/>
    <w:rsid w:val="00EB7FCE"/>
    <w:rsid w:val="00EC0077"/>
    <w:rsid w:val="00EC0799"/>
    <w:rsid w:val="00EC0A86"/>
    <w:rsid w:val="00EC121F"/>
    <w:rsid w:val="00EC1554"/>
    <w:rsid w:val="00EC1B6F"/>
    <w:rsid w:val="00EC28B4"/>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4AE"/>
    <w:rsid w:val="00ED4A3A"/>
    <w:rsid w:val="00ED4CED"/>
    <w:rsid w:val="00ED51C8"/>
    <w:rsid w:val="00ED55DB"/>
    <w:rsid w:val="00ED5A55"/>
    <w:rsid w:val="00ED5B78"/>
    <w:rsid w:val="00ED5BBC"/>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CA3"/>
    <w:rsid w:val="00EE2F6A"/>
    <w:rsid w:val="00EE334B"/>
    <w:rsid w:val="00EE33F3"/>
    <w:rsid w:val="00EE3480"/>
    <w:rsid w:val="00EE433A"/>
    <w:rsid w:val="00EE4477"/>
    <w:rsid w:val="00EE44B0"/>
    <w:rsid w:val="00EE523A"/>
    <w:rsid w:val="00EE54B9"/>
    <w:rsid w:val="00EE593B"/>
    <w:rsid w:val="00EE5F7A"/>
    <w:rsid w:val="00EE5FC7"/>
    <w:rsid w:val="00EE6461"/>
    <w:rsid w:val="00EE6920"/>
    <w:rsid w:val="00EE6E84"/>
    <w:rsid w:val="00EE7654"/>
    <w:rsid w:val="00EE7F28"/>
    <w:rsid w:val="00EF13E9"/>
    <w:rsid w:val="00EF22B7"/>
    <w:rsid w:val="00EF2BEA"/>
    <w:rsid w:val="00EF2C7C"/>
    <w:rsid w:val="00EF3679"/>
    <w:rsid w:val="00EF393F"/>
    <w:rsid w:val="00EF50EE"/>
    <w:rsid w:val="00EF5623"/>
    <w:rsid w:val="00EF577C"/>
    <w:rsid w:val="00EF595E"/>
    <w:rsid w:val="00EF5E21"/>
    <w:rsid w:val="00EF605C"/>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372"/>
    <w:rsid w:val="00F03537"/>
    <w:rsid w:val="00F03EE0"/>
    <w:rsid w:val="00F0480A"/>
    <w:rsid w:val="00F0499F"/>
    <w:rsid w:val="00F04A7C"/>
    <w:rsid w:val="00F05ABB"/>
    <w:rsid w:val="00F05F84"/>
    <w:rsid w:val="00F065D6"/>
    <w:rsid w:val="00F07198"/>
    <w:rsid w:val="00F07575"/>
    <w:rsid w:val="00F0779F"/>
    <w:rsid w:val="00F078B1"/>
    <w:rsid w:val="00F103DC"/>
    <w:rsid w:val="00F10EB1"/>
    <w:rsid w:val="00F11188"/>
    <w:rsid w:val="00F1174E"/>
    <w:rsid w:val="00F126A8"/>
    <w:rsid w:val="00F1334C"/>
    <w:rsid w:val="00F133E3"/>
    <w:rsid w:val="00F13921"/>
    <w:rsid w:val="00F14B92"/>
    <w:rsid w:val="00F15C58"/>
    <w:rsid w:val="00F166A2"/>
    <w:rsid w:val="00F170D1"/>
    <w:rsid w:val="00F17A1F"/>
    <w:rsid w:val="00F20241"/>
    <w:rsid w:val="00F207CB"/>
    <w:rsid w:val="00F2108C"/>
    <w:rsid w:val="00F211FE"/>
    <w:rsid w:val="00F217CD"/>
    <w:rsid w:val="00F217F8"/>
    <w:rsid w:val="00F218DE"/>
    <w:rsid w:val="00F21BAE"/>
    <w:rsid w:val="00F21F12"/>
    <w:rsid w:val="00F2258A"/>
    <w:rsid w:val="00F2293A"/>
    <w:rsid w:val="00F229DE"/>
    <w:rsid w:val="00F235F7"/>
    <w:rsid w:val="00F2421D"/>
    <w:rsid w:val="00F25241"/>
    <w:rsid w:val="00F302A5"/>
    <w:rsid w:val="00F308B9"/>
    <w:rsid w:val="00F30AA8"/>
    <w:rsid w:val="00F31B00"/>
    <w:rsid w:val="00F32018"/>
    <w:rsid w:val="00F32DE5"/>
    <w:rsid w:val="00F332DC"/>
    <w:rsid w:val="00F33516"/>
    <w:rsid w:val="00F3359C"/>
    <w:rsid w:val="00F33852"/>
    <w:rsid w:val="00F33A43"/>
    <w:rsid w:val="00F34532"/>
    <w:rsid w:val="00F346E3"/>
    <w:rsid w:val="00F34725"/>
    <w:rsid w:val="00F3565B"/>
    <w:rsid w:val="00F35C40"/>
    <w:rsid w:val="00F35D7D"/>
    <w:rsid w:val="00F36428"/>
    <w:rsid w:val="00F3656D"/>
    <w:rsid w:val="00F368F7"/>
    <w:rsid w:val="00F36975"/>
    <w:rsid w:val="00F36AA8"/>
    <w:rsid w:val="00F37882"/>
    <w:rsid w:val="00F40BD7"/>
    <w:rsid w:val="00F40E95"/>
    <w:rsid w:val="00F41BF7"/>
    <w:rsid w:val="00F429B7"/>
    <w:rsid w:val="00F42BEE"/>
    <w:rsid w:val="00F42CE8"/>
    <w:rsid w:val="00F431D1"/>
    <w:rsid w:val="00F431D3"/>
    <w:rsid w:val="00F4353E"/>
    <w:rsid w:val="00F43C74"/>
    <w:rsid w:val="00F43D84"/>
    <w:rsid w:val="00F44246"/>
    <w:rsid w:val="00F44527"/>
    <w:rsid w:val="00F44F39"/>
    <w:rsid w:val="00F4541C"/>
    <w:rsid w:val="00F45A92"/>
    <w:rsid w:val="00F45ADC"/>
    <w:rsid w:val="00F45EB2"/>
    <w:rsid w:val="00F467F0"/>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370"/>
    <w:rsid w:val="00F55531"/>
    <w:rsid w:val="00F555C4"/>
    <w:rsid w:val="00F55DB5"/>
    <w:rsid w:val="00F560B4"/>
    <w:rsid w:val="00F56281"/>
    <w:rsid w:val="00F56594"/>
    <w:rsid w:val="00F56ACB"/>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4E58"/>
    <w:rsid w:val="00F650C8"/>
    <w:rsid w:val="00F65227"/>
    <w:rsid w:val="00F65FD3"/>
    <w:rsid w:val="00F65FF2"/>
    <w:rsid w:val="00F6698E"/>
    <w:rsid w:val="00F67417"/>
    <w:rsid w:val="00F67884"/>
    <w:rsid w:val="00F678A1"/>
    <w:rsid w:val="00F701DB"/>
    <w:rsid w:val="00F71B90"/>
    <w:rsid w:val="00F71F0C"/>
    <w:rsid w:val="00F7215F"/>
    <w:rsid w:val="00F73B04"/>
    <w:rsid w:val="00F75592"/>
    <w:rsid w:val="00F7599F"/>
    <w:rsid w:val="00F75FB4"/>
    <w:rsid w:val="00F7680D"/>
    <w:rsid w:val="00F76C42"/>
    <w:rsid w:val="00F7725C"/>
    <w:rsid w:val="00F7789D"/>
    <w:rsid w:val="00F80241"/>
    <w:rsid w:val="00F80B9A"/>
    <w:rsid w:val="00F81695"/>
    <w:rsid w:val="00F81F56"/>
    <w:rsid w:val="00F82282"/>
    <w:rsid w:val="00F82324"/>
    <w:rsid w:val="00F823C1"/>
    <w:rsid w:val="00F83041"/>
    <w:rsid w:val="00F83398"/>
    <w:rsid w:val="00F835DF"/>
    <w:rsid w:val="00F84093"/>
    <w:rsid w:val="00F85285"/>
    <w:rsid w:val="00F85B00"/>
    <w:rsid w:val="00F85EE3"/>
    <w:rsid w:val="00F869A3"/>
    <w:rsid w:val="00F86AF6"/>
    <w:rsid w:val="00F86F43"/>
    <w:rsid w:val="00F87CD9"/>
    <w:rsid w:val="00F87DF1"/>
    <w:rsid w:val="00F9024D"/>
    <w:rsid w:val="00F910C0"/>
    <w:rsid w:val="00F914B7"/>
    <w:rsid w:val="00F9294F"/>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A7DF2"/>
    <w:rsid w:val="00FB001B"/>
    <w:rsid w:val="00FB02F9"/>
    <w:rsid w:val="00FB0339"/>
    <w:rsid w:val="00FB039C"/>
    <w:rsid w:val="00FB059B"/>
    <w:rsid w:val="00FB10F0"/>
    <w:rsid w:val="00FB1878"/>
    <w:rsid w:val="00FB1FBE"/>
    <w:rsid w:val="00FB275B"/>
    <w:rsid w:val="00FB2A31"/>
    <w:rsid w:val="00FB2EAD"/>
    <w:rsid w:val="00FB31A7"/>
    <w:rsid w:val="00FB3981"/>
    <w:rsid w:val="00FB3AC8"/>
    <w:rsid w:val="00FB3D71"/>
    <w:rsid w:val="00FB3D84"/>
    <w:rsid w:val="00FB458B"/>
    <w:rsid w:val="00FB4A2B"/>
    <w:rsid w:val="00FB4C59"/>
    <w:rsid w:val="00FB553F"/>
    <w:rsid w:val="00FB5700"/>
    <w:rsid w:val="00FB5D95"/>
    <w:rsid w:val="00FB633B"/>
    <w:rsid w:val="00FB66D2"/>
    <w:rsid w:val="00FB6A6A"/>
    <w:rsid w:val="00FB78A1"/>
    <w:rsid w:val="00FB7BCA"/>
    <w:rsid w:val="00FC0DC2"/>
    <w:rsid w:val="00FC11E6"/>
    <w:rsid w:val="00FC12C1"/>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205"/>
    <w:rsid w:val="00FD2A30"/>
    <w:rsid w:val="00FD34DC"/>
    <w:rsid w:val="00FD46C9"/>
    <w:rsid w:val="00FD4D74"/>
    <w:rsid w:val="00FD51C2"/>
    <w:rsid w:val="00FD53CF"/>
    <w:rsid w:val="00FD5F89"/>
    <w:rsid w:val="00FD6707"/>
    <w:rsid w:val="00FD67F6"/>
    <w:rsid w:val="00FD6888"/>
    <w:rsid w:val="00FD6EE2"/>
    <w:rsid w:val="00FD6FC4"/>
    <w:rsid w:val="00FD79BE"/>
    <w:rsid w:val="00FD7C41"/>
    <w:rsid w:val="00FE0385"/>
    <w:rsid w:val="00FE07A7"/>
    <w:rsid w:val="00FE0E16"/>
    <w:rsid w:val="00FE0FB3"/>
    <w:rsid w:val="00FE1174"/>
    <w:rsid w:val="00FE142D"/>
    <w:rsid w:val="00FE1B67"/>
    <w:rsid w:val="00FE1C0E"/>
    <w:rsid w:val="00FE20E1"/>
    <w:rsid w:val="00FE252E"/>
    <w:rsid w:val="00FE3D1F"/>
    <w:rsid w:val="00FE3D7C"/>
    <w:rsid w:val="00FE4654"/>
    <w:rsid w:val="00FE4E65"/>
    <w:rsid w:val="00FE5735"/>
    <w:rsid w:val="00FE5F2C"/>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E8B"/>
    <w:rsid w:val="00FF5672"/>
    <w:rsid w:val="00FF5BD4"/>
    <w:rsid w:val="00FF607F"/>
    <w:rsid w:val="00FF6252"/>
    <w:rsid w:val="00FF6DA7"/>
    <w:rsid w:val="00FF7092"/>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5EB3FC5-F9FF-4862-9E8E-5F5571F25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D5BBC"/>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 Diagrama Diagrama Diagrama,Diagrama Diagrama Char Char, Diagrama Diagrama Diagrama, Diagrama Diagrama Diagrama Diagrama,Char3, Diagrama Diagrama Char Char, Char3, Diagrama2 Diagrama Diagrama Diagrama"/>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Diagrama Diagrama Diagrama Diagrama Diagrama,Diagrama Diagrama Char Char Diagrama, Diagrama Diagrama Diagrama Diagrama1, Diagrama Diagrama Diagrama Diagrama Diagrama,Char3 Diagrama, Diagrama Diagrama Char Char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Įprastasis (tinklapis)"/>
    <w:basedOn w:val="prastasis"/>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E40213"/>
    <w:pPr>
      <w:tabs>
        <w:tab w:val="left" w:pos="142"/>
        <w:tab w:val="left" w:pos="284"/>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E34209"/>
    <w:pPr>
      <w:tabs>
        <w:tab w:val="right" w:leader="dot" w:pos="9962"/>
      </w:tabs>
      <w:spacing w:after="0"/>
      <w:ind w:left="220"/>
    </w:pPr>
    <w:rPr>
      <w:b/>
      <w:bCs/>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077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293979"/>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BodyTextIndent33">
    <w:name w:val="Body Text Indent 33"/>
    <w:basedOn w:val="prastasis"/>
    <w:rsid w:val="001B5526"/>
    <w:pPr>
      <w:tabs>
        <w:tab w:val="left" w:pos="4536"/>
      </w:tabs>
      <w:suppressAutoHyphens/>
      <w:spacing w:after="0" w:line="240" w:lineRule="auto"/>
      <w:ind w:firstLine="2268"/>
      <w:jc w:val="both"/>
    </w:pPr>
    <w:rPr>
      <w:rFonts w:ascii="Times New Roman" w:eastAsia="Times New Roman" w:hAnsi="Times New Roman" w:cs="Times New Roman"/>
      <w:sz w:val="24"/>
      <w:szCs w:val="20"/>
      <w:lang w:eastAsia="ar-SA"/>
    </w:rPr>
  </w:style>
  <w:style w:type="paragraph" w:styleId="Turinys3">
    <w:name w:val="toc 3"/>
    <w:basedOn w:val="prastasis"/>
    <w:next w:val="prastasis"/>
    <w:autoRedefine/>
    <w:uiPriority w:val="39"/>
    <w:unhideWhenUsed/>
    <w:rsid w:val="00EB7823"/>
    <w:pPr>
      <w:spacing w:after="100"/>
      <w:ind w:left="420"/>
    </w:pPr>
  </w:style>
  <w:style w:type="paragraph" w:customStyle="1" w:styleId="bodytext">
    <w:name w:val="bodytext"/>
    <w:basedOn w:val="prastasis"/>
    <w:rsid w:val="00AD4B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01">
    <w:name w:val="fontstyle01"/>
    <w:rsid w:val="00970DB1"/>
    <w:rPr>
      <w:rFonts w:ascii="TrebuchetMS" w:hAnsi="TrebuchetMS" w:hint="default"/>
      <w:b w:val="0"/>
      <w:bCs w:val="0"/>
      <w:i w:val="0"/>
      <w:iCs w:val="0"/>
      <w:color w:val="000000"/>
      <w:sz w:val="20"/>
      <w:szCs w:val="20"/>
    </w:rPr>
  </w:style>
  <w:style w:type="paragraph" w:customStyle="1" w:styleId="tactin">
    <w:name w:val="tactin"/>
    <w:basedOn w:val="prastasis"/>
    <w:rsid w:val="00787EE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agramaDiagrama">
    <w:name w:val="Diagrama Diagrama"/>
    <w:basedOn w:val="prastasis"/>
    <w:rsid w:val="000C037A"/>
    <w:pPr>
      <w:spacing w:line="240" w:lineRule="exact"/>
    </w:pPr>
    <w:rPr>
      <w:rFonts w:ascii="Tahoma" w:eastAsia="Times New Roman" w:hAnsi="Tahoma" w:cs="Times New Roman"/>
      <w:sz w:val="20"/>
      <w:szCs w:val="20"/>
      <w:lang w:val="en-US" w:eastAsia="en-US"/>
    </w:rPr>
  </w:style>
  <w:style w:type="paragraph" w:styleId="Pagrindiniotekstotrauka">
    <w:name w:val="Body Text Indent"/>
    <w:basedOn w:val="prastasis"/>
    <w:link w:val="PagrindiniotekstotraukaDiagrama"/>
    <w:uiPriority w:val="99"/>
    <w:unhideWhenUsed/>
    <w:rsid w:val="00EE2CA3"/>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EE2CA3"/>
  </w:style>
  <w:style w:type="character" w:styleId="Neapdorotaspaminjimas">
    <w:name w:val="Unresolved Mention"/>
    <w:basedOn w:val="Numatytasispastraiposriftas"/>
    <w:uiPriority w:val="99"/>
    <w:semiHidden/>
    <w:unhideWhenUsed/>
    <w:rsid w:val="00BB424B"/>
    <w:rPr>
      <w:color w:val="605E5C"/>
      <w:shd w:val="clear" w:color="auto" w:fill="E1DFDD"/>
    </w:rPr>
  </w:style>
  <w:style w:type="paragraph" w:customStyle="1" w:styleId="Tvarkospapunktis">
    <w:name w:val="Tvarkos papunktis"/>
    <w:basedOn w:val="prastasis"/>
    <w:rsid w:val="00855130"/>
    <w:pPr>
      <w:tabs>
        <w:tab w:val="num" w:pos="0"/>
      </w:tabs>
      <w:suppressAutoHyphens/>
      <w:spacing w:after="0" w:line="100" w:lineRule="atLeast"/>
      <w:ind w:left="720" w:hanging="578"/>
      <w:jc w:val="both"/>
    </w:pPr>
    <w:rPr>
      <w:rFonts w:ascii="Times New Roman" w:eastAsia="Times New Roman" w:hAnsi="Times New Roman" w:cs="Times New Roman"/>
      <w:sz w:val="20"/>
      <w:szCs w:val="20"/>
      <w:lang w:val="en-US" w:eastAsia="en-US"/>
    </w:rPr>
  </w:style>
  <w:style w:type="table" w:customStyle="1" w:styleId="TableGrid411">
    <w:name w:val="Table Grid411"/>
    <w:basedOn w:val="prastojilentel"/>
    <w:next w:val="Lentelstinklelis"/>
    <w:rsid w:val="00F823C1"/>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0">
    <w:name w:val="Diagrama Diagrama"/>
    <w:basedOn w:val="prastasis"/>
    <w:rsid w:val="00343EBA"/>
    <w:pPr>
      <w:spacing w:line="240" w:lineRule="exact"/>
    </w:pPr>
    <w:rPr>
      <w:rFonts w:ascii="Tahoma" w:eastAsia="Times New Roman" w:hAnsi="Tahoma"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67060852">
      <w:bodyDiv w:val="1"/>
      <w:marLeft w:val="0"/>
      <w:marRight w:val="0"/>
      <w:marTop w:val="0"/>
      <w:marBottom w:val="0"/>
      <w:divBdr>
        <w:top w:val="none" w:sz="0" w:space="0" w:color="auto"/>
        <w:left w:val="none" w:sz="0" w:space="0" w:color="auto"/>
        <w:bottom w:val="none" w:sz="0" w:space="0" w:color="auto"/>
        <w:right w:val="none" w:sz="0" w:space="0" w:color="auto"/>
      </w:divBdr>
    </w:div>
    <w:div w:id="205072576">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724495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2659758">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558870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96110880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361695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4233">
      <w:bodyDiv w:val="1"/>
      <w:marLeft w:val="0"/>
      <w:marRight w:val="0"/>
      <w:marTop w:val="0"/>
      <w:marBottom w:val="0"/>
      <w:divBdr>
        <w:top w:val="none" w:sz="0" w:space="0" w:color="auto"/>
        <w:left w:val="none" w:sz="0" w:space="0" w:color="auto"/>
        <w:bottom w:val="none" w:sz="0" w:space="0" w:color="auto"/>
        <w:right w:val="none" w:sz="0" w:space="0" w:color="auto"/>
      </w:divBdr>
    </w:div>
    <w:div w:id="1262179476">
      <w:bodyDiv w:val="1"/>
      <w:marLeft w:val="0"/>
      <w:marRight w:val="0"/>
      <w:marTop w:val="0"/>
      <w:marBottom w:val="0"/>
      <w:divBdr>
        <w:top w:val="none" w:sz="0" w:space="0" w:color="auto"/>
        <w:left w:val="none" w:sz="0" w:space="0" w:color="auto"/>
        <w:bottom w:val="none" w:sz="0" w:space="0" w:color="auto"/>
        <w:right w:val="none" w:sz="0" w:space="0" w:color="auto"/>
      </w:divBdr>
      <w:divsChild>
        <w:div w:id="571046746">
          <w:marLeft w:val="-225"/>
          <w:marRight w:val="-225"/>
          <w:marTop w:val="0"/>
          <w:marBottom w:val="0"/>
          <w:divBdr>
            <w:top w:val="none" w:sz="0" w:space="0" w:color="auto"/>
            <w:left w:val="none" w:sz="0" w:space="0" w:color="auto"/>
            <w:bottom w:val="none" w:sz="0" w:space="0" w:color="auto"/>
            <w:right w:val="none" w:sz="0" w:space="0" w:color="auto"/>
          </w:divBdr>
          <w:divsChild>
            <w:div w:id="1208032809">
              <w:marLeft w:val="0"/>
              <w:marRight w:val="0"/>
              <w:marTop w:val="0"/>
              <w:marBottom w:val="0"/>
              <w:divBdr>
                <w:top w:val="none" w:sz="0" w:space="0" w:color="auto"/>
                <w:left w:val="none" w:sz="0" w:space="0" w:color="auto"/>
                <w:bottom w:val="none" w:sz="0" w:space="0" w:color="auto"/>
                <w:right w:val="none" w:sz="0" w:space="0" w:color="auto"/>
              </w:divBdr>
              <w:divsChild>
                <w:div w:id="1890992785">
                  <w:marLeft w:val="0"/>
                  <w:marRight w:val="0"/>
                  <w:marTop w:val="0"/>
                  <w:marBottom w:val="0"/>
                  <w:divBdr>
                    <w:top w:val="none" w:sz="0" w:space="0" w:color="auto"/>
                    <w:left w:val="none" w:sz="0" w:space="0" w:color="auto"/>
                    <w:bottom w:val="none" w:sz="0" w:space="0" w:color="auto"/>
                    <w:right w:val="none" w:sz="0" w:space="0" w:color="auto"/>
                  </w:divBdr>
                </w:div>
                <w:div w:id="1636987541">
                  <w:marLeft w:val="0"/>
                  <w:marRight w:val="0"/>
                  <w:marTop w:val="0"/>
                  <w:marBottom w:val="0"/>
                  <w:divBdr>
                    <w:top w:val="none" w:sz="0" w:space="0" w:color="auto"/>
                    <w:left w:val="none" w:sz="0" w:space="0" w:color="auto"/>
                    <w:bottom w:val="none" w:sz="0" w:space="0" w:color="auto"/>
                    <w:right w:val="none" w:sz="0" w:space="0" w:color="auto"/>
                  </w:divBdr>
                </w:div>
                <w:div w:id="1611740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655232">
          <w:marLeft w:val="0"/>
          <w:marRight w:val="0"/>
          <w:marTop w:val="0"/>
          <w:marBottom w:val="0"/>
          <w:divBdr>
            <w:top w:val="none" w:sz="0" w:space="0" w:color="auto"/>
            <w:left w:val="none" w:sz="0" w:space="0" w:color="auto"/>
            <w:bottom w:val="none" w:sz="0" w:space="0" w:color="auto"/>
            <w:right w:val="none" w:sz="0" w:space="0" w:color="auto"/>
          </w:divBdr>
        </w:div>
        <w:div w:id="200096861">
          <w:marLeft w:val="0"/>
          <w:marRight w:val="0"/>
          <w:marTop w:val="0"/>
          <w:marBottom w:val="0"/>
          <w:divBdr>
            <w:top w:val="none" w:sz="0" w:space="0" w:color="auto"/>
            <w:left w:val="none" w:sz="0" w:space="0" w:color="auto"/>
            <w:bottom w:val="none" w:sz="0" w:space="0" w:color="auto"/>
            <w:right w:val="none" w:sz="0" w:space="0" w:color="auto"/>
          </w:divBdr>
        </w:div>
        <w:div w:id="1560944027">
          <w:marLeft w:val="0"/>
          <w:marRight w:val="0"/>
          <w:marTop w:val="0"/>
          <w:marBottom w:val="0"/>
          <w:divBdr>
            <w:top w:val="none" w:sz="0" w:space="0" w:color="auto"/>
            <w:left w:val="none" w:sz="0" w:space="0" w:color="auto"/>
            <w:bottom w:val="none" w:sz="0" w:space="0" w:color="auto"/>
            <w:right w:val="none" w:sz="0" w:space="0" w:color="auto"/>
          </w:divBdr>
        </w:div>
      </w:divsChild>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6882112">
      <w:bodyDiv w:val="1"/>
      <w:marLeft w:val="0"/>
      <w:marRight w:val="0"/>
      <w:marTop w:val="0"/>
      <w:marBottom w:val="0"/>
      <w:divBdr>
        <w:top w:val="none" w:sz="0" w:space="0" w:color="auto"/>
        <w:left w:val="none" w:sz="0" w:space="0" w:color="auto"/>
        <w:bottom w:val="none" w:sz="0" w:space="0" w:color="auto"/>
        <w:right w:val="none" w:sz="0" w:space="0" w:color="auto"/>
      </w:divBdr>
    </w:div>
    <w:div w:id="1423212332">
      <w:bodyDiv w:val="1"/>
      <w:marLeft w:val="0"/>
      <w:marRight w:val="0"/>
      <w:marTop w:val="0"/>
      <w:marBottom w:val="0"/>
      <w:divBdr>
        <w:top w:val="none" w:sz="0" w:space="0" w:color="auto"/>
        <w:left w:val="none" w:sz="0" w:space="0" w:color="auto"/>
        <w:bottom w:val="none" w:sz="0" w:space="0" w:color="auto"/>
        <w:right w:val="none" w:sz="0" w:space="0" w:color="auto"/>
      </w:divBdr>
      <w:divsChild>
        <w:div w:id="1208759003">
          <w:marLeft w:val="0"/>
          <w:marRight w:val="0"/>
          <w:marTop w:val="0"/>
          <w:marBottom w:val="0"/>
          <w:divBdr>
            <w:top w:val="none" w:sz="0" w:space="0" w:color="auto"/>
            <w:left w:val="none" w:sz="0" w:space="0" w:color="auto"/>
            <w:bottom w:val="none" w:sz="0" w:space="0" w:color="auto"/>
            <w:right w:val="none" w:sz="0" w:space="0" w:color="auto"/>
          </w:divBdr>
        </w:div>
        <w:div w:id="327103305">
          <w:marLeft w:val="0"/>
          <w:marRight w:val="0"/>
          <w:marTop w:val="0"/>
          <w:marBottom w:val="0"/>
          <w:divBdr>
            <w:top w:val="none" w:sz="0" w:space="0" w:color="auto"/>
            <w:left w:val="none" w:sz="0" w:space="0" w:color="auto"/>
            <w:bottom w:val="none" w:sz="0" w:space="0" w:color="auto"/>
            <w:right w:val="none" w:sz="0" w:space="0" w:color="auto"/>
          </w:divBdr>
        </w:div>
        <w:div w:id="316148076">
          <w:marLeft w:val="0"/>
          <w:marRight w:val="0"/>
          <w:marTop w:val="0"/>
          <w:marBottom w:val="0"/>
          <w:divBdr>
            <w:top w:val="none" w:sz="0" w:space="0" w:color="auto"/>
            <w:left w:val="none" w:sz="0" w:space="0" w:color="auto"/>
            <w:bottom w:val="none" w:sz="0" w:space="0" w:color="auto"/>
            <w:right w:val="none" w:sz="0" w:space="0" w:color="auto"/>
          </w:divBdr>
        </w:div>
        <w:div w:id="193808091">
          <w:marLeft w:val="0"/>
          <w:marRight w:val="0"/>
          <w:marTop w:val="0"/>
          <w:marBottom w:val="0"/>
          <w:divBdr>
            <w:top w:val="none" w:sz="0" w:space="0" w:color="auto"/>
            <w:left w:val="none" w:sz="0" w:space="0" w:color="auto"/>
            <w:bottom w:val="none" w:sz="0" w:space="0" w:color="auto"/>
            <w:right w:val="none" w:sz="0" w:space="0" w:color="auto"/>
          </w:divBdr>
        </w:div>
        <w:div w:id="1692796469">
          <w:marLeft w:val="0"/>
          <w:marRight w:val="0"/>
          <w:marTop w:val="0"/>
          <w:marBottom w:val="0"/>
          <w:divBdr>
            <w:top w:val="none" w:sz="0" w:space="0" w:color="auto"/>
            <w:left w:val="none" w:sz="0" w:space="0" w:color="auto"/>
            <w:bottom w:val="none" w:sz="0" w:space="0" w:color="auto"/>
            <w:right w:val="none" w:sz="0" w:space="0" w:color="auto"/>
          </w:divBdr>
        </w:div>
        <w:div w:id="845899636">
          <w:marLeft w:val="0"/>
          <w:marRight w:val="0"/>
          <w:marTop w:val="0"/>
          <w:marBottom w:val="0"/>
          <w:divBdr>
            <w:top w:val="none" w:sz="0" w:space="0" w:color="auto"/>
            <w:left w:val="none" w:sz="0" w:space="0" w:color="auto"/>
            <w:bottom w:val="none" w:sz="0" w:space="0" w:color="auto"/>
            <w:right w:val="none" w:sz="0" w:space="0" w:color="auto"/>
          </w:divBdr>
        </w:div>
        <w:div w:id="1666742942">
          <w:marLeft w:val="0"/>
          <w:marRight w:val="0"/>
          <w:marTop w:val="0"/>
          <w:marBottom w:val="0"/>
          <w:divBdr>
            <w:top w:val="none" w:sz="0" w:space="0" w:color="auto"/>
            <w:left w:val="none" w:sz="0" w:space="0" w:color="auto"/>
            <w:bottom w:val="none" w:sz="0" w:space="0" w:color="auto"/>
            <w:right w:val="none" w:sz="0" w:space="0" w:color="auto"/>
          </w:divBdr>
        </w:div>
        <w:div w:id="702243782">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4787190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6824781">
      <w:bodyDiv w:val="1"/>
      <w:marLeft w:val="0"/>
      <w:marRight w:val="0"/>
      <w:marTop w:val="0"/>
      <w:marBottom w:val="0"/>
      <w:divBdr>
        <w:top w:val="none" w:sz="0" w:space="0" w:color="auto"/>
        <w:left w:val="none" w:sz="0" w:space="0" w:color="auto"/>
        <w:bottom w:val="none" w:sz="0" w:space="0" w:color="auto"/>
        <w:right w:val="none" w:sz="0" w:space="0" w:color="auto"/>
      </w:divBdr>
      <w:divsChild>
        <w:div w:id="1109813525">
          <w:marLeft w:val="-225"/>
          <w:marRight w:val="-225"/>
          <w:marTop w:val="0"/>
          <w:marBottom w:val="0"/>
          <w:divBdr>
            <w:top w:val="none" w:sz="0" w:space="0" w:color="auto"/>
            <w:left w:val="none" w:sz="0" w:space="0" w:color="auto"/>
            <w:bottom w:val="none" w:sz="0" w:space="0" w:color="auto"/>
            <w:right w:val="none" w:sz="0" w:space="0" w:color="auto"/>
          </w:divBdr>
          <w:divsChild>
            <w:div w:id="1210142290">
              <w:marLeft w:val="0"/>
              <w:marRight w:val="0"/>
              <w:marTop w:val="0"/>
              <w:marBottom w:val="0"/>
              <w:divBdr>
                <w:top w:val="none" w:sz="0" w:space="0" w:color="auto"/>
                <w:left w:val="none" w:sz="0" w:space="0" w:color="auto"/>
                <w:bottom w:val="none" w:sz="0" w:space="0" w:color="auto"/>
                <w:right w:val="none" w:sz="0" w:space="0" w:color="auto"/>
              </w:divBdr>
              <w:divsChild>
                <w:div w:id="499850983">
                  <w:marLeft w:val="0"/>
                  <w:marRight w:val="0"/>
                  <w:marTop w:val="0"/>
                  <w:marBottom w:val="0"/>
                  <w:divBdr>
                    <w:top w:val="none" w:sz="0" w:space="0" w:color="auto"/>
                    <w:left w:val="none" w:sz="0" w:space="0" w:color="auto"/>
                    <w:bottom w:val="none" w:sz="0" w:space="0" w:color="auto"/>
                    <w:right w:val="none" w:sz="0" w:space="0" w:color="auto"/>
                  </w:divBdr>
                </w:div>
                <w:div w:id="350957316">
                  <w:marLeft w:val="0"/>
                  <w:marRight w:val="0"/>
                  <w:marTop w:val="0"/>
                  <w:marBottom w:val="0"/>
                  <w:divBdr>
                    <w:top w:val="none" w:sz="0" w:space="0" w:color="auto"/>
                    <w:left w:val="none" w:sz="0" w:space="0" w:color="auto"/>
                    <w:bottom w:val="none" w:sz="0" w:space="0" w:color="auto"/>
                    <w:right w:val="none" w:sz="0" w:space="0" w:color="auto"/>
                  </w:divBdr>
                </w:div>
                <w:div w:id="1275095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8863806">
          <w:marLeft w:val="0"/>
          <w:marRight w:val="0"/>
          <w:marTop w:val="0"/>
          <w:marBottom w:val="0"/>
          <w:divBdr>
            <w:top w:val="none" w:sz="0" w:space="0" w:color="auto"/>
            <w:left w:val="none" w:sz="0" w:space="0" w:color="auto"/>
            <w:bottom w:val="none" w:sz="0" w:space="0" w:color="auto"/>
            <w:right w:val="none" w:sz="0" w:space="0" w:color="auto"/>
          </w:divBdr>
        </w:div>
        <w:div w:id="1902791724">
          <w:marLeft w:val="0"/>
          <w:marRight w:val="0"/>
          <w:marTop w:val="0"/>
          <w:marBottom w:val="0"/>
          <w:divBdr>
            <w:top w:val="none" w:sz="0" w:space="0" w:color="auto"/>
            <w:left w:val="none" w:sz="0" w:space="0" w:color="auto"/>
            <w:bottom w:val="none" w:sz="0" w:space="0" w:color="auto"/>
            <w:right w:val="none" w:sz="0" w:space="0" w:color="auto"/>
          </w:divBdr>
        </w:div>
        <w:div w:id="1610698424">
          <w:marLeft w:val="0"/>
          <w:marRight w:val="0"/>
          <w:marTop w:val="0"/>
          <w:marBottom w:val="0"/>
          <w:divBdr>
            <w:top w:val="none" w:sz="0" w:space="0" w:color="auto"/>
            <w:left w:val="none" w:sz="0" w:space="0" w:color="auto"/>
            <w:bottom w:val="none" w:sz="0" w:space="0" w:color="auto"/>
            <w:right w:val="none" w:sz="0" w:space="0" w:color="auto"/>
          </w:divBdr>
        </w:div>
      </w:divsChild>
    </w:div>
    <w:div w:id="2135439546">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mp/ENPV_gaires.pdf" TargetMode="External"/><Relationship Id="rId18" Type="http://schemas.openxmlformats.org/officeDocument/2006/relationships/hyperlink" Target="https://vpt.lrv.lt/lt/nuorodos/kiti-duomenys/powerbi/nepatikimi-tiekejai-1/"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mailto:asta.kudirkiene@kaunas.lt"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zaneta.gurskiene@kaunas.lt" TargetMode="External"/><Relationship Id="rId24" Type="http://schemas.openxmlformats.org/officeDocument/2006/relationships/hyperlink" Target="https://www.registrucentras.lt/jar/p/"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kaunas.lt" TargetMode="External"/><Relationship Id="rId22" Type="http://schemas.openxmlformats.org/officeDocument/2006/relationships/hyperlink" Target="https://www.vmi.lt/evmi/mokesciu-moketoju-informacija" TargetMode="External"/><Relationship Id="rId27" Type="http://schemas.openxmlformats.org/officeDocument/2006/relationships/hyperlink" Target="https://klausk.vpt.lt/hc/lt/articles/7057421008540-Kas-turi-atitikti-pirkimo-dokumentuose-keliam%C4%85-reikalavim%C4%85-d%C4%97l-aplinkos-apsaugos-vadybos-sistemos-standart%C5%B3-ISO-14001-EMAS-ir-kt-kai-reikalavimas-keliamas-visai-pirkimo-sutar%C4%8Diai-visam-perkamam-objektui-"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CCD1D89F-713C-495F-8DC6-AC6A7F5568CA}">
  <ds:schemaRefs>
    <ds:schemaRef ds:uri="http://schemas.openxmlformats.org/officeDocument/2006/bibliography"/>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50</Pages>
  <Words>75187</Words>
  <Characters>42858</Characters>
  <Application>Microsoft Office Word</Application>
  <DocSecurity>0</DocSecurity>
  <Lines>357</Lines>
  <Paragraphs>235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117810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Sudžius</dc:creator>
  <cp:keywords/>
  <dc:description/>
  <cp:lastModifiedBy>Asta Kudirkienė</cp:lastModifiedBy>
  <cp:revision>31</cp:revision>
  <cp:lastPrinted>2025-11-24T09:39:00Z</cp:lastPrinted>
  <dcterms:created xsi:type="dcterms:W3CDTF">2025-11-19T13:24:00Z</dcterms:created>
  <dcterms:modified xsi:type="dcterms:W3CDTF">2025-11-25T08:08:00Z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